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65398F" w:rsidP="000F299D">
      <w:pPr>
        <w:ind w:right="-6"/>
        <w:rPr>
          <w:rFonts w:eastAsia="Times New Roman"/>
          <w:b/>
          <w:bCs/>
          <w:sz w:val="24"/>
          <w:szCs w:val="24"/>
        </w:rPr>
      </w:pPr>
      <w:r>
        <w:rPr>
          <w:noProof/>
        </w:rPr>
        <w:drawing>
          <wp:inline distT="0" distB="0" distL="0" distR="0" wp14:anchorId="409BF923" wp14:editId="6AF0C7CA">
            <wp:extent cx="6145530" cy="861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45530" cy="8618220"/>
                    </a:xfrm>
                    <a:prstGeom prst="rect">
                      <a:avLst/>
                    </a:prstGeom>
                  </pic:spPr>
                </pic:pic>
              </a:graphicData>
            </a:graphic>
          </wp:inline>
        </w:drawing>
      </w:r>
    </w:p>
    <w:p w:rsidR="007B1EC5" w:rsidRDefault="0065398F" w:rsidP="0065398F">
      <w:pPr>
        <w:tabs>
          <w:tab w:val="left" w:pos="4483"/>
        </w:tabs>
        <w:ind w:right="-6"/>
        <w:rPr>
          <w:rFonts w:eastAsia="Times New Roman"/>
          <w:b/>
          <w:bCs/>
          <w:sz w:val="24"/>
          <w:szCs w:val="24"/>
        </w:rPr>
      </w:pPr>
      <w:r>
        <w:rPr>
          <w:rFonts w:eastAsia="Times New Roman"/>
          <w:b/>
          <w:bCs/>
          <w:sz w:val="24"/>
          <w:szCs w:val="24"/>
        </w:rPr>
        <w:tab/>
      </w:r>
    </w:p>
    <w:p w:rsidR="0065398F" w:rsidRDefault="0065398F" w:rsidP="0065398F">
      <w:pPr>
        <w:tabs>
          <w:tab w:val="left" w:pos="4483"/>
        </w:tabs>
        <w:ind w:right="-6"/>
        <w:rPr>
          <w:rFonts w:eastAsia="Times New Roman"/>
          <w:b/>
          <w:bCs/>
          <w:sz w:val="24"/>
          <w:szCs w:val="24"/>
        </w:rPr>
      </w:pPr>
    </w:p>
    <w:p w:rsidR="0065398F" w:rsidRDefault="0065398F" w:rsidP="0065398F">
      <w:pPr>
        <w:tabs>
          <w:tab w:val="left" w:pos="4483"/>
        </w:tabs>
        <w:ind w:right="-6"/>
        <w:rPr>
          <w:rFonts w:eastAsia="Times New Roman"/>
          <w:b/>
          <w:bCs/>
          <w:sz w:val="24"/>
          <w:szCs w:val="24"/>
        </w:rPr>
      </w:pPr>
    </w:p>
    <w:p w:rsidR="0065398F" w:rsidRDefault="0065398F" w:rsidP="0065398F">
      <w:pPr>
        <w:tabs>
          <w:tab w:val="left" w:pos="4483"/>
        </w:tabs>
        <w:ind w:right="-6"/>
        <w:rPr>
          <w:rFonts w:eastAsia="Times New Roman"/>
          <w:b/>
          <w:bCs/>
          <w:sz w:val="24"/>
          <w:szCs w:val="24"/>
        </w:rPr>
      </w:pPr>
      <w:bookmarkStart w:id="0" w:name="_GoBack"/>
      <w:bookmarkEnd w:id="0"/>
    </w:p>
    <w:p w:rsidR="007B1EC5" w:rsidRDefault="007B1EC5" w:rsidP="00AF4D47">
      <w:pPr>
        <w:ind w:right="-6"/>
        <w:jc w:val="center"/>
        <w:rPr>
          <w:rFonts w:eastAsia="Times New Roman"/>
          <w:b/>
          <w:bCs/>
          <w:sz w:val="24"/>
          <w:szCs w:val="24"/>
        </w:rPr>
      </w:pPr>
    </w:p>
    <w:p w:rsidR="00CD2B84" w:rsidRDefault="00BC2B63" w:rsidP="00AF4D47">
      <w:pPr>
        <w:ind w:right="-6"/>
        <w:jc w:val="center"/>
        <w:rPr>
          <w:rFonts w:eastAsia="Times New Roman"/>
          <w:b/>
          <w:bCs/>
          <w:sz w:val="24"/>
          <w:szCs w:val="24"/>
        </w:rPr>
      </w:pPr>
      <w:r>
        <w:rPr>
          <w:rFonts w:eastAsia="Times New Roman"/>
          <w:b/>
          <w:bCs/>
          <w:sz w:val="24"/>
          <w:szCs w:val="24"/>
        </w:rPr>
        <w:lastRenderedPageBreak/>
        <w:t>Содержание</w:t>
      </w:r>
    </w:p>
    <w:p w:rsidR="007D05AD" w:rsidRDefault="007D05AD" w:rsidP="00AF4D47">
      <w:pPr>
        <w:ind w:right="-6"/>
        <w:jc w:val="center"/>
        <w:rPr>
          <w:rFonts w:eastAsia="Times New Roman"/>
          <w:b/>
          <w:bCs/>
          <w:sz w:val="24"/>
          <w:szCs w:val="24"/>
        </w:rPr>
      </w:pPr>
    </w:p>
    <w:p w:rsidR="007D05AD" w:rsidRPr="007D05AD" w:rsidRDefault="007D05AD" w:rsidP="000F299D">
      <w:pPr>
        <w:numPr>
          <w:ilvl w:val="0"/>
          <w:numId w:val="143"/>
        </w:numPr>
        <w:autoSpaceDE w:val="0"/>
        <w:autoSpaceDN w:val="0"/>
        <w:adjustRightInd w:val="0"/>
        <w:spacing w:after="200" w:line="276" w:lineRule="auto"/>
        <w:jc w:val="both"/>
        <w:rPr>
          <w:rFonts w:eastAsia="Times New Roman"/>
          <w:b/>
          <w:bCs/>
          <w:sz w:val="24"/>
          <w:szCs w:val="24"/>
        </w:rPr>
      </w:pPr>
      <w:r w:rsidRPr="007D05AD">
        <w:rPr>
          <w:rFonts w:eastAsia="Times New Roman"/>
          <w:b/>
          <w:sz w:val="24"/>
          <w:szCs w:val="24"/>
        </w:rPr>
        <w:t xml:space="preserve">Вводная часть. </w:t>
      </w:r>
      <w:r w:rsidRPr="007D05AD">
        <w:rPr>
          <w:rFonts w:eastAsia="Times New Roman"/>
          <w:b/>
          <w:bCs/>
          <w:sz w:val="24"/>
          <w:szCs w:val="24"/>
        </w:rPr>
        <w:t>Информационная справка о школе______________________</w:t>
      </w:r>
      <w:r w:rsidRPr="007D05AD">
        <w:rPr>
          <w:rFonts w:eastAsia="Times New Roman"/>
          <w:b/>
          <w:sz w:val="24"/>
          <w:szCs w:val="24"/>
        </w:rPr>
        <w:t>_____</w:t>
      </w:r>
      <w:r w:rsidR="00287B7B" w:rsidRPr="000F299D">
        <w:rPr>
          <w:rFonts w:eastAsia="Times New Roman"/>
          <w:sz w:val="24"/>
          <w:szCs w:val="24"/>
        </w:rPr>
        <w:t>3</w:t>
      </w:r>
    </w:p>
    <w:p w:rsidR="007D05AD" w:rsidRPr="007D05AD" w:rsidRDefault="007D05AD" w:rsidP="007D05AD">
      <w:pPr>
        <w:autoSpaceDE w:val="0"/>
        <w:autoSpaceDN w:val="0"/>
        <w:adjustRightInd w:val="0"/>
        <w:spacing w:after="200" w:line="276" w:lineRule="auto"/>
        <w:jc w:val="both"/>
        <w:rPr>
          <w:rFonts w:eastAsia="Times New Roman"/>
          <w:b/>
          <w:bCs/>
          <w:sz w:val="24"/>
          <w:szCs w:val="24"/>
        </w:rPr>
      </w:pPr>
      <w:r w:rsidRPr="007D05AD">
        <w:rPr>
          <w:rFonts w:eastAsia="Times New Roman"/>
          <w:b/>
          <w:sz w:val="24"/>
          <w:szCs w:val="24"/>
        </w:rPr>
        <w:t>1.1 Общие сведения об образовательной организации</w:t>
      </w:r>
      <w:r w:rsidR="00287B7B">
        <w:rPr>
          <w:rFonts w:eastAsia="Times New Roman"/>
          <w:b/>
          <w:sz w:val="24"/>
          <w:szCs w:val="24"/>
        </w:rPr>
        <w:t>______________________________</w:t>
      </w:r>
      <w:r w:rsidR="00287B7B" w:rsidRPr="000F299D">
        <w:rPr>
          <w:rFonts w:eastAsia="Times New Roman"/>
          <w:sz w:val="24"/>
          <w:szCs w:val="24"/>
        </w:rPr>
        <w:t>3-6</w:t>
      </w:r>
    </w:p>
    <w:p w:rsidR="007D05AD" w:rsidRDefault="007D05AD" w:rsidP="00AF4D47">
      <w:pPr>
        <w:ind w:right="-6"/>
        <w:jc w:val="center"/>
        <w:rPr>
          <w:sz w:val="20"/>
          <w:szCs w:val="20"/>
        </w:rPr>
      </w:pPr>
    </w:p>
    <w:p w:rsidR="00CD2B84" w:rsidRDefault="00CD2B84">
      <w:pPr>
        <w:spacing w:line="41" w:lineRule="exact"/>
        <w:rPr>
          <w:sz w:val="20"/>
          <w:szCs w:val="20"/>
        </w:rPr>
      </w:pPr>
    </w:p>
    <w:p w:rsidR="00BC2B63" w:rsidRDefault="007D05AD" w:rsidP="007D05AD">
      <w:pPr>
        <w:ind w:left="7" w:right="288"/>
        <w:rPr>
          <w:rFonts w:eastAsia="Times New Roman"/>
          <w:b/>
          <w:bCs/>
          <w:sz w:val="24"/>
          <w:szCs w:val="24"/>
        </w:rPr>
      </w:pPr>
      <w:r>
        <w:rPr>
          <w:rFonts w:eastAsia="Times New Roman"/>
          <w:b/>
          <w:bCs/>
          <w:sz w:val="24"/>
          <w:szCs w:val="24"/>
        </w:rPr>
        <w:t xml:space="preserve">2. </w:t>
      </w:r>
      <w:r w:rsidR="00BC2B63">
        <w:rPr>
          <w:rFonts w:eastAsia="Times New Roman"/>
          <w:b/>
          <w:bCs/>
          <w:sz w:val="24"/>
          <w:szCs w:val="24"/>
        </w:rPr>
        <w:t xml:space="preserve"> ЦЕЛЕВОЙ РАЗДЕЛ ПРИМЕРНОЙ ОСНОВНОЙ ОБРАЗОВАТЕЛЬНОЙ ПРОГРАММЫ СРЕДНЕГО ОБЩЕГО ОБРАЗОВАНИЯ </w:t>
      </w:r>
    </w:p>
    <w:p w:rsidR="00CD2B84" w:rsidRDefault="00BC2B63">
      <w:pPr>
        <w:ind w:left="7" w:right="1700"/>
        <w:rPr>
          <w:sz w:val="20"/>
          <w:szCs w:val="20"/>
        </w:rPr>
      </w:pPr>
      <w:r>
        <w:rPr>
          <w:rFonts w:eastAsia="Times New Roman"/>
          <w:b/>
          <w:bCs/>
          <w:sz w:val="24"/>
          <w:szCs w:val="24"/>
        </w:rPr>
        <w:t>1.ЦЕЛЕВОЙ РАЗДЕЛ</w:t>
      </w:r>
    </w:p>
    <w:p w:rsidR="00CD2B84" w:rsidRDefault="007D05AD">
      <w:pPr>
        <w:spacing w:line="235" w:lineRule="auto"/>
        <w:ind w:left="7"/>
        <w:rPr>
          <w:sz w:val="20"/>
          <w:szCs w:val="20"/>
        </w:rPr>
      </w:pPr>
      <w:r>
        <w:rPr>
          <w:rFonts w:eastAsia="Times New Roman"/>
          <w:sz w:val="24"/>
          <w:szCs w:val="24"/>
        </w:rPr>
        <w:t>2.1</w:t>
      </w:r>
      <w:r w:rsidR="00BC2B63">
        <w:rPr>
          <w:rFonts w:eastAsia="Times New Roman"/>
          <w:sz w:val="24"/>
          <w:szCs w:val="24"/>
        </w:rPr>
        <w:t>. Пояснительная записка_____________</w:t>
      </w:r>
      <w:r w:rsidR="00287B7B">
        <w:rPr>
          <w:rFonts w:eastAsia="Times New Roman"/>
          <w:sz w:val="24"/>
          <w:szCs w:val="24"/>
        </w:rPr>
        <w:t>__________________________________________7-8</w:t>
      </w:r>
    </w:p>
    <w:p w:rsidR="00CD2B84" w:rsidRDefault="00287B7B">
      <w:pPr>
        <w:spacing w:line="1" w:lineRule="exact"/>
        <w:rPr>
          <w:sz w:val="20"/>
          <w:szCs w:val="20"/>
        </w:rPr>
      </w:pPr>
      <w:r>
        <w:rPr>
          <w:sz w:val="20"/>
          <w:szCs w:val="20"/>
        </w:rPr>
        <w:t>_____</w:t>
      </w:r>
    </w:p>
    <w:p w:rsidR="00CD2B84" w:rsidRDefault="007D05AD" w:rsidP="00287B7B">
      <w:pPr>
        <w:ind w:left="7" w:right="-3"/>
        <w:rPr>
          <w:sz w:val="20"/>
          <w:szCs w:val="20"/>
        </w:rPr>
      </w:pPr>
      <w:r>
        <w:rPr>
          <w:rFonts w:eastAsia="Times New Roman"/>
          <w:sz w:val="24"/>
          <w:szCs w:val="24"/>
        </w:rPr>
        <w:t>2.2</w:t>
      </w:r>
      <w:r w:rsidR="00BC2B63">
        <w:rPr>
          <w:rFonts w:eastAsia="Times New Roman"/>
          <w:sz w:val="24"/>
          <w:szCs w:val="24"/>
        </w:rPr>
        <w:t xml:space="preserve">. Планируемые результаты освоения </w:t>
      </w:r>
      <w:proofErr w:type="gramStart"/>
      <w:r w:rsidR="00BC2B63">
        <w:rPr>
          <w:rFonts w:eastAsia="Times New Roman"/>
          <w:sz w:val="24"/>
          <w:szCs w:val="24"/>
        </w:rPr>
        <w:t>обучающимися</w:t>
      </w:r>
      <w:proofErr w:type="gramEnd"/>
      <w:r w:rsidR="00BC2B63">
        <w:rPr>
          <w:rFonts w:eastAsia="Times New Roman"/>
          <w:sz w:val="24"/>
          <w:szCs w:val="24"/>
        </w:rPr>
        <w:t xml:space="preserve"> основной образовательной программы среднего общего образования__________________________________</w:t>
      </w:r>
      <w:r w:rsidR="00DD2929">
        <w:rPr>
          <w:rFonts w:eastAsia="Times New Roman"/>
          <w:sz w:val="24"/>
          <w:szCs w:val="24"/>
        </w:rPr>
        <w:t>___________________9</w:t>
      </w:r>
      <w:r w:rsidR="00287B7B">
        <w:rPr>
          <w:rFonts w:eastAsia="Times New Roman"/>
          <w:sz w:val="24"/>
          <w:szCs w:val="24"/>
        </w:rPr>
        <w:t>-3</w:t>
      </w:r>
      <w:r w:rsidR="00DD2929">
        <w:rPr>
          <w:rFonts w:eastAsia="Times New Roman"/>
          <w:sz w:val="24"/>
          <w:szCs w:val="24"/>
        </w:rPr>
        <w:t>6</w:t>
      </w:r>
    </w:p>
    <w:p w:rsidR="00CD2B84" w:rsidRDefault="007D05AD" w:rsidP="00287B7B">
      <w:pPr>
        <w:ind w:left="7" w:right="-3"/>
        <w:rPr>
          <w:sz w:val="20"/>
          <w:szCs w:val="20"/>
        </w:rPr>
      </w:pPr>
      <w:r>
        <w:rPr>
          <w:rFonts w:eastAsia="Times New Roman"/>
          <w:sz w:val="24"/>
          <w:szCs w:val="24"/>
        </w:rPr>
        <w:t>2.3</w:t>
      </w:r>
      <w:r w:rsidR="00BC2B63">
        <w:rPr>
          <w:rFonts w:eastAsia="Times New Roman"/>
          <w:sz w:val="24"/>
          <w:szCs w:val="24"/>
        </w:rPr>
        <w:t xml:space="preserve">. Система </w:t>
      </w:r>
      <w:proofErr w:type="gramStart"/>
      <w:r w:rsidR="00BC2B63">
        <w:rPr>
          <w:rFonts w:eastAsia="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sidR="00BC2B63">
        <w:rPr>
          <w:rFonts w:eastAsia="Times New Roman"/>
          <w:sz w:val="24"/>
          <w:szCs w:val="24"/>
        </w:rPr>
        <w:t>________________</w:t>
      </w:r>
      <w:r w:rsidR="00287B7B">
        <w:rPr>
          <w:rFonts w:eastAsia="Times New Roman"/>
          <w:sz w:val="24"/>
          <w:szCs w:val="24"/>
        </w:rPr>
        <w:t>_________________________</w:t>
      </w:r>
      <w:r w:rsidR="00BC2B63">
        <w:rPr>
          <w:rFonts w:eastAsia="Times New Roman"/>
          <w:sz w:val="24"/>
          <w:szCs w:val="24"/>
        </w:rPr>
        <w:t>_</w:t>
      </w:r>
      <w:r w:rsidR="00287B7B">
        <w:rPr>
          <w:rFonts w:eastAsia="Times New Roman"/>
          <w:sz w:val="24"/>
          <w:szCs w:val="24"/>
        </w:rPr>
        <w:t>37-42</w:t>
      </w:r>
    </w:p>
    <w:p w:rsidR="00CD2B84" w:rsidRDefault="00CD2B84">
      <w:pPr>
        <w:spacing w:line="200" w:lineRule="exact"/>
        <w:rPr>
          <w:sz w:val="20"/>
          <w:szCs w:val="20"/>
        </w:rPr>
      </w:pPr>
    </w:p>
    <w:p w:rsidR="00CD2B84" w:rsidRDefault="00CD2B84">
      <w:pPr>
        <w:spacing w:line="247" w:lineRule="exact"/>
        <w:rPr>
          <w:sz w:val="20"/>
          <w:szCs w:val="20"/>
        </w:rPr>
      </w:pPr>
    </w:p>
    <w:p w:rsidR="00CD2B84" w:rsidRPr="007D05AD" w:rsidRDefault="007D05AD" w:rsidP="007D05AD">
      <w:pPr>
        <w:pStyle w:val="a4"/>
        <w:tabs>
          <w:tab w:val="left" w:pos="314"/>
        </w:tabs>
        <w:spacing w:line="256" w:lineRule="auto"/>
        <w:ind w:left="142" w:right="320" w:hanging="142"/>
        <w:rPr>
          <w:rFonts w:eastAsia="Times New Roman"/>
          <w:b/>
          <w:bCs/>
          <w:sz w:val="24"/>
          <w:szCs w:val="24"/>
        </w:rPr>
      </w:pPr>
      <w:r w:rsidRPr="007D05AD">
        <w:rPr>
          <w:rFonts w:eastAsia="Times New Roman"/>
          <w:b/>
          <w:bCs/>
          <w:sz w:val="24"/>
          <w:szCs w:val="24"/>
        </w:rPr>
        <w:t>3.</w:t>
      </w:r>
      <w:r w:rsidR="00BC2B63" w:rsidRPr="007D05AD">
        <w:rPr>
          <w:rFonts w:eastAsia="Times New Roman"/>
          <w:b/>
          <w:bCs/>
          <w:sz w:val="24"/>
          <w:szCs w:val="24"/>
        </w:rPr>
        <w:t>СОДЕРЖАТЕЛЬНЫЙ РАЗДЕЛ ПРИМЕРНОЙ ОСНОВНОЙ ОБРАЗОВАТЕЛЬНОЙ ПРОГРАММЫ СРЕДНЕГО ОБЩЕГО ОБРАЗОВАНИЯ</w:t>
      </w:r>
    </w:p>
    <w:p w:rsidR="00CD2B84" w:rsidRDefault="00CD2B84">
      <w:pPr>
        <w:spacing w:line="1" w:lineRule="exact"/>
        <w:rPr>
          <w:rFonts w:eastAsia="Times New Roman"/>
          <w:b/>
          <w:bCs/>
          <w:sz w:val="24"/>
          <w:szCs w:val="24"/>
        </w:rPr>
      </w:pPr>
    </w:p>
    <w:p w:rsidR="00CD2B84" w:rsidRDefault="007D05AD" w:rsidP="00287B7B">
      <w:pPr>
        <w:spacing w:line="239" w:lineRule="auto"/>
        <w:ind w:left="7" w:right="-3"/>
        <w:rPr>
          <w:rFonts w:eastAsia="Times New Roman"/>
          <w:b/>
          <w:bCs/>
          <w:sz w:val="24"/>
          <w:szCs w:val="24"/>
        </w:rPr>
      </w:pPr>
      <w:r w:rsidRPr="007D05AD">
        <w:rPr>
          <w:rFonts w:eastAsia="Times New Roman"/>
          <w:sz w:val="24"/>
          <w:szCs w:val="24"/>
        </w:rPr>
        <w:t>3.1</w:t>
      </w:r>
      <w:r w:rsidR="00BC2B63">
        <w:rPr>
          <w:rFonts w:eastAsia="Times New Roman"/>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деятельности______________________</w:t>
      </w:r>
      <w:r w:rsidR="00287B7B">
        <w:rPr>
          <w:rFonts w:eastAsia="Times New Roman"/>
          <w:sz w:val="24"/>
          <w:szCs w:val="24"/>
        </w:rPr>
        <w:t>____________</w:t>
      </w:r>
      <w:r w:rsidR="00BC2B63">
        <w:rPr>
          <w:rFonts w:eastAsia="Times New Roman"/>
          <w:sz w:val="24"/>
          <w:szCs w:val="24"/>
        </w:rPr>
        <w:t>____</w:t>
      </w:r>
      <w:r w:rsidR="00287B7B">
        <w:rPr>
          <w:rFonts w:eastAsia="Times New Roman"/>
          <w:sz w:val="24"/>
          <w:szCs w:val="24"/>
        </w:rPr>
        <w:t>43-52</w:t>
      </w:r>
    </w:p>
    <w:p w:rsidR="00CD2B84" w:rsidRDefault="00CD2B84">
      <w:pPr>
        <w:spacing w:line="1" w:lineRule="exact"/>
        <w:rPr>
          <w:rFonts w:eastAsia="Times New Roman"/>
          <w:b/>
          <w:bCs/>
          <w:sz w:val="24"/>
          <w:szCs w:val="24"/>
        </w:rPr>
      </w:pPr>
    </w:p>
    <w:p w:rsidR="00CD2B84" w:rsidRDefault="007D05AD">
      <w:pPr>
        <w:spacing w:line="237" w:lineRule="auto"/>
        <w:ind w:left="7"/>
        <w:rPr>
          <w:rFonts w:eastAsia="Times New Roman"/>
          <w:b/>
          <w:bCs/>
          <w:sz w:val="24"/>
          <w:szCs w:val="24"/>
        </w:rPr>
      </w:pPr>
      <w:r>
        <w:rPr>
          <w:rFonts w:eastAsia="Times New Roman"/>
          <w:sz w:val="24"/>
          <w:szCs w:val="24"/>
        </w:rPr>
        <w:t>3.</w:t>
      </w:r>
      <w:r w:rsidR="00BC2B63">
        <w:rPr>
          <w:rFonts w:eastAsia="Times New Roman"/>
          <w:sz w:val="24"/>
          <w:szCs w:val="24"/>
        </w:rPr>
        <w:t xml:space="preserve">2. </w:t>
      </w:r>
      <w:r>
        <w:rPr>
          <w:rFonts w:eastAsia="Times New Roman"/>
          <w:sz w:val="24"/>
          <w:szCs w:val="24"/>
        </w:rPr>
        <w:t>Рабочие</w:t>
      </w:r>
      <w:r w:rsidR="00BC2B63">
        <w:rPr>
          <w:rFonts w:eastAsia="Times New Roman"/>
          <w:sz w:val="24"/>
          <w:szCs w:val="24"/>
        </w:rPr>
        <w:t xml:space="preserve"> программы отдельных предметов______________________</w:t>
      </w:r>
      <w:r w:rsidR="00287B7B">
        <w:rPr>
          <w:rFonts w:eastAsia="Times New Roman"/>
          <w:sz w:val="24"/>
          <w:szCs w:val="24"/>
        </w:rPr>
        <w:t>_______________51-119</w:t>
      </w:r>
    </w:p>
    <w:p w:rsidR="00CD2B84" w:rsidRDefault="00CD2B84">
      <w:pPr>
        <w:spacing w:line="1" w:lineRule="exact"/>
        <w:rPr>
          <w:rFonts w:eastAsia="Times New Roman"/>
          <w:b/>
          <w:bCs/>
          <w:sz w:val="24"/>
          <w:szCs w:val="24"/>
        </w:rPr>
      </w:pPr>
    </w:p>
    <w:p w:rsidR="00CD2B84" w:rsidRPr="007D05AD" w:rsidRDefault="00BC2B63" w:rsidP="000F299D">
      <w:pPr>
        <w:pStyle w:val="a4"/>
        <w:numPr>
          <w:ilvl w:val="2"/>
          <w:numId w:val="145"/>
        </w:numPr>
        <w:tabs>
          <w:tab w:val="left" w:pos="727"/>
        </w:tabs>
        <w:ind w:left="1560" w:hanging="993"/>
        <w:rPr>
          <w:rFonts w:ascii="Symbol" w:eastAsia="Symbol" w:hAnsi="Symbol" w:cs="Symbol"/>
          <w:sz w:val="24"/>
          <w:szCs w:val="24"/>
        </w:rPr>
      </w:pPr>
      <w:r w:rsidRPr="007D05AD">
        <w:rPr>
          <w:rFonts w:eastAsia="Times New Roman"/>
          <w:sz w:val="24"/>
          <w:szCs w:val="24"/>
        </w:rPr>
        <w:t>Русский язык__________________________________________________</w:t>
      </w:r>
      <w:r w:rsidR="00287B7B">
        <w:rPr>
          <w:rFonts w:eastAsia="Times New Roman"/>
          <w:sz w:val="24"/>
          <w:szCs w:val="24"/>
        </w:rPr>
        <w:t>__</w:t>
      </w:r>
      <w:r w:rsidR="00005F6B">
        <w:rPr>
          <w:rFonts w:eastAsia="Times New Roman"/>
          <w:sz w:val="24"/>
          <w:szCs w:val="24"/>
        </w:rPr>
        <w:t>_</w:t>
      </w:r>
      <w:r w:rsidR="00287B7B">
        <w:rPr>
          <w:rFonts w:eastAsia="Times New Roman"/>
          <w:sz w:val="24"/>
          <w:szCs w:val="24"/>
        </w:rPr>
        <w:t>52-55</w:t>
      </w:r>
    </w:p>
    <w:p w:rsidR="00CD2B84" w:rsidRDefault="00CD2B84">
      <w:pPr>
        <w:spacing w:line="3" w:lineRule="exact"/>
        <w:rPr>
          <w:rFonts w:ascii="Symbol" w:eastAsia="Symbol" w:hAnsi="Symbol" w:cs="Symbol"/>
          <w:sz w:val="24"/>
          <w:szCs w:val="24"/>
        </w:rPr>
      </w:pPr>
    </w:p>
    <w:p w:rsidR="00CD2B84" w:rsidRPr="00005F6B"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Литература__</w:t>
      </w:r>
      <w:r w:rsidR="007D05AD" w:rsidRPr="007D05AD">
        <w:rPr>
          <w:rFonts w:eastAsia="Times New Roman"/>
          <w:sz w:val="24"/>
          <w:szCs w:val="24"/>
        </w:rPr>
        <w:t>___________________________</w:t>
      </w:r>
      <w:r w:rsidRPr="007D05AD">
        <w:rPr>
          <w:rFonts w:eastAsia="Times New Roman"/>
          <w:sz w:val="24"/>
          <w:szCs w:val="24"/>
        </w:rPr>
        <w:t>_________________</w:t>
      </w:r>
      <w:r w:rsidR="00287B7B">
        <w:rPr>
          <w:rFonts w:eastAsia="Times New Roman"/>
          <w:sz w:val="24"/>
          <w:szCs w:val="24"/>
        </w:rPr>
        <w:t>_________</w:t>
      </w:r>
      <w:r w:rsidRPr="007D05AD">
        <w:rPr>
          <w:rFonts w:eastAsia="Times New Roman"/>
          <w:sz w:val="24"/>
          <w:szCs w:val="24"/>
        </w:rPr>
        <w:t>_</w:t>
      </w:r>
      <w:r w:rsidR="00005F6B">
        <w:rPr>
          <w:rFonts w:eastAsia="Times New Roman"/>
          <w:sz w:val="24"/>
          <w:szCs w:val="24"/>
        </w:rPr>
        <w:t>_</w:t>
      </w:r>
      <w:r w:rsidR="00287B7B">
        <w:rPr>
          <w:rFonts w:eastAsia="Times New Roman"/>
          <w:sz w:val="24"/>
          <w:szCs w:val="24"/>
        </w:rPr>
        <w:t>55-5</w:t>
      </w:r>
      <w:r w:rsidR="00005F6B">
        <w:rPr>
          <w:rFonts w:eastAsia="Times New Roman"/>
          <w:sz w:val="24"/>
          <w:szCs w:val="24"/>
        </w:rPr>
        <w:t>8</w:t>
      </w:r>
    </w:p>
    <w:p w:rsidR="00005F6B" w:rsidRPr="00005F6B" w:rsidRDefault="00005F6B" w:rsidP="000F299D">
      <w:pPr>
        <w:pStyle w:val="a4"/>
        <w:numPr>
          <w:ilvl w:val="2"/>
          <w:numId w:val="144"/>
        </w:numPr>
        <w:tabs>
          <w:tab w:val="left" w:pos="727"/>
        </w:tabs>
        <w:spacing w:line="239" w:lineRule="auto"/>
        <w:rPr>
          <w:rFonts w:ascii="Symbol" w:eastAsia="Symbol" w:hAnsi="Symbol" w:cs="Symbol"/>
          <w:sz w:val="24"/>
          <w:szCs w:val="24"/>
        </w:rPr>
      </w:pPr>
      <w:r>
        <w:rPr>
          <w:rFonts w:eastAsia="Times New Roman"/>
          <w:sz w:val="24"/>
          <w:szCs w:val="24"/>
        </w:rPr>
        <w:t>Родной язык (русский</w:t>
      </w:r>
      <w:proofErr w:type="gramStart"/>
      <w:r>
        <w:rPr>
          <w:rFonts w:eastAsia="Times New Roman"/>
          <w:sz w:val="24"/>
          <w:szCs w:val="24"/>
        </w:rPr>
        <w:t xml:space="preserve"> )</w:t>
      </w:r>
      <w:proofErr w:type="gramEnd"/>
      <w:r>
        <w:rPr>
          <w:rFonts w:eastAsia="Times New Roman"/>
          <w:sz w:val="24"/>
          <w:szCs w:val="24"/>
        </w:rPr>
        <w:t>_______________________________________________58-59</w:t>
      </w:r>
    </w:p>
    <w:p w:rsidR="00005F6B" w:rsidRPr="007D05AD" w:rsidRDefault="00005F6B" w:rsidP="000F299D">
      <w:pPr>
        <w:pStyle w:val="a4"/>
        <w:numPr>
          <w:ilvl w:val="2"/>
          <w:numId w:val="144"/>
        </w:numPr>
        <w:tabs>
          <w:tab w:val="left" w:pos="727"/>
        </w:tabs>
        <w:spacing w:line="239" w:lineRule="auto"/>
        <w:rPr>
          <w:rFonts w:ascii="Symbol" w:eastAsia="Symbol" w:hAnsi="Symbol" w:cs="Symbol"/>
          <w:sz w:val="24"/>
          <w:szCs w:val="24"/>
        </w:rPr>
      </w:pPr>
      <w:r>
        <w:rPr>
          <w:rFonts w:eastAsia="Times New Roman"/>
          <w:sz w:val="24"/>
          <w:szCs w:val="24"/>
        </w:rPr>
        <w:t>Родная литература (русская)_____________________________________________59</w:t>
      </w:r>
    </w:p>
    <w:p w:rsidR="00CD2B84" w:rsidRPr="007D05AD" w:rsidRDefault="00BC2B63" w:rsidP="000F299D">
      <w:pPr>
        <w:pStyle w:val="a4"/>
        <w:numPr>
          <w:ilvl w:val="2"/>
          <w:numId w:val="144"/>
        </w:numPr>
        <w:tabs>
          <w:tab w:val="left" w:pos="727"/>
        </w:tabs>
        <w:spacing w:line="239" w:lineRule="auto"/>
        <w:ind w:hanging="693"/>
        <w:rPr>
          <w:rFonts w:ascii="Symbol" w:eastAsia="Symbol" w:hAnsi="Symbol" w:cs="Symbol"/>
          <w:sz w:val="24"/>
          <w:szCs w:val="24"/>
        </w:rPr>
      </w:pPr>
      <w:r w:rsidRPr="007D05AD">
        <w:rPr>
          <w:rFonts w:eastAsia="Times New Roman"/>
          <w:sz w:val="24"/>
          <w:szCs w:val="24"/>
        </w:rPr>
        <w:t>Иностранный язык (ан</w:t>
      </w:r>
      <w:r w:rsidR="007D05AD">
        <w:rPr>
          <w:rFonts w:eastAsia="Times New Roman"/>
          <w:sz w:val="24"/>
          <w:szCs w:val="24"/>
        </w:rPr>
        <w:t>глийский)________________</w:t>
      </w:r>
      <w:r w:rsidRPr="007D05AD">
        <w:rPr>
          <w:rFonts w:eastAsia="Times New Roman"/>
          <w:sz w:val="24"/>
          <w:szCs w:val="24"/>
        </w:rPr>
        <w:t>_________</w:t>
      </w:r>
      <w:r w:rsidR="00287B7B">
        <w:rPr>
          <w:rFonts w:eastAsia="Times New Roman"/>
          <w:sz w:val="24"/>
          <w:szCs w:val="24"/>
        </w:rPr>
        <w:t>_____________</w:t>
      </w:r>
      <w:r w:rsidR="00005F6B">
        <w:rPr>
          <w:rFonts w:eastAsia="Times New Roman"/>
          <w:sz w:val="24"/>
          <w:szCs w:val="24"/>
        </w:rPr>
        <w:t>_</w:t>
      </w:r>
      <w:r w:rsidR="00287B7B">
        <w:rPr>
          <w:rFonts w:eastAsia="Times New Roman"/>
          <w:sz w:val="24"/>
          <w:szCs w:val="24"/>
        </w:rPr>
        <w:t>59-61</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История_____________________________________________________</w:t>
      </w:r>
      <w:r w:rsidR="00287B7B">
        <w:rPr>
          <w:rFonts w:eastAsia="Times New Roman"/>
          <w:sz w:val="24"/>
          <w:szCs w:val="24"/>
        </w:rPr>
        <w:t>______</w:t>
      </w:r>
      <w:r w:rsidRPr="007D05AD">
        <w:rPr>
          <w:rFonts w:eastAsia="Times New Roman"/>
          <w:sz w:val="24"/>
          <w:szCs w:val="24"/>
        </w:rPr>
        <w:t>_</w:t>
      </w:r>
      <w:r w:rsidR="00287B7B">
        <w:rPr>
          <w:rFonts w:eastAsia="Times New Roman"/>
          <w:sz w:val="24"/>
          <w:szCs w:val="24"/>
        </w:rPr>
        <w:t>61-83</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География__________________________________________________</w:t>
      </w:r>
      <w:r w:rsidR="00287B7B">
        <w:rPr>
          <w:rFonts w:eastAsia="Times New Roman"/>
          <w:sz w:val="24"/>
          <w:szCs w:val="24"/>
        </w:rPr>
        <w:t>______</w:t>
      </w:r>
      <w:r w:rsidRPr="007D05AD">
        <w:rPr>
          <w:rFonts w:eastAsia="Times New Roman"/>
          <w:sz w:val="24"/>
          <w:szCs w:val="24"/>
        </w:rPr>
        <w:t>__</w:t>
      </w:r>
      <w:r w:rsidR="00287B7B">
        <w:rPr>
          <w:rFonts w:eastAsia="Times New Roman"/>
          <w:sz w:val="24"/>
          <w:szCs w:val="24"/>
        </w:rPr>
        <w:t>8</w:t>
      </w:r>
      <w:r w:rsidR="00DD2929">
        <w:rPr>
          <w:rFonts w:eastAsia="Times New Roman"/>
          <w:sz w:val="24"/>
          <w:szCs w:val="24"/>
        </w:rPr>
        <w:t>0</w:t>
      </w:r>
      <w:r w:rsidR="00287B7B">
        <w:rPr>
          <w:rFonts w:eastAsia="Times New Roman"/>
          <w:sz w:val="24"/>
          <w:szCs w:val="24"/>
        </w:rPr>
        <w:t>-8</w:t>
      </w:r>
      <w:r w:rsidR="00DD2929">
        <w:rPr>
          <w:rFonts w:eastAsia="Times New Roman"/>
          <w:sz w:val="24"/>
          <w:szCs w:val="24"/>
        </w:rPr>
        <w:t>1</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Обществознание_____________________________________________</w:t>
      </w:r>
      <w:r w:rsidR="00AB6D28">
        <w:rPr>
          <w:rFonts w:eastAsia="Times New Roman"/>
          <w:sz w:val="24"/>
          <w:szCs w:val="24"/>
        </w:rPr>
        <w:t>_______</w:t>
      </w:r>
      <w:r w:rsidRPr="007D05AD">
        <w:rPr>
          <w:rFonts w:eastAsia="Times New Roman"/>
          <w:sz w:val="24"/>
          <w:szCs w:val="24"/>
        </w:rPr>
        <w:t>_</w:t>
      </w:r>
      <w:r w:rsidR="00DD2929">
        <w:rPr>
          <w:rFonts w:eastAsia="Times New Roman"/>
          <w:sz w:val="24"/>
          <w:szCs w:val="24"/>
        </w:rPr>
        <w:t>81</w:t>
      </w:r>
      <w:r w:rsidR="00C455FC">
        <w:rPr>
          <w:rFonts w:eastAsia="Times New Roman"/>
          <w:sz w:val="24"/>
          <w:szCs w:val="24"/>
        </w:rPr>
        <w:t>-8</w:t>
      </w:r>
      <w:r w:rsidR="00DD2929">
        <w:rPr>
          <w:rFonts w:eastAsia="Times New Roman"/>
          <w:sz w:val="24"/>
          <w:szCs w:val="24"/>
        </w:rPr>
        <w:t>7</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Россия в мире___________________________________________</w:t>
      </w:r>
      <w:r w:rsidR="00AB6D28">
        <w:rPr>
          <w:rFonts w:eastAsia="Times New Roman"/>
          <w:sz w:val="24"/>
          <w:szCs w:val="24"/>
        </w:rPr>
        <w:t>______</w:t>
      </w:r>
      <w:r w:rsidRPr="007D05AD">
        <w:rPr>
          <w:rFonts w:eastAsia="Times New Roman"/>
          <w:sz w:val="24"/>
          <w:szCs w:val="24"/>
        </w:rPr>
        <w:t>_____</w:t>
      </w:r>
      <w:r w:rsidR="00AD10FC">
        <w:rPr>
          <w:rFonts w:eastAsia="Times New Roman"/>
          <w:sz w:val="24"/>
          <w:szCs w:val="24"/>
        </w:rPr>
        <w:t xml:space="preserve"> </w:t>
      </w:r>
      <w:r w:rsidR="00DD2929">
        <w:rPr>
          <w:rFonts w:eastAsia="Times New Roman"/>
          <w:sz w:val="24"/>
          <w:szCs w:val="24"/>
        </w:rPr>
        <w:t>87</w:t>
      </w:r>
      <w:r w:rsidR="00AB6D28">
        <w:rPr>
          <w:rFonts w:eastAsia="Times New Roman"/>
          <w:sz w:val="24"/>
          <w:szCs w:val="24"/>
        </w:rPr>
        <w:t>-90</w:t>
      </w:r>
    </w:p>
    <w:p w:rsidR="00CD2B84" w:rsidRPr="007D05AD" w:rsidRDefault="00BC2B63" w:rsidP="000F299D">
      <w:pPr>
        <w:pStyle w:val="a4"/>
        <w:numPr>
          <w:ilvl w:val="2"/>
          <w:numId w:val="144"/>
        </w:numPr>
        <w:tabs>
          <w:tab w:val="left" w:pos="727"/>
        </w:tabs>
        <w:rPr>
          <w:rFonts w:ascii="Symbol" w:eastAsia="Symbol" w:hAnsi="Symbol" w:cs="Symbol"/>
          <w:sz w:val="24"/>
          <w:szCs w:val="24"/>
        </w:rPr>
      </w:pPr>
      <w:r w:rsidRPr="007D05AD">
        <w:rPr>
          <w:rFonts w:eastAsia="Times New Roman"/>
          <w:sz w:val="24"/>
          <w:szCs w:val="24"/>
        </w:rPr>
        <w:t>Математика________________________________________________</w:t>
      </w:r>
      <w:r w:rsidR="00AB6D28">
        <w:rPr>
          <w:rFonts w:eastAsia="Times New Roman"/>
          <w:sz w:val="24"/>
          <w:szCs w:val="24"/>
        </w:rPr>
        <w:t>_______</w:t>
      </w:r>
      <w:r w:rsidRPr="007D05AD">
        <w:rPr>
          <w:rFonts w:eastAsia="Times New Roman"/>
          <w:sz w:val="24"/>
          <w:szCs w:val="24"/>
        </w:rPr>
        <w:t>_</w:t>
      </w:r>
      <w:r w:rsidR="00AB6D28">
        <w:rPr>
          <w:rFonts w:eastAsia="Times New Roman"/>
          <w:sz w:val="24"/>
          <w:szCs w:val="24"/>
        </w:rPr>
        <w:t>90-9</w:t>
      </w:r>
      <w:r w:rsidR="00DD2929">
        <w:rPr>
          <w:rFonts w:eastAsia="Times New Roman"/>
          <w:sz w:val="24"/>
          <w:szCs w:val="24"/>
        </w:rPr>
        <w:t>2</w:t>
      </w:r>
    </w:p>
    <w:p w:rsidR="00CD2B84" w:rsidRDefault="00CD2B84">
      <w:pPr>
        <w:spacing w:line="3" w:lineRule="exact"/>
        <w:rPr>
          <w:rFonts w:ascii="Symbol" w:eastAsia="Symbol" w:hAnsi="Symbol" w:cs="Symbol"/>
          <w:sz w:val="24"/>
          <w:szCs w:val="24"/>
        </w:rPr>
      </w:pP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Информатика________________________________________________</w:t>
      </w:r>
      <w:r w:rsidR="00DD2929">
        <w:rPr>
          <w:rFonts w:eastAsia="Times New Roman"/>
          <w:sz w:val="24"/>
          <w:szCs w:val="24"/>
        </w:rPr>
        <w:t>_______92</w:t>
      </w:r>
      <w:r w:rsidR="00AB6D28">
        <w:rPr>
          <w:rFonts w:eastAsia="Times New Roman"/>
          <w:sz w:val="24"/>
          <w:szCs w:val="24"/>
        </w:rPr>
        <w:t>-9</w:t>
      </w:r>
      <w:r w:rsidR="00DD2929">
        <w:rPr>
          <w:rFonts w:eastAsia="Times New Roman"/>
          <w:sz w:val="24"/>
          <w:szCs w:val="24"/>
        </w:rPr>
        <w:t>5</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Физика______________________________________________________</w:t>
      </w:r>
      <w:r w:rsidR="00DD2929">
        <w:rPr>
          <w:rFonts w:eastAsia="Times New Roman"/>
          <w:sz w:val="24"/>
          <w:szCs w:val="24"/>
        </w:rPr>
        <w:t>______95</w:t>
      </w:r>
      <w:r w:rsidR="00AB6D28">
        <w:rPr>
          <w:rFonts w:eastAsia="Times New Roman"/>
          <w:sz w:val="24"/>
          <w:szCs w:val="24"/>
        </w:rPr>
        <w:t>-</w:t>
      </w:r>
      <w:r w:rsidR="00DD2929">
        <w:rPr>
          <w:rFonts w:eastAsia="Times New Roman"/>
          <w:sz w:val="24"/>
          <w:szCs w:val="24"/>
        </w:rPr>
        <w:t>96</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Астрономия________________________________________________</w:t>
      </w:r>
      <w:r w:rsidR="00AB6D28">
        <w:rPr>
          <w:rFonts w:eastAsia="Times New Roman"/>
          <w:sz w:val="24"/>
          <w:szCs w:val="24"/>
        </w:rPr>
        <w:t>______</w:t>
      </w:r>
      <w:r w:rsidRPr="007D05AD">
        <w:rPr>
          <w:rFonts w:eastAsia="Times New Roman"/>
          <w:sz w:val="24"/>
          <w:szCs w:val="24"/>
        </w:rPr>
        <w:t>__</w:t>
      </w:r>
      <w:r w:rsidR="00DD2929">
        <w:rPr>
          <w:rFonts w:eastAsia="Times New Roman"/>
          <w:sz w:val="24"/>
          <w:szCs w:val="24"/>
        </w:rPr>
        <w:t>96-97</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Химия____________________________________________________</w:t>
      </w:r>
      <w:r w:rsidR="000F299D">
        <w:rPr>
          <w:rFonts w:eastAsia="Times New Roman"/>
          <w:sz w:val="24"/>
          <w:szCs w:val="24"/>
        </w:rPr>
        <w:t>____</w:t>
      </w:r>
      <w:r w:rsidRPr="007D05AD">
        <w:rPr>
          <w:rFonts w:eastAsia="Times New Roman"/>
          <w:sz w:val="24"/>
          <w:szCs w:val="24"/>
        </w:rPr>
        <w:t>___</w:t>
      </w:r>
      <w:r w:rsidR="00DD2929">
        <w:rPr>
          <w:rFonts w:eastAsia="Times New Roman"/>
          <w:sz w:val="24"/>
          <w:szCs w:val="24"/>
        </w:rPr>
        <w:t>97</w:t>
      </w:r>
      <w:r w:rsidR="000F299D">
        <w:rPr>
          <w:rFonts w:eastAsia="Times New Roman"/>
          <w:sz w:val="24"/>
          <w:szCs w:val="24"/>
        </w:rPr>
        <w:t>-10</w:t>
      </w:r>
      <w:r w:rsidR="00DD2929">
        <w:rPr>
          <w:rFonts w:eastAsia="Times New Roman"/>
          <w:sz w:val="24"/>
          <w:szCs w:val="24"/>
        </w:rPr>
        <w:t>0</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Биология___________________________________________________</w:t>
      </w:r>
      <w:r w:rsidR="000F299D">
        <w:rPr>
          <w:rFonts w:eastAsia="Times New Roman"/>
          <w:sz w:val="24"/>
          <w:szCs w:val="24"/>
        </w:rPr>
        <w:t>_____</w:t>
      </w:r>
      <w:r w:rsidRPr="007D05AD">
        <w:rPr>
          <w:rFonts w:eastAsia="Times New Roman"/>
          <w:sz w:val="24"/>
          <w:szCs w:val="24"/>
        </w:rPr>
        <w:t>_</w:t>
      </w:r>
      <w:r w:rsidR="00DD2929">
        <w:rPr>
          <w:rFonts w:eastAsia="Times New Roman"/>
          <w:sz w:val="24"/>
          <w:szCs w:val="24"/>
        </w:rPr>
        <w:t>100</w:t>
      </w:r>
      <w:r w:rsidR="000F299D">
        <w:rPr>
          <w:rFonts w:eastAsia="Times New Roman"/>
          <w:sz w:val="24"/>
          <w:szCs w:val="24"/>
        </w:rPr>
        <w:t>-10</w:t>
      </w:r>
      <w:r w:rsidR="00DD2929">
        <w:rPr>
          <w:rFonts w:eastAsia="Times New Roman"/>
          <w:sz w:val="24"/>
          <w:szCs w:val="24"/>
        </w:rPr>
        <w:t>2</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Физическая культура_________________________________________</w:t>
      </w:r>
      <w:r w:rsidR="000F299D">
        <w:rPr>
          <w:rFonts w:eastAsia="Times New Roman"/>
          <w:sz w:val="24"/>
          <w:szCs w:val="24"/>
        </w:rPr>
        <w:t>______</w:t>
      </w:r>
      <w:r w:rsidR="00DD2929">
        <w:rPr>
          <w:rFonts w:eastAsia="Times New Roman"/>
          <w:sz w:val="24"/>
          <w:szCs w:val="24"/>
        </w:rPr>
        <w:t>102-103</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Основы безопасности жизнедеятельности_______________________</w:t>
      </w:r>
      <w:r w:rsidR="00071B17">
        <w:rPr>
          <w:rFonts w:eastAsia="Times New Roman"/>
          <w:sz w:val="24"/>
          <w:szCs w:val="24"/>
        </w:rPr>
        <w:t>______103</w:t>
      </w:r>
      <w:r w:rsidR="000F299D">
        <w:rPr>
          <w:rFonts w:eastAsia="Times New Roman"/>
          <w:sz w:val="24"/>
          <w:szCs w:val="24"/>
        </w:rPr>
        <w:t>-10</w:t>
      </w:r>
      <w:r w:rsidR="00071B17">
        <w:rPr>
          <w:rFonts w:eastAsia="Times New Roman"/>
          <w:sz w:val="24"/>
          <w:szCs w:val="24"/>
        </w:rPr>
        <w:t>4</w:t>
      </w:r>
    </w:p>
    <w:p w:rsidR="00CD2B84" w:rsidRDefault="00C22681" w:rsidP="000F299D">
      <w:pPr>
        <w:ind w:left="7" w:right="-3"/>
        <w:rPr>
          <w:sz w:val="20"/>
          <w:szCs w:val="20"/>
        </w:rPr>
      </w:pPr>
      <w:r w:rsidRPr="00C22681">
        <w:rPr>
          <w:rFonts w:eastAsia="Times New Roman"/>
          <w:sz w:val="24"/>
          <w:szCs w:val="24"/>
        </w:rPr>
        <w:t>3.3</w:t>
      </w:r>
      <w:r w:rsidR="00BC2B63">
        <w:rPr>
          <w:rFonts w:eastAsia="Times New Roman"/>
          <w:sz w:val="24"/>
          <w:szCs w:val="24"/>
        </w:rPr>
        <w:t xml:space="preserve">. Программа воспитания и </w:t>
      </w:r>
      <w:proofErr w:type="gramStart"/>
      <w:r w:rsidR="00BC2B63">
        <w:rPr>
          <w:rFonts w:eastAsia="Times New Roman"/>
          <w:sz w:val="24"/>
          <w:szCs w:val="24"/>
        </w:rPr>
        <w:t>социализации</w:t>
      </w:r>
      <w:proofErr w:type="gramEnd"/>
      <w:r w:rsidR="00BC2B63">
        <w:rPr>
          <w:rFonts w:eastAsia="Times New Roman"/>
          <w:sz w:val="24"/>
          <w:szCs w:val="24"/>
        </w:rPr>
        <w:t xml:space="preserve"> обучающихся при получении среднего общего образования__________________________________________________</w:t>
      </w:r>
      <w:r w:rsidR="000F299D">
        <w:rPr>
          <w:rFonts w:eastAsia="Times New Roman"/>
          <w:sz w:val="24"/>
          <w:szCs w:val="24"/>
        </w:rPr>
        <w:t>____</w:t>
      </w:r>
      <w:r w:rsidR="00071B17">
        <w:rPr>
          <w:rFonts w:eastAsia="Times New Roman"/>
          <w:sz w:val="24"/>
          <w:szCs w:val="24"/>
        </w:rPr>
        <w:t>___________106</w:t>
      </w:r>
      <w:r w:rsidR="000F299D">
        <w:rPr>
          <w:rFonts w:eastAsia="Times New Roman"/>
          <w:sz w:val="24"/>
          <w:szCs w:val="24"/>
        </w:rPr>
        <w:t>-1</w:t>
      </w:r>
      <w:r w:rsidR="00071B17">
        <w:rPr>
          <w:rFonts w:eastAsia="Times New Roman"/>
          <w:sz w:val="24"/>
          <w:szCs w:val="24"/>
        </w:rPr>
        <w:t>19</w:t>
      </w:r>
    </w:p>
    <w:p w:rsidR="00CD2B84" w:rsidRDefault="00C22681">
      <w:pPr>
        <w:spacing w:line="237" w:lineRule="auto"/>
        <w:ind w:left="7"/>
        <w:rPr>
          <w:sz w:val="20"/>
          <w:szCs w:val="20"/>
        </w:rPr>
      </w:pPr>
      <w:r>
        <w:rPr>
          <w:rFonts w:eastAsia="Times New Roman"/>
          <w:sz w:val="24"/>
          <w:szCs w:val="24"/>
        </w:rPr>
        <w:t>3.</w:t>
      </w:r>
      <w:r w:rsidR="00BC2B63">
        <w:rPr>
          <w:rFonts w:eastAsia="Times New Roman"/>
          <w:sz w:val="24"/>
          <w:szCs w:val="24"/>
        </w:rPr>
        <w:t>4. Программа коррекционной работы________________________________</w:t>
      </w:r>
      <w:r w:rsidR="00071B17">
        <w:rPr>
          <w:rFonts w:eastAsia="Times New Roman"/>
          <w:sz w:val="24"/>
          <w:szCs w:val="24"/>
        </w:rPr>
        <w:t>__________119</w:t>
      </w:r>
      <w:r w:rsidR="000F299D">
        <w:rPr>
          <w:rFonts w:eastAsia="Times New Roman"/>
          <w:sz w:val="24"/>
          <w:szCs w:val="24"/>
        </w:rPr>
        <w:t>-12</w:t>
      </w:r>
      <w:r w:rsidR="00071B17">
        <w:rPr>
          <w:rFonts w:eastAsia="Times New Roman"/>
          <w:sz w:val="24"/>
          <w:szCs w:val="24"/>
        </w:rPr>
        <w:t>4</w:t>
      </w:r>
    </w:p>
    <w:p w:rsidR="00CD2B84" w:rsidRDefault="00CD2B84">
      <w:pPr>
        <w:spacing w:line="328" w:lineRule="exact"/>
        <w:rPr>
          <w:sz w:val="20"/>
          <w:szCs w:val="20"/>
        </w:rPr>
      </w:pPr>
    </w:p>
    <w:p w:rsidR="00CD2B84" w:rsidRDefault="00C22681" w:rsidP="00C22681">
      <w:pPr>
        <w:tabs>
          <w:tab w:val="left" w:pos="406"/>
        </w:tabs>
        <w:spacing w:line="256" w:lineRule="auto"/>
        <w:ind w:right="60"/>
        <w:rPr>
          <w:rFonts w:eastAsia="Times New Roman"/>
          <w:b/>
          <w:bCs/>
          <w:sz w:val="24"/>
          <w:szCs w:val="24"/>
        </w:rPr>
      </w:pPr>
      <w:r w:rsidRPr="00C22681">
        <w:rPr>
          <w:rFonts w:eastAsia="Times New Roman"/>
          <w:b/>
          <w:bCs/>
          <w:sz w:val="24"/>
          <w:szCs w:val="24"/>
        </w:rPr>
        <w:t>4.</w:t>
      </w:r>
      <w:r w:rsidR="00BC2B63">
        <w:rPr>
          <w:rFonts w:eastAsia="Times New Roman"/>
          <w:b/>
          <w:bCs/>
          <w:sz w:val="24"/>
          <w:szCs w:val="24"/>
        </w:rPr>
        <w:t>ОРГАНИЗАЦИОННЫЙ РАЗДЕЛ ПРИМЕРНОЙ ОСНОВНОЙ ОБРАЗОВАТЕЛЬНОЙ ПРОГРАММЫ СРЕДНЕГО ОБЩЕГО ОБРАЗОВАНИЯ</w:t>
      </w:r>
    </w:p>
    <w:p w:rsidR="00CD2B84" w:rsidRDefault="00CD2B84">
      <w:pPr>
        <w:spacing w:line="1" w:lineRule="exact"/>
        <w:rPr>
          <w:rFonts w:eastAsia="Times New Roman"/>
          <w:b/>
          <w:bCs/>
          <w:sz w:val="24"/>
          <w:szCs w:val="24"/>
        </w:rPr>
      </w:pPr>
    </w:p>
    <w:p w:rsidR="00BE663F" w:rsidRDefault="00C22681" w:rsidP="000F299D">
      <w:pPr>
        <w:spacing w:line="237" w:lineRule="auto"/>
        <w:ind w:left="7" w:right="-3"/>
        <w:jc w:val="both"/>
        <w:rPr>
          <w:rFonts w:eastAsia="Times New Roman"/>
          <w:sz w:val="24"/>
          <w:szCs w:val="24"/>
        </w:rPr>
      </w:pPr>
      <w:r w:rsidRPr="00C22681">
        <w:rPr>
          <w:rFonts w:eastAsia="Times New Roman"/>
          <w:sz w:val="24"/>
          <w:szCs w:val="24"/>
        </w:rPr>
        <w:t>4.</w:t>
      </w:r>
      <w:r w:rsidR="00BC2B63">
        <w:rPr>
          <w:rFonts w:eastAsia="Times New Roman"/>
          <w:sz w:val="24"/>
          <w:szCs w:val="24"/>
        </w:rPr>
        <w:t xml:space="preserve">1. </w:t>
      </w:r>
      <w:r w:rsidR="00BE663F" w:rsidRPr="00BE663F">
        <w:rPr>
          <w:rFonts w:eastAsia="Times New Roman"/>
          <w:bCs/>
          <w:sz w:val="24"/>
          <w:szCs w:val="24"/>
        </w:rPr>
        <w:t xml:space="preserve">Учебный план </w:t>
      </w:r>
      <w:proofErr w:type="gramStart"/>
      <w:r w:rsidR="00BE663F" w:rsidRPr="00BE663F">
        <w:rPr>
          <w:rFonts w:eastAsia="Times New Roman"/>
          <w:bCs/>
          <w:sz w:val="24"/>
          <w:szCs w:val="24"/>
        </w:rPr>
        <w:t>муниципального</w:t>
      </w:r>
      <w:proofErr w:type="gramEnd"/>
      <w:r w:rsidR="00BE663F" w:rsidRPr="00BE663F">
        <w:rPr>
          <w:rFonts w:eastAsia="Times New Roman"/>
          <w:sz w:val="24"/>
          <w:szCs w:val="24"/>
        </w:rPr>
        <w:t xml:space="preserve"> МБОУ Ленинской сош</w:t>
      </w:r>
      <w:r w:rsidR="00BE663F">
        <w:rPr>
          <w:rFonts w:eastAsia="Times New Roman"/>
          <w:sz w:val="24"/>
          <w:szCs w:val="24"/>
        </w:rPr>
        <w:t>____________</w:t>
      </w:r>
      <w:r w:rsidR="000F299D">
        <w:rPr>
          <w:rFonts w:eastAsia="Times New Roman"/>
          <w:sz w:val="24"/>
          <w:szCs w:val="24"/>
        </w:rPr>
        <w:t>_____________</w:t>
      </w:r>
      <w:r w:rsidR="00071B17">
        <w:rPr>
          <w:rFonts w:eastAsia="Times New Roman"/>
          <w:sz w:val="24"/>
          <w:szCs w:val="24"/>
        </w:rPr>
        <w:t>125-127</w:t>
      </w:r>
    </w:p>
    <w:p w:rsidR="00BE663F" w:rsidRDefault="00BE663F" w:rsidP="000F299D">
      <w:pPr>
        <w:spacing w:line="237" w:lineRule="auto"/>
        <w:ind w:left="7" w:right="-3"/>
        <w:jc w:val="both"/>
        <w:rPr>
          <w:rFonts w:eastAsia="Times New Roman"/>
          <w:sz w:val="24"/>
          <w:szCs w:val="24"/>
        </w:rPr>
      </w:pPr>
      <w:r w:rsidRPr="00BE663F">
        <w:rPr>
          <w:rFonts w:eastAsia="Times New Roman"/>
          <w:bCs/>
          <w:sz w:val="24"/>
          <w:szCs w:val="24"/>
        </w:rPr>
        <w:t>4.2 Календарный учебный график</w:t>
      </w:r>
      <w:r>
        <w:rPr>
          <w:rFonts w:eastAsia="Times New Roman"/>
          <w:b/>
          <w:bCs/>
          <w:sz w:val="24"/>
          <w:szCs w:val="24"/>
        </w:rPr>
        <w:t>________________________________</w:t>
      </w:r>
      <w:r w:rsidR="000F299D">
        <w:rPr>
          <w:rFonts w:eastAsia="Times New Roman"/>
          <w:b/>
          <w:bCs/>
          <w:sz w:val="24"/>
          <w:szCs w:val="24"/>
        </w:rPr>
        <w:t>______________</w:t>
      </w:r>
      <w:r w:rsidR="00071B17">
        <w:rPr>
          <w:rFonts w:eastAsia="Times New Roman"/>
          <w:bCs/>
          <w:sz w:val="24"/>
          <w:szCs w:val="24"/>
        </w:rPr>
        <w:t>127-128</w:t>
      </w:r>
    </w:p>
    <w:p w:rsidR="00CD2B84" w:rsidRDefault="00C22681" w:rsidP="000F299D">
      <w:pPr>
        <w:spacing w:line="237" w:lineRule="auto"/>
        <w:ind w:left="7" w:right="-3"/>
        <w:jc w:val="both"/>
        <w:rPr>
          <w:rFonts w:eastAsia="Times New Roman"/>
          <w:b/>
          <w:bCs/>
          <w:sz w:val="24"/>
          <w:szCs w:val="24"/>
        </w:rPr>
      </w:pPr>
      <w:r w:rsidRPr="00C22681">
        <w:rPr>
          <w:rFonts w:eastAsia="Times New Roman"/>
          <w:sz w:val="24"/>
          <w:szCs w:val="24"/>
        </w:rPr>
        <w:t>4.</w:t>
      </w:r>
      <w:r w:rsidR="00BE663F">
        <w:rPr>
          <w:rFonts w:eastAsia="Times New Roman"/>
          <w:sz w:val="24"/>
          <w:szCs w:val="24"/>
        </w:rPr>
        <w:t>3</w:t>
      </w:r>
      <w:r w:rsidR="00BC2B63">
        <w:rPr>
          <w:rFonts w:eastAsia="Times New Roman"/>
          <w:sz w:val="24"/>
          <w:szCs w:val="24"/>
        </w:rPr>
        <w:t>. Примерный план внеурочной деятельности ______________________</w:t>
      </w:r>
      <w:r w:rsidR="00071B17">
        <w:rPr>
          <w:rFonts w:eastAsia="Times New Roman"/>
          <w:sz w:val="24"/>
          <w:szCs w:val="24"/>
        </w:rPr>
        <w:t>____________128</w:t>
      </w:r>
      <w:r w:rsidR="000F299D">
        <w:rPr>
          <w:rFonts w:eastAsia="Times New Roman"/>
          <w:sz w:val="24"/>
          <w:szCs w:val="24"/>
        </w:rPr>
        <w:t>-1</w:t>
      </w:r>
      <w:r w:rsidR="00071B17">
        <w:rPr>
          <w:rFonts w:eastAsia="Times New Roman"/>
          <w:sz w:val="24"/>
          <w:szCs w:val="24"/>
        </w:rPr>
        <w:t>29</w:t>
      </w:r>
    </w:p>
    <w:p w:rsidR="00CD2B84" w:rsidRDefault="00CD2B84">
      <w:pPr>
        <w:spacing w:line="7" w:lineRule="exact"/>
        <w:rPr>
          <w:sz w:val="20"/>
          <w:szCs w:val="20"/>
        </w:rPr>
      </w:pPr>
    </w:p>
    <w:p w:rsidR="00C22681" w:rsidRDefault="00C22681" w:rsidP="000F299D">
      <w:pPr>
        <w:spacing w:line="268" w:lineRule="auto"/>
        <w:ind w:left="7" w:right="-3"/>
        <w:rPr>
          <w:rFonts w:eastAsia="Times New Roman"/>
          <w:sz w:val="23"/>
          <w:szCs w:val="23"/>
        </w:rPr>
      </w:pPr>
      <w:r w:rsidRPr="00C22681">
        <w:rPr>
          <w:rFonts w:eastAsia="Times New Roman"/>
          <w:sz w:val="23"/>
          <w:szCs w:val="23"/>
        </w:rPr>
        <w:t>4.</w:t>
      </w:r>
      <w:r w:rsidR="00BE663F">
        <w:rPr>
          <w:rFonts w:eastAsia="Times New Roman"/>
          <w:sz w:val="23"/>
          <w:szCs w:val="23"/>
        </w:rPr>
        <w:t>4</w:t>
      </w:r>
      <w:r w:rsidR="00BC2B63">
        <w:rPr>
          <w:rFonts w:eastAsia="Times New Roman"/>
          <w:sz w:val="23"/>
          <w:szCs w:val="23"/>
        </w:rPr>
        <w:t>. Система условий реализации основной образовательной программы___</w:t>
      </w:r>
      <w:r w:rsidR="00071B17">
        <w:rPr>
          <w:rFonts w:eastAsia="Times New Roman"/>
          <w:sz w:val="23"/>
          <w:szCs w:val="23"/>
        </w:rPr>
        <w:t>______________130-141</w:t>
      </w:r>
    </w:p>
    <w:p w:rsidR="00CD2B84" w:rsidRDefault="00C22681" w:rsidP="000F299D">
      <w:pPr>
        <w:spacing w:line="268" w:lineRule="auto"/>
        <w:ind w:left="7" w:right="-3"/>
        <w:rPr>
          <w:sz w:val="20"/>
          <w:szCs w:val="20"/>
        </w:rPr>
      </w:pPr>
      <w:r w:rsidRPr="00C22681">
        <w:rPr>
          <w:rFonts w:eastAsia="Times New Roman"/>
          <w:sz w:val="23"/>
          <w:szCs w:val="23"/>
        </w:rPr>
        <w:t>4.</w:t>
      </w:r>
      <w:r w:rsidR="00BE663F">
        <w:rPr>
          <w:rFonts w:eastAsia="Times New Roman"/>
          <w:sz w:val="23"/>
          <w:szCs w:val="23"/>
        </w:rPr>
        <w:t>5</w:t>
      </w:r>
      <w:r w:rsidR="00BC2B63">
        <w:rPr>
          <w:rFonts w:eastAsia="Times New Roman"/>
          <w:sz w:val="23"/>
          <w:szCs w:val="23"/>
        </w:rPr>
        <w:t>. Механизмы достижения целевых ориентиров в системе условий______</w:t>
      </w:r>
      <w:r w:rsidR="00071B17">
        <w:rPr>
          <w:rFonts w:eastAsia="Times New Roman"/>
          <w:sz w:val="23"/>
          <w:szCs w:val="23"/>
        </w:rPr>
        <w:t>______________141</w:t>
      </w:r>
      <w:r w:rsidR="000F299D">
        <w:rPr>
          <w:rFonts w:eastAsia="Times New Roman"/>
          <w:sz w:val="23"/>
          <w:szCs w:val="23"/>
        </w:rPr>
        <w:t>-14</w:t>
      </w:r>
      <w:r w:rsidR="00071B17">
        <w:rPr>
          <w:rFonts w:eastAsia="Times New Roman"/>
          <w:sz w:val="23"/>
          <w:szCs w:val="23"/>
        </w:rPr>
        <w:t>2</w:t>
      </w:r>
    </w:p>
    <w:p w:rsidR="00CD2B84" w:rsidRDefault="00C22681">
      <w:pPr>
        <w:ind w:left="7"/>
        <w:rPr>
          <w:sz w:val="20"/>
          <w:szCs w:val="20"/>
        </w:rPr>
      </w:pPr>
      <w:r w:rsidRPr="00C22681">
        <w:rPr>
          <w:rFonts w:eastAsia="Times New Roman"/>
          <w:sz w:val="24"/>
          <w:szCs w:val="24"/>
        </w:rPr>
        <w:t>4.</w:t>
      </w:r>
      <w:r w:rsidR="00BE663F">
        <w:rPr>
          <w:rFonts w:eastAsia="Times New Roman"/>
          <w:sz w:val="24"/>
          <w:szCs w:val="24"/>
        </w:rPr>
        <w:t>6</w:t>
      </w:r>
      <w:r w:rsidR="00BC2B63">
        <w:rPr>
          <w:rFonts w:eastAsia="Times New Roman"/>
          <w:sz w:val="24"/>
          <w:szCs w:val="24"/>
        </w:rPr>
        <w:t xml:space="preserve">. </w:t>
      </w:r>
      <w:r w:rsidR="00BE663F">
        <w:rPr>
          <w:rFonts w:eastAsia="Times New Roman"/>
          <w:sz w:val="24"/>
          <w:szCs w:val="24"/>
        </w:rPr>
        <w:t>Сетевой график</w:t>
      </w:r>
      <w:r w:rsidR="00BC2B63">
        <w:rPr>
          <w:rFonts w:eastAsia="Times New Roman"/>
          <w:sz w:val="24"/>
          <w:szCs w:val="24"/>
        </w:rPr>
        <w:t xml:space="preserve"> (дорожн</w:t>
      </w:r>
      <w:r w:rsidR="00BE663F">
        <w:rPr>
          <w:rFonts w:eastAsia="Times New Roman"/>
          <w:sz w:val="24"/>
          <w:szCs w:val="24"/>
        </w:rPr>
        <w:t>ая</w:t>
      </w:r>
      <w:r w:rsidR="00BC2B63">
        <w:rPr>
          <w:rFonts w:eastAsia="Times New Roman"/>
          <w:sz w:val="24"/>
          <w:szCs w:val="24"/>
        </w:rPr>
        <w:t xml:space="preserve"> карт</w:t>
      </w:r>
      <w:r w:rsidR="00BE663F">
        <w:rPr>
          <w:rFonts w:eastAsia="Times New Roman"/>
          <w:sz w:val="24"/>
          <w:szCs w:val="24"/>
        </w:rPr>
        <w:t>а</w:t>
      </w:r>
      <w:r w:rsidR="00BC2B63">
        <w:rPr>
          <w:rFonts w:eastAsia="Times New Roman"/>
          <w:sz w:val="24"/>
          <w:szCs w:val="24"/>
        </w:rPr>
        <w:t>) по формированию необходимой системы условий______________________________________________________</w:t>
      </w:r>
      <w:r w:rsidR="00071B17">
        <w:rPr>
          <w:rFonts w:eastAsia="Times New Roman"/>
          <w:sz w:val="24"/>
          <w:szCs w:val="24"/>
        </w:rPr>
        <w:t>______________142</w:t>
      </w:r>
      <w:r w:rsidR="000F299D">
        <w:rPr>
          <w:rFonts w:eastAsia="Times New Roman"/>
          <w:sz w:val="24"/>
          <w:szCs w:val="24"/>
        </w:rPr>
        <w:t>-14</w:t>
      </w:r>
      <w:r w:rsidR="00071B17">
        <w:rPr>
          <w:rFonts w:eastAsia="Times New Roman"/>
          <w:sz w:val="24"/>
          <w:szCs w:val="24"/>
        </w:rPr>
        <w:t>3</w:t>
      </w:r>
    </w:p>
    <w:p w:rsidR="00CD2B84" w:rsidRDefault="00C22681">
      <w:pPr>
        <w:spacing w:line="237" w:lineRule="auto"/>
        <w:ind w:left="7"/>
        <w:rPr>
          <w:rFonts w:eastAsia="Times New Roman"/>
          <w:sz w:val="24"/>
          <w:szCs w:val="24"/>
        </w:rPr>
      </w:pPr>
      <w:r w:rsidRPr="00C22681">
        <w:rPr>
          <w:rFonts w:eastAsia="Times New Roman"/>
          <w:sz w:val="24"/>
          <w:szCs w:val="24"/>
        </w:rPr>
        <w:t>4.</w:t>
      </w:r>
      <w:r w:rsidR="00287B7B">
        <w:rPr>
          <w:rFonts w:eastAsia="Times New Roman"/>
          <w:sz w:val="24"/>
          <w:szCs w:val="24"/>
        </w:rPr>
        <w:t>7</w:t>
      </w:r>
      <w:r w:rsidR="00BC2B63">
        <w:rPr>
          <w:rFonts w:eastAsia="Times New Roman"/>
          <w:sz w:val="24"/>
          <w:szCs w:val="24"/>
        </w:rPr>
        <w:t>. Контроль за состоянием системы условий__________________________</w:t>
      </w:r>
      <w:r w:rsidR="00071B17">
        <w:rPr>
          <w:rFonts w:eastAsia="Times New Roman"/>
          <w:sz w:val="24"/>
          <w:szCs w:val="24"/>
        </w:rPr>
        <w:t>__________144-145</w:t>
      </w:r>
    </w:p>
    <w:p w:rsidR="00BE663F" w:rsidRDefault="00BE663F">
      <w:pPr>
        <w:spacing w:line="237" w:lineRule="auto"/>
        <w:ind w:left="7"/>
        <w:rPr>
          <w:sz w:val="20"/>
          <w:szCs w:val="20"/>
        </w:rPr>
      </w:pPr>
    </w:p>
    <w:p w:rsidR="00287B7B" w:rsidRDefault="00287B7B" w:rsidP="00287B7B">
      <w:pPr>
        <w:ind w:right="-19"/>
        <w:jc w:val="both"/>
        <w:rPr>
          <w:rFonts w:eastAsia="Times New Roman"/>
          <w:b/>
          <w:bCs/>
          <w:sz w:val="24"/>
          <w:szCs w:val="24"/>
        </w:rPr>
      </w:pPr>
    </w:p>
    <w:p w:rsidR="00287B7B" w:rsidRDefault="00287B7B" w:rsidP="00287B7B">
      <w:pPr>
        <w:ind w:right="-19"/>
        <w:jc w:val="both"/>
        <w:rPr>
          <w:rFonts w:eastAsia="Times New Roman"/>
          <w:b/>
          <w:bCs/>
          <w:sz w:val="24"/>
          <w:szCs w:val="24"/>
        </w:rPr>
      </w:pPr>
    </w:p>
    <w:p w:rsidR="00287B7B" w:rsidRPr="00287B7B" w:rsidRDefault="00287B7B" w:rsidP="00287B7B">
      <w:pPr>
        <w:ind w:right="-19"/>
        <w:jc w:val="both"/>
        <w:rPr>
          <w:rFonts w:eastAsia="Times New Roman"/>
          <w:sz w:val="24"/>
          <w:szCs w:val="24"/>
        </w:rPr>
      </w:pPr>
    </w:p>
    <w:p w:rsidR="00CD2B84" w:rsidRDefault="00CD2B84">
      <w:pPr>
        <w:spacing w:line="1" w:lineRule="exact"/>
        <w:rPr>
          <w:rFonts w:eastAsia="Times New Roman"/>
          <w:sz w:val="24"/>
          <w:szCs w:val="24"/>
        </w:rPr>
      </w:pPr>
    </w:p>
    <w:p w:rsidR="00BC2B63" w:rsidRPr="00BC2B63" w:rsidRDefault="00BC2B63" w:rsidP="000F299D">
      <w:pPr>
        <w:widowControl w:val="0"/>
        <w:numPr>
          <w:ilvl w:val="0"/>
          <w:numId w:val="132"/>
        </w:numPr>
        <w:suppressAutoHyphens/>
        <w:autoSpaceDE w:val="0"/>
        <w:autoSpaceDN w:val="0"/>
        <w:adjustRightInd w:val="0"/>
        <w:contextualSpacing/>
        <w:jc w:val="center"/>
        <w:rPr>
          <w:rFonts w:eastAsia="Times New Roman"/>
          <w:b/>
          <w:sz w:val="24"/>
          <w:szCs w:val="24"/>
          <w:lang w:eastAsia="ar-SA"/>
        </w:rPr>
      </w:pPr>
      <w:r w:rsidRPr="00BC2B63">
        <w:rPr>
          <w:rFonts w:eastAsia="Times New Roman"/>
          <w:b/>
          <w:sz w:val="24"/>
          <w:szCs w:val="24"/>
          <w:lang w:eastAsia="ar-SA"/>
        </w:rPr>
        <w:t xml:space="preserve">Вводная часть. </w:t>
      </w:r>
      <w:r w:rsidRPr="00BC2B63">
        <w:rPr>
          <w:rFonts w:eastAsia="Times New Roman"/>
          <w:b/>
          <w:bCs/>
          <w:sz w:val="24"/>
          <w:szCs w:val="24"/>
          <w:lang w:eastAsia="ar-SA"/>
        </w:rPr>
        <w:t xml:space="preserve">Информационная справка о школе. </w:t>
      </w:r>
    </w:p>
    <w:p w:rsidR="00BC2B63" w:rsidRPr="00BC2B63" w:rsidRDefault="00BC2B63" w:rsidP="00BC2B63">
      <w:pPr>
        <w:widowControl w:val="0"/>
        <w:autoSpaceDE w:val="0"/>
        <w:autoSpaceDN w:val="0"/>
        <w:adjustRightInd w:val="0"/>
        <w:contextualSpacing/>
        <w:jc w:val="center"/>
        <w:rPr>
          <w:rFonts w:eastAsia="Times New Roman"/>
          <w:b/>
          <w:bCs/>
          <w:sz w:val="24"/>
          <w:szCs w:val="24"/>
        </w:rPr>
      </w:pPr>
    </w:p>
    <w:p w:rsidR="00BC2B63" w:rsidRPr="00BC2B63" w:rsidRDefault="00BC2B63" w:rsidP="00BC2B63">
      <w:pPr>
        <w:widowControl w:val="0"/>
        <w:autoSpaceDE w:val="0"/>
        <w:autoSpaceDN w:val="0"/>
        <w:adjustRightInd w:val="0"/>
        <w:contextualSpacing/>
        <w:jc w:val="center"/>
        <w:rPr>
          <w:rFonts w:eastAsia="Times New Roman"/>
          <w:b/>
          <w:bCs/>
          <w:sz w:val="24"/>
          <w:szCs w:val="24"/>
        </w:rPr>
      </w:pPr>
      <w:r w:rsidRPr="00BC2B63">
        <w:rPr>
          <w:rFonts w:eastAsia="Times New Roman"/>
          <w:b/>
          <w:bCs/>
          <w:sz w:val="24"/>
          <w:szCs w:val="24"/>
        </w:rPr>
        <w:t xml:space="preserve">1.1  Общие сведения    </w:t>
      </w:r>
    </w:p>
    <w:p w:rsidR="00BC2B63" w:rsidRPr="00BC2B63" w:rsidRDefault="00BC2B63" w:rsidP="00BC2B63">
      <w:pPr>
        <w:widowControl w:val="0"/>
        <w:autoSpaceDE w:val="0"/>
        <w:autoSpaceDN w:val="0"/>
        <w:adjustRightInd w:val="0"/>
        <w:ind w:left="420"/>
        <w:contextualSpacing/>
        <w:rPr>
          <w:rFonts w:eastAsia="Times New Roman"/>
          <w:b/>
          <w:bCs/>
          <w:sz w:val="24"/>
          <w:szCs w:val="24"/>
        </w:rPr>
      </w:pPr>
    </w:p>
    <w:p w:rsidR="00BC2B63" w:rsidRPr="00BC2B63" w:rsidRDefault="00BC2B63" w:rsidP="00BC2B63">
      <w:pPr>
        <w:tabs>
          <w:tab w:val="left" w:pos="300"/>
        </w:tabs>
        <w:spacing w:line="235" w:lineRule="auto"/>
        <w:ind w:left="567" w:hanging="141"/>
        <w:rPr>
          <w:rFonts w:eastAsia="Times New Roman"/>
          <w:sz w:val="24"/>
          <w:szCs w:val="24"/>
        </w:rPr>
      </w:pPr>
      <w:r w:rsidRPr="00BC2B63">
        <w:rPr>
          <w:rFonts w:eastAsia="Times New Roman"/>
          <w:sz w:val="24"/>
          <w:szCs w:val="24"/>
        </w:rPr>
        <w:t>Муниципальное</w:t>
      </w:r>
      <w:r w:rsidRPr="00BC2B63">
        <w:rPr>
          <w:rFonts w:eastAsia="Times New Roman"/>
          <w:sz w:val="24"/>
          <w:szCs w:val="24"/>
        </w:rPr>
        <w:tab/>
        <w:t>бюджетное</w:t>
      </w:r>
      <w:r w:rsidRPr="00BC2B63">
        <w:rPr>
          <w:rFonts w:eastAsia="Times New Roman"/>
          <w:sz w:val="24"/>
          <w:szCs w:val="24"/>
        </w:rPr>
        <w:tab/>
        <w:t>общеобразовательное</w:t>
      </w:r>
      <w:r w:rsidRPr="00BC2B63">
        <w:rPr>
          <w:rFonts w:eastAsia="Times New Roman"/>
          <w:sz w:val="24"/>
          <w:szCs w:val="24"/>
        </w:rPr>
        <w:tab/>
        <w:t>учреждение</w:t>
      </w:r>
      <w:r w:rsidRPr="00BC2B63">
        <w:rPr>
          <w:rFonts w:eastAsia="Times New Roman"/>
          <w:sz w:val="24"/>
          <w:szCs w:val="24"/>
        </w:rPr>
        <w:tab/>
        <w:t xml:space="preserve">Ленинская  средняя общеобразовательная школа  имеет </w:t>
      </w:r>
      <w:r w:rsidRPr="00BC2B63">
        <w:rPr>
          <w:rFonts w:eastAsia="Times New Roman"/>
          <w:b/>
          <w:bCs/>
          <w:sz w:val="24"/>
          <w:szCs w:val="24"/>
        </w:rPr>
        <w:t>организационно- правовую форму:</w:t>
      </w:r>
      <w:r w:rsidRPr="00BC2B63">
        <w:rPr>
          <w:rFonts w:eastAsia="Times New Roman"/>
          <w:sz w:val="24"/>
          <w:szCs w:val="24"/>
        </w:rPr>
        <w:t xml:space="preserve"> учреждение.</w:t>
      </w:r>
    </w:p>
    <w:p w:rsidR="00BC2B63" w:rsidRPr="00BC2B63" w:rsidRDefault="00BC2B63" w:rsidP="00BC2B63">
      <w:pPr>
        <w:tabs>
          <w:tab w:val="left" w:pos="1146"/>
          <w:tab w:val="left" w:pos="2666"/>
          <w:tab w:val="left" w:pos="4046"/>
          <w:tab w:val="left" w:pos="4626"/>
          <w:tab w:val="left" w:pos="6626"/>
          <w:tab w:val="left" w:pos="8246"/>
        </w:tabs>
        <w:ind w:left="566"/>
        <w:rPr>
          <w:rFonts w:eastAsia="Times New Roman"/>
          <w:sz w:val="24"/>
          <w:szCs w:val="24"/>
        </w:rPr>
      </w:pPr>
      <w:r w:rsidRPr="00BC2B63">
        <w:rPr>
          <w:rFonts w:eastAsia="Times New Roman"/>
          <w:b/>
          <w:bCs/>
          <w:sz w:val="24"/>
          <w:szCs w:val="24"/>
        </w:rPr>
        <w:t>Тип</w:t>
      </w:r>
      <w:r w:rsidRPr="00BC2B63">
        <w:rPr>
          <w:rFonts w:eastAsia="Times New Roman"/>
          <w:b/>
          <w:bCs/>
          <w:sz w:val="24"/>
          <w:szCs w:val="24"/>
        </w:rPr>
        <w:tab/>
        <w:t>учреждения</w:t>
      </w:r>
      <w:r w:rsidRPr="00BC2B63">
        <w:rPr>
          <w:rFonts w:eastAsia="Times New Roman"/>
          <w:sz w:val="24"/>
          <w:szCs w:val="24"/>
        </w:rPr>
        <w:t>:</w:t>
      </w:r>
      <w:r w:rsidRPr="00BC2B63">
        <w:rPr>
          <w:rFonts w:eastAsia="Times New Roman"/>
          <w:sz w:val="24"/>
          <w:szCs w:val="24"/>
        </w:rPr>
        <w:tab/>
      </w:r>
      <w:proofErr w:type="gramStart"/>
      <w:r w:rsidRPr="00BC2B63">
        <w:rPr>
          <w:rFonts w:eastAsia="Times New Roman"/>
          <w:sz w:val="24"/>
          <w:szCs w:val="24"/>
        </w:rPr>
        <w:t>бюджетное</w:t>
      </w:r>
      <w:proofErr w:type="gramEnd"/>
      <w:r w:rsidRPr="00BC2B63">
        <w:rPr>
          <w:rFonts w:eastAsia="Times New Roman"/>
          <w:sz w:val="24"/>
          <w:szCs w:val="24"/>
        </w:rPr>
        <w:t>.</w:t>
      </w:r>
      <w:r w:rsidRPr="00BC2B63">
        <w:rPr>
          <w:rFonts w:eastAsia="Times New Roman"/>
          <w:sz w:val="24"/>
          <w:szCs w:val="24"/>
        </w:rPr>
        <w:tab/>
      </w:r>
    </w:p>
    <w:p w:rsidR="00BC2B63" w:rsidRPr="00BC2B63" w:rsidRDefault="00BC2B63" w:rsidP="00BC2B63">
      <w:pPr>
        <w:tabs>
          <w:tab w:val="left" w:pos="1146"/>
          <w:tab w:val="left" w:pos="2666"/>
          <w:tab w:val="left" w:pos="4046"/>
          <w:tab w:val="left" w:pos="4626"/>
          <w:tab w:val="left" w:pos="6626"/>
          <w:tab w:val="left" w:pos="8246"/>
        </w:tabs>
        <w:ind w:left="566"/>
        <w:rPr>
          <w:rFonts w:eastAsia="Times New Roman"/>
          <w:sz w:val="24"/>
          <w:szCs w:val="24"/>
        </w:rPr>
      </w:pPr>
      <w:r w:rsidRPr="00BC2B63">
        <w:rPr>
          <w:rFonts w:eastAsia="Times New Roman"/>
          <w:b/>
          <w:bCs/>
          <w:sz w:val="24"/>
          <w:szCs w:val="24"/>
        </w:rPr>
        <w:t>Тип</w:t>
      </w:r>
      <w:r w:rsidRPr="00BC2B63">
        <w:rPr>
          <w:rFonts w:eastAsia="Times New Roman"/>
          <w:b/>
          <w:bCs/>
          <w:sz w:val="24"/>
          <w:szCs w:val="24"/>
        </w:rPr>
        <w:tab/>
        <w:t>образовательной   организации</w:t>
      </w:r>
      <w:r w:rsidRPr="00BC2B63">
        <w:rPr>
          <w:rFonts w:eastAsia="Times New Roman"/>
          <w:sz w:val="24"/>
          <w:szCs w:val="24"/>
        </w:rPr>
        <w:t>:  общеобразовательная</w:t>
      </w:r>
      <w:r w:rsidR="00D05503">
        <w:rPr>
          <w:rFonts w:eastAsia="Times New Roman"/>
          <w:sz w:val="24"/>
          <w:szCs w:val="24"/>
        </w:rPr>
        <w:t xml:space="preserve"> </w:t>
      </w:r>
      <w:r w:rsidRPr="00BC2B63">
        <w:rPr>
          <w:rFonts w:eastAsia="Times New Roman"/>
          <w:sz w:val="24"/>
          <w:szCs w:val="24"/>
        </w:rPr>
        <w:t>организация.</w:t>
      </w:r>
    </w:p>
    <w:p w:rsidR="00BC2B63" w:rsidRPr="00BC2B63" w:rsidRDefault="00BC2B63" w:rsidP="00BC2B63">
      <w:pPr>
        <w:spacing w:line="12" w:lineRule="exact"/>
        <w:rPr>
          <w:rFonts w:eastAsia="Times New Roman"/>
          <w:sz w:val="24"/>
          <w:szCs w:val="24"/>
        </w:rPr>
      </w:pPr>
    </w:p>
    <w:p w:rsidR="00BC2B63" w:rsidRPr="00BC2B63" w:rsidRDefault="00BC2B63" w:rsidP="00BC2B63">
      <w:pPr>
        <w:spacing w:line="237" w:lineRule="auto"/>
        <w:ind w:left="6" w:firstLine="720"/>
        <w:rPr>
          <w:rFonts w:eastAsia="Times New Roman"/>
          <w:b/>
          <w:bCs/>
          <w:sz w:val="24"/>
          <w:szCs w:val="24"/>
        </w:rPr>
      </w:pPr>
    </w:p>
    <w:p w:rsidR="00BC2B63" w:rsidRPr="00BC2B63" w:rsidRDefault="00BC2B63" w:rsidP="007B1EC5">
      <w:pPr>
        <w:spacing w:line="237" w:lineRule="auto"/>
        <w:ind w:left="6" w:firstLine="720"/>
        <w:rPr>
          <w:rFonts w:eastAsia="Times New Roman"/>
          <w:sz w:val="24"/>
          <w:szCs w:val="24"/>
        </w:rPr>
      </w:pPr>
      <w:r w:rsidRPr="00BC2B63">
        <w:rPr>
          <w:rFonts w:eastAsia="Times New Roman"/>
          <w:b/>
          <w:bCs/>
          <w:sz w:val="24"/>
          <w:szCs w:val="24"/>
        </w:rPr>
        <w:t xml:space="preserve">Лицензия </w:t>
      </w:r>
      <w:r w:rsidRPr="00BC2B63">
        <w:rPr>
          <w:rFonts w:eastAsia="Times New Roman"/>
          <w:sz w:val="24"/>
          <w:szCs w:val="24"/>
        </w:rPr>
        <w:t>№ 2275 от 09.04.2012г.</w:t>
      </w:r>
      <w:r w:rsidRPr="00BC2B63">
        <w:rPr>
          <w:rFonts w:eastAsia="Times New Roman"/>
          <w:b/>
          <w:bCs/>
          <w:sz w:val="24"/>
          <w:szCs w:val="24"/>
        </w:rPr>
        <w:t xml:space="preserve"> на </w:t>
      </w:r>
      <w:proofErr w:type="gramStart"/>
      <w:r w:rsidRPr="00BC2B63">
        <w:rPr>
          <w:rFonts w:eastAsia="Times New Roman"/>
          <w:b/>
          <w:bCs/>
          <w:sz w:val="24"/>
          <w:szCs w:val="24"/>
        </w:rPr>
        <w:t>право ведения</w:t>
      </w:r>
      <w:proofErr w:type="gramEnd"/>
      <w:r w:rsidRPr="00BC2B63">
        <w:rPr>
          <w:rFonts w:eastAsia="Times New Roman"/>
          <w:b/>
          <w:bCs/>
          <w:sz w:val="24"/>
          <w:szCs w:val="24"/>
        </w:rPr>
        <w:t xml:space="preserve"> образовательной деятельности: </w:t>
      </w:r>
      <w:r w:rsidRPr="00BC2B63">
        <w:rPr>
          <w:rFonts w:eastAsia="Times New Roman"/>
          <w:sz w:val="24"/>
          <w:szCs w:val="24"/>
        </w:rPr>
        <w:t>серия 61  № 001305, срок действия – бессрочно, выдана Региональной службой по надзору и контролю в сфере образования Ростовской области. Приложение №1 к лицензии на осуществление образовательной деятельности от 09 апреля 2012г. №2275, серия №61П01 №0003902. Реализуемые образовательные программы в соответствии с лицензией:</w:t>
      </w:r>
    </w:p>
    <w:p w:rsidR="00BC2B63" w:rsidRPr="00BC2B63" w:rsidRDefault="00BC2B63" w:rsidP="00BC2B63">
      <w:pPr>
        <w:spacing w:line="237" w:lineRule="auto"/>
        <w:ind w:left="6" w:firstLine="720"/>
        <w:rPr>
          <w:rFonts w:eastAsia="Times New Roman"/>
          <w:sz w:val="24"/>
          <w:szCs w:val="24"/>
        </w:rPr>
      </w:pPr>
      <w:r w:rsidRPr="00BC2B63">
        <w:rPr>
          <w:rFonts w:eastAsia="Times New Roman"/>
          <w:sz w:val="24"/>
          <w:szCs w:val="24"/>
        </w:rPr>
        <w:t>Общее образование.</w:t>
      </w:r>
    </w:p>
    <w:p w:rsidR="00BC2B63" w:rsidRPr="00BC2B63" w:rsidRDefault="00BC2B63" w:rsidP="00BC2B63">
      <w:pPr>
        <w:spacing w:line="237" w:lineRule="auto"/>
        <w:ind w:left="6" w:firstLine="720"/>
        <w:rPr>
          <w:rFonts w:eastAsia="Times New Roman"/>
          <w:sz w:val="24"/>
          <w:szCs w:val="24"/>
        </w:rPr>
      </w:pPr>
      <w:r w:rsidRPr="00BC2B63">
        <w:rPr>
          <w:rFonts w:eastAsia="Times New Roman"/>
          <w:sz w:val="24"/>
          <w:szCs w:val="24"/>
        </w:rPr>
        <w:t>Уровень образования:</w:t>
      </w:r>
    </w:p>
    <w:p w:rsidR="00BC2B63" w:rsidRPr="00BC2B63" w:rsidRDefault="00BC2B63" w:rsidP="007B1EC5">
      <w:pPr>
        <w:numPr>
          <w:ilvl w:val="1"/>
          <w:numId w:val="125"/>
        </w:numPr>
        <w:tabs>
          <w:tab w:val="left" w:pos="709"/>
        </w:tabs>
        <w:rPr>
          <w:rFonts w:eastAsia="Times New Roman"/>
          <w:sz w:val="24"/>
          <w:szCs w:val="24"/>
        </w:rPr>
      </w:pPr>
      <w:r w:rsidRPr="00BC2B63">
        <w:rPr>
          <w:rFonts w:eastAsia="Times New Roman"/>
          <w:sz w:val="24"/>
          <w:szCs w:val="24"/>
        </w:rPr>
        <w:t>Начальное общее образование</w:t>
      </w:r>
    </w:p>
    <w:p w:rsidR="00BC2B63" w:rsidRPr="00BC2B63" w:rsidRDefault="00BC2B63" w:rsidP="007B1EC5">
      <w:pPr>
        <w:numPr>
          <w:ilvl w:val="1"/>
          <w:numId w:val="125"/>
        </w:numPr>
        <w:rPr>
          <w:rFonts w:eastAsia="Times New Roman"/>
          <w:sz w:val="24"/>
          <w:szCs w:val="24"/>
        </w:rPr>
      </w:pPr>
      <w:r w:rsidRPr="00BC2B63">
        <w:rPr>
          <w:rFonts w:eastAsia="Times New Roman"/>
          <w:sz w:val="24"/>
          <w:szCs w:val="24"/>
        </w:rPr>
        <w:t>Основное общее образование</w:t>
      </w:r>
    </w:p>
    <w:p w:rsidR="00BC2B63" w:rsidRPr="00BC2B63" w:rsidRDefault="00BC2B63" w:rsidP="007B1EC5">
      <w:pPr>
        <w:numPr>
          <w:ilvl w:val="1"/>
          <w:numId w:val="125"/>
        </w:numPr>
        <w:tabs>
          <w:tab w:val="left" w:pos="709"/>
        </w:tabs>
        <w:rPr>
          <w:rFonts w:eastAsia="Times New Roman"/>
          <w:sz w:val="24"/>
          <w:szCs w:val="24"/>
        </w:rPr>
      </w:pPr>
      <w:r w:rsidRPr="00BC2B63">
        <w:rPr>
          <w:rFonts w:eastAsia="Times New Roman"/>
          <w:sz w:val="24"/>
          <w:szCs w:val="24"/>
        </w:rPr>
        <w:t>Среднее общее образование.</w:t>
      </w:r>
    </w:p>
    <w:p w:rsidR="00BC2B63" w:rsidRPr="00BC2B63" w:rsidRDefault="00BC2B63" w:rsidP="00BC2B63">
      <w:pPr>
        <w:spacing w:line="12" w:lineRule="exact"/>
        <w:rPr>
          <w:rFonts w:eastAsia="Times New Roman"/>
          <w:sz w:val="24"/>
          <w:szCs w:val="24"/>
        </w:rPr>
      </w:pPr>
    </w:p>
    <w:p w:rsidR="00BC2B63" w:rsidRPr="00BC2B63" w:rsidRDefault="00BC2B63" w:rsidP="00BC2B63">
      <w:pPr>
        <w:spacing w:line="249" w:lineRule="auto"/>
        <w:ind w:left="1426" w:right="5087" w:hanging="708"/>
        <w:rPr>
          <w:rFonts w:eastAsia="Times New Roman"/>
          <w:sz w:val="24"/>
          <w:szCs w:val="24"/>
        </w:rPr>
      </w:pPr>
      <w:r w:rsidRPr="00BC2B63">
        <w:rPr>
          <w:rFonts w:eastAsia="Times New Roman"/>
          <w:sz w:val="24"/>
          <w:szCs w:val="24"/>
        </w:rPr>
        <w:t>Дополнительное образование. Подвиды:</w:t>
      </w:r>
    </w:p>
    <w:p w:rsidR="00BC2B63" w:rsidRPr="00BC2B63" w:rsidRDefault="00BC2B63" w:rsidP="007B1EC5">
      <w:pPr>
        <w:numPr>
          <w:ilvl w:val="0"/>
          <w:numId w:val="125"/>
        </w:numPr>
        <w:tabs>
          <w:tab w:val="left" w:pos="709"/>
        </w:tabs>
        <w:rPr>
          <w:rFonts w:eastAsia="Times New Roman"/>
          <w:sz w:val="24"/>
          <w:szCs w:val="24"/>
        </w:rPr>
      </w:pPr>
      <w:r w:rsidRPr="00BC2B63">
        <w:rPr>
          <w:rFonts w:eastAsia="Times New Roman"/>
          <w:sz w:val="24"/>
          <w:szCs w:val="24"/>
        </w:rPr>
        <w:t>Дополнительное образование детей и взрослых</w:t>
      </w:r>
    </w:p>
    <w:p w:rsidR="00BC2B63" w:rsidRPr="00BC2B63" w:rsidRDefault="00BC2B63" w:rsidP="00BC2B63">
      <w:pPr>
        <w:spacing w:line="13" w:lineRule="exact"/>
        <w:rPr>
          <w:rFonts w:eastAsia="Times New Roman"/>
          <w:sz w:val="24"/>
          <w:szCs w:val="24"/>
        </w:rPr>
      </w:pPr>
    </w:p>
    <w:p w:rsidR="00BC2B63" w:rsidRPr="00BC2B63" w:rsidRDefault="00BC2B63" w:rsidP="00BC2B63">
      <w:pPr>
        <w:spacing w:line="237" w:lineRule="auto"/>
        <w:ind w:left="6"/>
        <w:jc w:val="both"/>
        <w:rPr>
          <w:rFonts w:eastAsia="Times New Roman"/>
          <w:sz w:val="24"/>
          <w:szCs w:val="24"/>
        </w:rPr>
      </w:pPr>
      <w:r w:rsidRPr="00BC2B63">
        <w:rPr>
          <w:rFonts w:eastAsia="Times New Roman"/>
          <w:b/>
          <w:bCs/>
          <w:sz w:val="24"/>
          <w:szCs w:val="24"/>
        </w:rPr>
        <w:t xml:space="preserve">Свидетельство о государственной аккредитации: </w:t>
      </w:r>
      <w:proofErr w:type="gramStart"/>
      <w:r w:rsidRPr="00BC2B63">
        <w:rPr>
          <w:rFonts w:eastAsia="Times New Roman"/>
          <w:sz w:val="24"/>
          <w:szCs w:val="24"/>
        </w:rPr>
        <w:t>регистрационный</w:t>
      </w:r>
      <w:proofErr w:type="gramEnd"/>
      <w:r w:rsidRPr="00BC2B63">
        <w:rPr>
          <w:rFonts w:eastAsia="Times New Roman"/>
          <w:sz w:val="24"/>
          <w:szCs w:val="24"/>
        </w:rPr>
        <w:t xml:space="preserve"> №1614 серия ОП №025558 от17 апреля 2012г., действительно по 17 апреля 2024г. Выдано Региональной службой по надзору и контролю в сфере образования Ростовской области. Приложение №1 к свидетельству о государственной аккредитации от 17 апреля  2012г. №1614, серия №61А01 №0003371  от 14.05.2015г.</w:t>
      </w:r>
    </w:p>
    <w:p w:rsidR="00BC2B63" w:rsidRPr="00BC2B63" w:rsidRDefault="00BC2B63" w:rsidP="00BC2B63">
      <w:pPr>
        <w:spacing w:line="2" w:lineRule="exact"/>
        <w:rPr>
          <w:rFonts w:eastAsia="Times New Roman"/>
          <w:sz w:val="24"/>
          <w:szCs w:val="24"/>
        </w:rPr>
      </w:pPr>
    </w:p>
    <w:p w:rsidR="00BC2B63" w:rsidRPr="00BC2B63" w:rsidRDefault="00BC2B63" w:rsidP="00BC2B63">
      <w:pPr>
        <w:ind w:left="426"/>
        <w:rPr>
          <w:rFonts w:eastAsia="Times New Roman"/>
          <w:sz w:val="24"/>
          <w:szCs w:val="24"/>
        </w:rPr>
      </w:pPr>
      <w:r w:rsidRPr="00BC2B63">
        <w:rPr>
          <w:rFonts w:eastAsia="Times New Roman"/>
          <w:sz w:val="24"/>
          <w:szCs w:val="24"/>
        </w:rPr>
        <w:t>Перечень общеобразовательных программ, прошедших государственную аккредитацию:</w:t>
      </w:r>
    </w:p>
    <w:p w:rsidR="00BC2B63" w:rsidRPr="00BC2B63" w:rsidRDefault="00BC2B63" w:rsidP="00BC2B63">
      <w:pPr>
        <w:ind w:left="706"/>
        <w:rPr>
          <w:rFonts w:eastAsia="Times New Roman"/>
          <w:sz w:val="24"/>
          <w:szCs w:val="24"/>
        </w:rPr>
      </w:pPr>
      <w:r w:rsidRPr="00BC2B63">
        <w:rPr>
          <w:rFonts w:eastAsia="Times New Roman"/>
          <w:sz w:val="24"/>
          <w:szCs w:val="24"/>
        </w:rPr>
        <w:t>Общее образование.</w:t>
      </w:r>
    </w:p>
    <w:p w:rsidR="00BC2B63" w:rsidRPr="00BC2B63" w:rsidRDefault="00BC2B63" w:rsidP="00BC2B63">
      <w:pPr>
        <w:ind w:left="1426"/>
        <w:rPr>
          <w:rFonts w:eastAsia="Times New Roman"/>
          <w:sz w:val="24"/>
          <w:szCs w:val="24"/>
        </w:rPr>
      </w:pPr>
      <w:r w:rsidRPr="00BC2B63">
        <w:rPr>
          <w:rFonts w:eastAsia="Times New Roman"/>
          <w:sz w:val="24"/>
          <w:szCs w:val="24"/>
        </w:rPr>
        <w:t>Уровень образования:</w:t>
      </w:r>
    </w:p>
    <w:p w:rsidR="00BC2B63" w:rsidRPr="00BC2B63" w:rsidRDefault="00BC2B63" w:rsidP="007B1EC5">
      <w:pPr>
        <w:numPr>
          <w:ilvl w:val="0"/>
          <w:numId w:val="126"/>
        </w:numPr>
        <w:tabs>
          <w:tab w:val="left" w:pos="709"/>
        </w:tabs>
        <w:rPr>
          <w:rFonts w:eastAsia="Times New Roman"/>
          <w:sz w:val="24"/>
          <w:szCs w:val="24"/>
        </w:rPr>
      </w:pPr>
      <w:r w:rsidRPr="00BC2B63">
        <w:rPr>
          <w:rFonts w:eastAsia="Times New Roman"/>
          <w:sz w:val="24"/>
          <w:szCs w:val="24"/>
        </w:rPr>
        <w:t>Начальное общее образование</w:t>
      </w:r>
    </w:p>
    <w:p w:rsidR="00BC2B63" w:rsidRPr="00BC2B63" w:rsidRDefault="00BC2B63" w:rsidP="007B1EC5">
      <w:pPr>
        <w:numPr>
          <w:ilvl w:val="0"/>
          <w:numId w:val="126"/>
        </w:numPr>
        <w:tabs>
          <w:tab w:val="left" w:pos="709"/>
        </w:tabs>
        <w:rPr>
          <w:rFonts w:eastAsia="Times New Roman"/>
          <w:sz w:val="24"/>
          <w:szCs w:val="24"/>
        </w:rPr>
      </w:pPr>
      <w:r w:rsidRPr="00BC2B63">
        <w:rPr>
          <w:rFonts w:eastAsia="Times New Roman"/>
          <w:sz w:val="24"/>
          <w:szCs w:val="24"/>
        </w:rPr>
        <w:t>Основное общее образование</w:t>
      </w:r>
    </w:p>
    <w:p w:rsidR="00BC2B63" w:rsidRPr="00BC2B63" w:rsidRDefault="00BC2B63" w:rsidP="007B1EC5">
      <w:pPr>
        <w:numPr>
          <w:ilvl w:val="0"/>
          <w:numId w:val="126"/>
        </w:numPr>
        <w:tabs>
          <w:tab w:val="left" w:pos="709"/>
        </w:tabs>
        <w:rPr>
          <w:rFonts w:eastAsia="Times New Roman"/>
          <w:sz w:val="24"/>
          <w:szCs w:val="24"/>
        </w:rPr>
      </w:pPr>
      <w:r w:rsidRPr="00BC2B63">
        <w:rPr>
          <w:rFonts w:eastAsia="Times New Roman"/>
          <w:sz w:val="24"/>
          <w:szCs w:val="24"/>
        </w:rPr>
        <w:t>Среднее общее образование.</w:t>
      </w:r>
    </w:p>
    <w:p w:rsidR="00BC2B63" w:rsidRPr="00BC2B63" w:rsidRDefault="00BC2B63" w:rsidP="00BC2B63">
      <w:pPr>
        <w:spacing w:line="276" w:lineRule="exact"/>
        <w:rPr>
          <w:rFonts w:eastAsia="Times New Roman"/>
          <w:sz w:val="24"/>
          <w:szCs w:val="24"/>
        </w:rPr>
      </w:pPr>
    </w:p>
    <w:p w:rsidR="00BC2B63" w:rsidRPr="00BC2B63" w:rsidRDefault="00BC2B63" w:rsidP="00BC2B63">
      <w:pPr>
        <w:ind w:left="426"/>
        <w:rPr>
          <w:rFonts w:eastAsia="Times New Roman"/>
          <w:sz w:val="24"/>
          <w:szCs w:val="24"/>
        </w:rPr>
      </w:pPr>
      <w:r w:rsidRPr="00BC2B63">
        <w:rPr>
          <w:rFonts w:eastAsia="Times New Roman"/>
          <w:b/>
          <w:bCs/>
          <w:sz w:val="24"/>
          <w:szCs w:val="24"/>
        </w:rPr>
        <w:t xml:space="preserve">Микросоциум МБОУ </w:t>
      </w:r>
      <w:proofErr w:type="gramStart"/>
      <w:r w:rsidRPr="00BC2B63">
        <w:rPr>
          <w:rFonts w:eastAsia="Times New Roman"/>
          <w:b/>
          <w:bCs/>
          <w:sz w:val="24"/>
          <w:szCs w:val="24"/>
        </w:rPr>
        <w:t>Ленинской</w:t>
      </w:r>
      <w:proofErr w:type="gramEnd"/>
      <w:r w:rsidRPr="00BC2B63">
        <w:rPr>
          <w:rFonts w:eastAsia="Times New Roman"/>
          <w:b/>
          <w:bCs/>
          <w:sz w:val="24"/>
          <w:szCs w:val="24"/>
        </w:rPr>
        <w:t xml:space="preserve"> сош</w:t>
      </w:r>
      <w:r w:rsidRPr="00BC2B63">
        <w:rPr>
          <w:rFonts w:eastAsia="Times New Roman"/>
          <w:sz w:val="24"/>
          <w:szCs w:val="24"/>
        </w:rPr>
        <w:t>характеризуется  следующими  чертами:</w:t>
      </w:r>
    </w:p>
    <w:p w:rsidR="00BC2B63" w:rsidRPr="00BC2B63" w:rsidRDefault="00BC2B63" w:rsidP="00BC2B63">
      <w:pPr>
        <w:tabs>
          <w:tab w:val="left" w:pos="406"/>
        </w:tabs>
        <w:spacing w:line="226" w:lineRule="auto"/>
        <w:ind w:left="426" w:hanging="419"/>
        <w:rPr>
          <w:rFonts w:eastAsia="Times New Roman"/>
          <w:sz w:val="24"/>
          <w:szCs w:val="24"/>
        </w:rPr>
      </w:pPr>
      <w:r w:rsidRPr="00BC2B63">
        <w:rPr>
          <w:rFonts w:eastAsia="Times New Roman"/>
          <w:sz w:val="24"/>
          <w:szCs w:val="24"/>
        </w:rPr>
        <w:t>В школе обучаются в основном дети из малообеспеченных и среднеобеспеченных семей (около 70%).</w:t>
      </w:r>
    </w:p>
    <w:p w:rsidR="00BC2B63" w:rsidRPr="00BC2B63" w:rsidRDefault="00BC2B63" w:rsidP="00BC2B63">
      <w:pPr>
        <w:tabs>
          <w:tab w:val="left" w:pos="426"/>
        </w:tabs>
        <w:spacing w:line="226" w:lineRule="auto"/>
        <w:rPr>
          <w:rFonts w:eastAsia="Symbol"/>
          <w:sz w:val="24"/>
          <w:szCs w:val="24"/>
        </w:rPr>
      </w:pPr>
      <w:r w:rsidRPr="00BC2B63">
        <w:rPr>
          <w:rFonts w:eastAsia="Times New Roman"/>
          <w:sz w:val="24"/>
          <w:szCs w:val="24"/>
        </w:rPr>
        <w:t>Основной контингент учащихся – дети из семей со средним культурным уровнем.</w:t>
      </w:r>
    </w:p>
    <w:p w:rsidR="00BC2B63" w:rsidRPr="00BC2B63" w:rsidRDefault="00BC2B63" w:rsidP="00BC2B63">
      <w:pPr>
        <w:spacing w:line="5" w:lineRule="exact"/>
        <w:rPr>
          <w:rFonts w:eastAsia="Times New Roman"/>
          <w:sz w:val="24"/>
          <w:szCs w:val="24"/>
        </w:rPr>
      </w:pPr>
    </w:p>
    <w:p w:rsidR="00BC2B63" w:rsidRPr="00BC2B63" w:rsidRDefault="00BC2B63" w:rsidP="00BC2B63">
      <w:pPr>
        <w:spacing w:line="1" w:lineRule="exact"/>
        <w:rPr>
          <w:rFonts w:eastAsia="Symbol"/>
          <w:sz w:val="24"/>
          <w:szCs w:val="24"/>
        </w:rPr>
      </w:pPr>
    </w:p>
    <w:p w:rsidR="00BC2B63" w:rsidRPr="00BC2B63" w:rsidRDefault="00BC2B63" w:rsidP="00BC2B63">
      <w:pPr>
        <w:ind w:firstLine="709"/>
        <w:jc w:val="both"/>
        <w:rPr>
          <w:rFonts w:eastAsia="Times New Roman"/>
          <w:sz w:val="24"/>
          <w:szCs w:val="24"/>
        </w:rPr>
      </w:pPr>
      <w:r w:rsidRPr="00BC2B63">
        <w:rPr>
          <w:rFonts w:eastAsia="Times New Roman"/>
          <w:sz w:val="24"/>
          <w:szCs w:val="24"/>
        </w:rPr>
        <w:t xml:space="preserve">МБОУ </w:t>
      </w:r>
      <w:proofErr w:type="gramStart"/>
      <w:r w:rsidRPr="00BC2B63">
        <w:rPr>
          <w:rFonts w:eastAsia="Times New Roman"/>
          <w:sz w:val="24"/>
          <w:szCs w:val="24"/>
        </w:rPr>
        <w:t>Ленинская</w:t>
      </w:r>
      <w:proofErr w:type="gramEnd"/>
      <w:r w:rsidRPr="00BC2B63">
        <w:rPr>
          <w:rFonts w:eastAsia="Times New Roman"/>
          <w:sz w:val="24"/>
          <w:szCs w:val="24"/>
        </w:rPr>
        <w:t xml:space="preserve"> сош находится на расстоянии 22 километров от районного центра.   Ближайшая школа Новониколаевская находится на расстоянии 11 километров от п. </w:t>
      </w:r>
      <w:proofErr w:type="gramStart"/>
      <w:r w:rsidRPr="00BC2B63">
        <w:rPr>
          <w:rFonts w:eastAsia="Times New Roman"/>
          <w:sz w:val="24"/>
          <w:szCs w:val="24"/>
        </w:rPr>
        <w:t>Ленинский</w:t>
      </w:r>
      <w:proofErr w:type="gramEnd"/>
      <w:r w:rsidRPr="00BC2B63">
        <w:rPr>
          <w:rFonts w:eastAsia="Times New Roman"/>
          <w:sz w:val="24"/>
          <w:szCs w:val="24"/>
        </w:rPr>
        <w:t xml:space="preserve">. </w:t>
      </w:r>
    </w:p>
    <w:p w:rsidR="00BC2B63" w:rsidRPr="00BC2B63" w:rsidRDefault="00BC2B63" w:rsidP="00BC2B63">
      <w:pPr>
        <w:ind w:firstLine="709"/>
        <w:jc w:val="both"/>
        <w:rPr>
          <w:rFonts w:eastAsia="Times New Roman"/>
          <w:sz w:val="24"/>
          <w:szCs w:val="24"/>
        </w:rPr>
      </w:pPr>
    </w:p>
    <w:p w:rsidR="00BC2B63" w:rsidRPr="00BC2B63" w:rsidRDefault="00BC2B63" w:rsidP="00BC2B63">
      <w:pPr>
        <w:ind w:firstLine="709"/>
        <w:jc w:val="both"/>
        <w:rPr>
          <w:rFonts w:eastAsia="Times New Roman"/>
          <w:sz w:val="24"/>
          <w:szCs w:val="24"/>
        </w:rPr>
      </w:pPr>
      <w:proofErr w:type="gramStart"/>
      <w:r w:rsidRPr="00BC2B63">
        <w:rPr>
          <w:rFonts w:eastAsia="Times New Roman"/>
          <w:sz w:val="24"/>
          <w:szCs w:val="24"/>
        </w:rPr>
        <w:t>Для организации образовательной деятельности имеется типовое двухэтажное здание, 1957 года постройки, расположенное по адресу: 346980, п. Ленинский, ул. Центральная 47, Матвеево-Курганский район, Ростовская область.</w:t>
      </w:r>
      <w:proofErr w:type="gramEnd"/>
      <w:r w:rsidRPr="00BC2B63">
        <w:rPr>
          <w:rFonts w:eastAsia="Times New Roman"/>
          <w:sz w:val="24"/>
          <w:szCs w:val="24"/>
        </w:rPr>
        <w:t xml:space="preserve">  Площадь здания составляет  980кв.м. Общая численность </w:t>
      </w:r>
      <w:proofErr w:type="gramStart"/>
      <w:r w:rsidRPr="00BC2B63">
        <w:rPr>
          <w:rFonts w:eastAsia="Times New Roman"/>
          <w:sz w:val="24"/>
          <w:szCs w:val="24"/>
        </w:rPr>
        <w:t>обучающихся</w:t>
      </w:r>
      <w:proofErr w:type="gramEnd"/>
      <w:r w:rsidRPr="00BC2B63">
        <w:rPr>
          <w:rFonts w:eastAsia="Times New Roman"/>
          <w:sz w:val="24"/>
          <w:szCs w:val="24"/>
        </w:rPr>
        <w:t xml:space="preserve"> в школе составляет 63 человека.  </w:t>
      </w:r>
    </w:p>
    <w:p w:rsidR="00BC2B63" w:rsidRPr="00BC2B63" w:rsidRDefault="00BC2B63" w:rsidP="00BC2B63">
      <w:pPr>
        <w:ind w:firstLine="709"/>
        <w:jc w:val="both"/>
        <w:rPr>
          <w:rFonts w:eastAsia="Times New Roman"/>
          <w:sz w:val="24"/>
          <w:szCs w:val="24"/>
        </w:rPr>
      </w:pPr>
    </w:p>
    <w:p w:rsidR="00BC2B63" w:rsidRPr="00BC2B63" w:rsidRDefault="00BC2B63" w:rsidP="00BC2B63">
      <w:pPr>
        <w:ind w:firstLine="709"/>
        <w:jc w:val="both"/>
        <w:rPr>
          <w:rFonts w:eastAsia="Times New Roman"/>
          <w:bCs/>
          <w:sz w:val="24"/>
          <w:szCs w:val="24"/>
        </w:rPr>
      </w:pPr>
      <w:r w:rsidRPr="00BC2B63">
        <w:rPr>
          <w:rFonts w:eastAsia="Times New Roman"/>
          <w:sz w:val="24"/>
          <w:szCs w:val="24"/>
        </w:rPr>
        <w:t>Микрорайон школы охватывает 4 населенных пункта: п. Ленинский, х. Балка, х. Сарматский, х. Терновый</w:t>
      </w:r>
      <w:proofErr w:type="gramStart"/>
      <w:r w:rsidRPr="00BC2B63">
        <w:rPr>
          <w:rFonts w:eastAsia="Times New Roman"/>
          <w:sz w:val="24"/>
          <w:szCs w:val="24"/>
        </w:rPr>
        <w:t>.</w:t>
      </w:r>
      <w:r w:rsidRPr="00BC2B63">
        <w:rPr>
          <w:rFonts w:eastAsia="Times New Roman"/>
          <w:bCs/>
          <w:sz w:val="24"/>
          <w:szCs w:val="24"/>
        </w:rPr>
        <w:t>О</w:t>
      </w:r>
      <w:proofErr w:type="gramEnd"/>
      <w:r w:rsidRPr="00BC2B63">
        <w:rPr>
          <w:rFonts w:eastAsia="Times New Roman"/>
          <w:bCs/>
          <w:sz w:val="24"/>
          <w:szCs w:val="24"/>
        </w:rPr>
        <w:t>сновная часть населения является пенсионерами, а родители обучающихся являются: индивидуальными предпринимателями, работниками по найму,  занимаются ведением личного подсобного хозяйства.  Значительная часть населения живет на пособия по безработице и другие социальные пособия.</w:t>
      </w:r>
    </w:p>
    <w:p w:rsidR="00BC2B63" w:rsidRPr="00BC2B63" w:rsidRDefault="00BC2B63" w:rsidP="00BC2B63">
      <w:pPr>
        <w:ind w:firstLine="709"/>
        <w:jc w:val="both"/>
        <w:rPr>
          <w:rFonts w:eastAsia="Times New Roman"/>
          <w:bCs/>
          <w:sz w:val="24"/>
          <w:szCs w:val="24"/>
        </w:rPr>
      </w:pPr>
    </w:p>
    <w:p w:rsidR="00BC2B63" w:rsidRPr="00BC2B63" w:rsidRDefault="00BC2B63" w:rsidP="00BC2B63">
      <w:pPr>
        <w:ind w:firstLine="709"/>
        <w:jc w:val="both"/>
        <w:rPr>
          <w:rFonts w:eastAsia="Times New Roman"/>
          <w:iCs/>
          <w:sz w:val="24"/>
          <w:szCs w:val="24"/>
        </w:rPr>
      </w:pPr>
      <w:r w:rsidRPr="00BC2B63">
        <w:rPr>
          <w:rFonts w:eastAsia="Times New Roman"/>
          <w:iCs/>
          <w:sz w:val="24"/>
          <w:szCs w:val="24"/>
        </w:rPr>
        <w:t>В школе представлены все категории семей - малообеспеченные, многодетные, семьи с одним родителем, неблагополучные и т.д. Количество семей с одним- двумя детьми составляет 85% от общего количества.</w:t>
      </w:r>
    </w:p>
    <w:p w:rsidR="00BC2B63" w:rsidRPr="00BC2B63" w:rsidRDefault="00BC2B63" w:rsidP="00BC2B63">
      <w:pPr>
        <w:ind w:firstLine="709"/>
        <w:jc w:val="both"/>
        <w:rPr>
          <w:rFonts w:eastAsia="Times New Roman"/>
          <w:sz w:val="24"/>
          <w:szCs w:val="24"/>
        </w:rPr>
      </w:pPr>
    </w:p>
    <w:p w:rsidR="00BC2B63" w:rsidRPr="00BC2B63" w:rsidRDefault="00BC2B63" w:rsidP="00BC2B63">
      <w:pPr>
        <w:ind w:firstLine="709"/>
        <w:jc w:val="both"/>
        <w:rPr>
          <w:rFonts w:eastAsia="Times New Roman"/>
          <w:iCs/>
          <w:sz w:val="24"/>
          <w:szCs w:val="24"/>
        </w:rPr>
      </w:pPr>
      <w:r w:rsidRPr="00BC2B63">
        <w:rPr>
          <w:rFonts w:eastAsia="Times New Roman"/>
          <w:iCs/>
          <w:sz w:val="24"/>
          <w:szCs w:val="24"/>
        </w:rPr>
        <w:t>Образовательная программа школы учитывает пожелания родителей обучающихся в части достижения результатов образования, обеспечивающих реальную возможность его продолжения на следующем уровне и способствующих более высокому  уровню социализации обучающихся. Образовательная программа школы гарантирует возможность достижения результатов образования, планируемых основными образовательными программами, и не ограничивает права учащихся на получение доступного качественного образования.</w:t>
      </w:r>
    </w:p>
    <w:p w:rsidR="00BC2B63" w:rsidRPr="00BC2B63" w:rsidRDefault="00BC2B63" w:rsidP="00BC2B63">
      <w:pPr>
        <w:ind w:firstLine="709"/>
        <w:jc w:val="both"/>
        <w:rPr>
          <w:rFonts w:eastAsia="Times New Roman"/>
          <w:iCs/>
          <w:sz w:val="24"/>
          <w:szCs w:val="24"/>
        </w:rPr>
      </w:pPr>
    </w:p>
    <w:p w:rsidR="00BC2B63" w:rsidRPr="00BC2B63" w:rsidRDefault="00BC2B63" w:rsidP="00BC2B63">
      <w:pPr>
        <w:ind w:firstLine="709"/>
        <w:jc w:val="both"/>
        <w:rPr>
          <w:rFonts w:eastAsia="Times New Roman"/>
          <w:iCs/>
          <w:sz w:val="24"/>
          <w:szCs w:val="24"/>
        </w:rPr>
      </w:pPr>
      <w:r w:rsidRPr="00BC2B63">
        <w:rPr>
          <w:rFonts w:eastAsia="Times New Roman"/>
          <w:iCs/>
          <w:sz w:val="24"/>
          <w:szCs w:val="24"/>
        </w:rPr>
        <w:t xml:space="preserve">Школа несет ответственность перед родителями </w:t>
      </w:r>
      <w:proofErr w:type="gramStart"/>
      <w:r w:rsidRPr="00BC2B63">
        <w:rPr>
          <w:rFonts w:eastAsia="Times New Roman"/>
          <w:iCs/>
          <w:sz w:val="24"/>
          <w:szCs w:val="24"/>
        </w:rPr>
        <w:t>обучающихся</w:t>
      </w:r>
      <w:proofErr w:type="gramEnd"/>
      <w:r w:rsidRPr="00BC2B63">
        <w:rPr>
          <w:rFonts w:eastAsia="Times New Roman"/>
          <w:iCs/>
          <w:sz w:val="24"/>
          <w:szCs w:val="24"/>
        </w:rPr>
        <w:t xml:space="preserve"> и учредителем за выполнение своей образовательной программы и ежегодно публикует отчет о ее выполнении на сайте образовательного учреждения.</w:t>
      </w:r>
    </w:p>
    <w:p w:rsidR="00BC2B63" w:rsidRPr="00BC2B63" w:rsidRDefault="00BC2B63" w:rsidP="00BC2B63">
      <w:pPr>
        <w:ind w:firstLine="709"/>
        <w:jc w:val="both"/>
        <w:rPr>
          <w:rFonts w:eastAsia="Times New Roman"/>
          <w:iCs/>
          <w:sz w:val="24"/>
          <w:szCs w:val="24"/>
        </w:rPr>
      </w:pPr>
    </w:p>
    <w:p w:rsidR="00BC2B63" w:rsidRPr="00BC2B63" w:rsidRDefault="00BC2B63" w:rsidP="00BC2B63">
      <w:pPr>
        <w:spacing w:line="289" w:lineRule="exact"/>
        <w:rPr>
          <w:rFonts w:eastAsia="Times New Roman"/>
          <w:sz w:val="24"/>
          <w:szCs w:val="24"/>
        </w:rPr>
      </w:pPr>
    </w:p>
    <w:p w:rsidR="00BC2B63" w:rsidRPr="00BC2B63" w:rsidRDefault="00BC2B63" w:rsidP="00BC2B63">
      <w:pPr>
        <w:spacing w:line="237" w:lineRule="auto"/>
        <w:ind w:left="6" w:firstLine="428"/>
        <w:jc w:val="both"/>
        <w:rPr>
          <w:rFonts w:eastAsia="Times New Roman"/>
          <w:sz w:val="24"/>
          <w:szCs w:val="24"/>
        </w:rPr>
      </w:pPr>
      <w:r w:rsidRPr="00BC2B63">
        <w:rPr>
          <w:rFonts w:eastAsia="Times New Roman"/>
          <w:b/>
          <w:bCs/>
          <w:sz w:val="24"/>
          <w:szCs w:val="24"/>
        </w:rPr>
        <w:t xml:space="preserve">Миссия школы </w:t>
      </w:r>
      <w:r w:rsidRPr="00BC2B63">
        <w:rPr>
          <w:rFonts w:eastAsia="Times New Roman"/>
          <w:sz w:val="24"/>
          <w:szCs w:val="24"/>
        </w:rPr>
        <w:t>в нашем понимании состоит в обеспечении качественного и доступного образования для всех детей, учете интересов и потребностей каждого обучающегося и общества в целом; ориентация на развитие способностей ребёнка, подростка независимо от социально-экономического и общественного статуса его семьи, пола, национальности, вероисповедания. Качество в нашем понимании предполагает не только количественные показатели (количество «хорошистов» и «отличников»), но и раскрытие личностного потенциала участников образовательного процесса, компетентностный, деятельностный, практико-ориентированный подход в обучении.</w:t>
      </w:r>
    </w:p>
    <w:p w:rsidR="00BC2B63" w:rsidRPr="00BC2B63" w:rsidRDefault="00BC2B63" w:rsidP="00BC2B63">
      <w:pPr>
        <w:spacing w:line="14" w:lineRule="exact"/>
        <w:rPr>
          <w:rFonts w:eastAsia="Times New Roman"/>
          <w:sz w:val="24"/>
          <w:szCs w:val="24"/>
        </w:rPr>
      </w:pPr>
    </w:p>
    <w:p w:rsidR="00BC2B63" w:rsidRPr="00BC2B63" w:rsidRDefault="00BC2B63" w:rsidP="00BC2B63">
      <w:pPr>
        <w:spacing w:line="14" w:lineRule="exact"/>
        <w:rPr>
          <w:rFonts w:eastAsia="Times New Roman"/>
          <w:sz w:val="24"/>
          <w:szCs w:val="24"/>
        </w:rPr>
      </w:pPr>
    </w:p>
    <w:p w:rsidR="00BC2B63" w:rsidRPr="00BC2B63" w:rsidRDefault="00BC2B63" w:rsidP="00BC2B63">
      <w:pPr>
        <w:spacing w:line="234" w:lineRule="auto"/>
        <w:ind w:left="6" w:firstLine="284"/>
        <w:jc w:val="both"/>
        <w:rPr>
          <w:rFonts w:eastAsia="Times New Roman"/>
          <w:sz w:val="24"/>
          <w:szCs w:val="24"/>
        </w:rPr>
      </w:pPr>
      <w:proofErr w:type="gramStart"/>
      <w:r w:rsidRPr="00BC2B63">
        <w:rPr>
          <w:rFonts w:eastAsia="Times New Roman"/>
          <w:sz w:val="24"/>
          <w:szCs w:val="24"/>
        </w:rPr>
        <w:t>Основная образовательная программа среднего общего образования МБОУ Ленинской сош разработана на основе следующих документов:</w:t>
      </w:r>
      <w:proofErr w:type="gramEnd"/>
    </w:p>
    <w:p w:rsidR="00BC2B63" w:rsidRPr="00BC2B63" w:rsidRDefault="00BC2B63" w:rsidP="00BC2B63">
      <w:pPr>
        <w:spacing w:line="3" w:lineRule="exact"/>
        <w:rPr>
          <w:rFonts w:eastAsia="Times New Roman"/>
          <w:sz w:val="24"/>
          <w:szCs w:val="24"/>
        </w:rPr>
      </w:pPr>
    </w:p>
    <w:p w:rsidR="00BC2B63" w:rsidRPr="00BC2B63" w:rsidRDefault="00BC2B63" w:rsidP="000F299D">
      <w:pPr>
        <w:numPr>
          <w:ilvl w:val="0"/>
          <w:numId w:val="127"/>
        </w:numPr>
        <w:tabs>
          <w:tab w:val="left" w:pos="366"/>
        </w:tabs>
        <w:rPr>
          <w:rFonts w:eastAsia="Symbol"/>
          <w:sz w:val="24"/>
          <w:szCs w:val="24"/>
        </w:rPr>
      </w:pPr>
      <w:r w:rsidRPr="00BC2B63">
        <w:rPr>
          <w:rFonts w:eastAsia="Times New Roman"/>
          <w:sz w:val="24"/>
          <w:szCs w:val="24"/>
        </w:rPr>
        <w:t>Конституция Российской Федерации (принята всенародным голосованием 12 декабря 1993 года).</w:t>
      </w:r>
    </w:p>
    <w:p w:rsidR="00BC2B63" w:rsidRPr="00BC2B63" w:rsidRDefault="00BC2B63" w:rsidP="00BC2B63">
      <w:pPr>
        <w:spacing w:line="29" w:lineRule="exact"/>
        <w:rPr>
          <w:rFonts w:eastAsia="Symbol"/>
          <w:sz w:val="24"/>
          <w:szCs w:val="24"/>
        </w:rPr>
      </w:pPr>
    </w:p>
    <w:p w:rsidR="00BC2B63" w:rsidRPr="00BC2B63" w:rsidRDefault="00BC2B63" w:rsidP="000F299D">
      <w:pPr>
        <w:numPr>
          <w:ilvl w:val="0"/>
          <w:numId w:val="127"/>
        </w:numPr>
        <w:tabs>
          <w:tab w:val="left" w:pos="366"/>
        </w:tabs>
        <w:spacing w:line="227" w:lineRule="auto"/>
        <w:rPr>
          <w:rFonts w:eastAsia="Symbol"/>
          <w:sz w:val="24"/>
          <w:szCs w:val="24"/>
        </w:rPr>
      </w:pPr>
      <w:r w:rsidRPr="00BC2B63">
        <w:rPr>
          <w:rFonts w:eastAsia="Times New Roman"/>
          <w:sz w:val="24"/>
          <w:szCs w:val="24"/>
        </w:rPr>
        <w:t>Федеральный Закон от 29.12. 2012 № 273-ФЗ «Об образовании в Российской Федерации» (ред. от 02.03.2016; с изм. и доп., вступ. в силу с 01.07.2016);</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Указ Президента РФ от 7 мая 2018 года № 204 «О национальных целях и стратегических задачах развития Российской Федерации на период до 2024 года»;</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Указ Президента РФ от 07 декабря 2015 года №607 «О мерах государственной поддержки лиц, проявивших выдающиеся способности»;</w:t>
      </w:r>
    </w:p>
    <w:p w:rsidR="00BC2B63" w:rsidRPr="00BC2B63" w:rsidRDefault="00BC2B63" w:rsidP="00BC2B63">
      <w:pPr>
        <w:spacing w:line="1" w:lineRule="exact"/>
        <w:rPr>
          <w:rFonts w:eastAsia="Symbol"/>
          <w:sz w:val="24"/>
          <w:szCs w:val="24"/>
        </w:rPr>
      </w:pPr>
    </w:p>
    <w:p w:rsidR="00BC2B63" w:rsidRPr="00BC2B63" w:rsidRDefault="00BC2B63" w:rsidP="000F299D">
      <w:pPr>
        <w:numPr>
          <w:ilvl w:val="0"/>
          <w:numId w:val="127"/>
        </w:numPr>
        <w:tabs>
          <w:tab w:val="left" w:pos="366"/>
        </w:tabs>
        <w:rPr>
          <w:rFonts w:eastAsia="Symbol"/>
          <w:sz w:val="24"/>
          <w:szCs w:val="24"/>
        </w:rPr>
      </w:pPr>
      <w:r w:rsidRPr="00BC2B63">
        <w:rPr>
          <w:rFonts w:eastAsia="Times New Roman"/>
          <w:sz w:val="24"/>
          <w:szCs w:val="24"/>
        </w:rPr>
        <w:t>Федеральный Закон «Об образовании в Российской Федерации» (от 29.12. 2012 №273-ФЗ);</w:t>
      </w:r>
    </w:p>
    <w:p w:rsidR="00BC2B63" w:rsidRPr="00BC2B63" w:rsidRDefault="00BC2B63" w:rsidP="00BC2B63">
      <w:pPr>
        <w:spacing w:line="29" w:lineRule="exact"/>
        <w:rPr>
          <w:rFonts w:eastAsia="Symbol"/>
          <w:sz w:val="24"/>
          <w:szCs w:val="24"/>
        </w:rPr>
      </w:pPr>
    </w:p>
    <w:p w:rsidR="00BC2B63" w:rsidRPr="00BC2B63" w:rsidRDefault="00BC2B63" w:rsidP="000F299D">
      <w:pPr>
        <w:numPr>
          <w:ilvl w:val="0"/>
          <w:numId w:val="127"/>
        </w:numPr>
        <w:tabs>
          <w:tab w:val="left" w:pos="366"/>
        </w:tabs>
        <w:spacing w:line="230" w:lineRule="auto"/>
        <w:jc w:val="both"/>
        <w:rPr>
          <w:rFonts w:eastAsia="Symbol"/>
          <w:sz w:val="24"/>
          <w:szCs w:val="24"/>
        </w:rPr>
      </w:pPr>
      <w:r w:rsidRPr="00BC2B63">
        <w:rPr>
          <w:rFonts w:eastAsia="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7"/>
        </w:numPr>
        <w:tabs>
          <w:tab w:val="left" w:pos="366"/>
        </w:tabs>
        <w:spacing w:line="230" w:lineRule="auto"/>
        <w:jc w:val="both"/>
        <w:rPr>
          <w:rFonts w:eastAsia="Symbol"/>
          <w:sz w:val="24"/>
          <w:szCs w:val="24"/>
        </w:rPr>
      </w:pPr>
      <w:r w:rsidRPr="00BC2B63">
        <w:rPr>
          <w:rFonts w:eastAsia="Times New Roman"/>
          <w:sz w:val="24"/>
          <w:szCs w:val="24"/>
        </w:rPr>
        <w:t xml:space="preserve">Федеральный государственный образовательный стандарт начального общего образования </w:t>
      </w:r>
      <w:proofErr w:type="gramStart"/>
      <w:r w:rsidRPr="00BC2B63">
        <w:rPr>
          <w:rFonts w:eastAsia="Times New Roman"/>
          <w:sz w:val="24"/>
          <w:szCs w:val="24"/>
        </w:rPr>
        <w:t>обучающихся</w:t>
      </w:r>
      <w:proofErr w:type="gramEnd"/>
      <w:r w:rsidRPr="00BC2B63">
        <w:rPr>
          <w:rFonts w:eastAsia="Times New Roman"/>
          <w:sz w:val="24"/>
          <w:szCs w:val="24"/>
        </w:rPr>
        <w:t xml:space="preserve"> с ограниченными возможностями здоровья, утвержденный приказом Минобрнауки России от 19 декабря 2014 года № 1598.</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Российской Федерации от 3 мая 2012 года №46-ФЗ «О ратификации Конвенции о правах инвалидов»;</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7" w:lineRule="auto"/>
        <w:rPr>
          <w:rFonts w:eastAsia="Symbol"/>
          <w:sz w:val="24"/>
          <w:szCs w:val="24"/>
        </w:rPr>
      </w:pPr>
      <w:r w:rsidRPr="00BC2B63">
        <w:rPr>
          <w:rFonts w:eastAsia="Times New Roman"/>
          <w:sz w:val="24"/>
          <w:szCs w:val="24"/>
        </w:rPr>
        <w:t>Федеральный закон Российской Федерации от 24 ноября 1995 года №181-ФЗ «О социальной защите инвалидов в Российской Федерации»;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РФ от 24 июля 1998 года №124-ФЗ «Об основных гарантиях прав ребенка в Российской Федерации» (с изменениями на 2 декабря 2013 года);</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от 03.07.2018 № 188-ФЗ «О внесении изменения в статью 47 Федерального закона "Об образовании в Российской Федерации»;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Областной закон от 14.11.2013 № 26-ЗС «Об образовании в Ростовской области» (в ред. от 24.04.2015 № 362-ЗС).</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30" w:lineRule="auto"/>
        <w:jc w:val="both"/>
        <w:rPr>
          <w:rFonts w:eastAsia="Symbol"/>
          <w:sz w:val="24"/>
          <w:szCs w:val="24"/>
        </w:rPr>
      </w:pPr>
      <w:r w:rsidRPr="00BC2B63">
        <w:rPr>
          <w:rFonts w:eastAsia="Times New Roman"/>
          <w:sz w:val="24"/>
          <w:szCs w:val="24"/>
        </w:rPr>
        <w:t>Примерная основная образовательная программа начального общего образовани</w:t>
      </w:r>
      <w:proofErr w:type="gramStart"/>
      <w:r w:rsidRPr="00BC2B63">
        <w:rPr>
          <w:rFonts w:eastAsia="Times New Roman"/>
          <w:sz w:val="24"/>
          <w:szCs w:val="24"/>
        </w:rPr>
        <w:t>я(</w:t>
      </w:r>
      <w:proofErr w:type="gramEnd"/>
      <w:r w:rsidRPr="00BC2B63">
        <w:rPr>
          <w:rFonts w:eastAsia="Times New Roman"/>
          <w:sz w:val="24"/>
          <w:szCs w:val="24"/>
        </w:rPr>
        <w:t>одобрена федеральным учебно-методическим объединением по общему образованию, протокол заседания от 08.04.2015 №1/15);</w:t>
      </w:r>
    </w:p>
    <w:p w:rsidR="00BC2B63" w:rsidRPr="00BC2B63" w:rsidRDefault="00BC2B63" w:rsidP="00BC2B63">
      <w:pPr>
        <w:spacing w:line="3" w:lineRule="exact"/>
        <w:rPr>
          <w:rFonts w:eastAsia="Times New Roman"/>
          <w:sz w:val="24"/>
          <w:szCs w:val="24"/>
        </w:rPr>
      </w:pPr>
    </w:p>
    <w:p w:rsidR="00BC2B63" w:rsidRPr="00BC2B63" w:rsidRDefault="00BC2B63" w:rsidP="00BC2B63">
      <w:pPr>
        <w:ind w:left="6"/>
        <w:rPr>
          <w:rFonts w:eastAsia="Times New Roman"/>
          <w:sz w:val="24"/>
          <w:szCs w:val="24"/>
        </w:rPr>
      </w:pPr>
      <w:r w:rsidRPr="00BC2B63">
        <w:rPr>
          <w:rFonts w:eastAsia="Times New Roman"/>
          <w:sz w:val="24"/>
          <w:szCs w:val="24"/>
        </w:rPr>
        <w:t>Постановления:</w:t>
      </w:r>
    </w:p>
    <w:p w:rsidR="00BC2B63" w:rsidRPr="00BC2B63" w:rsidRDefault="00BC2B63" w:rsidP="00BC2B63">
      <w:pPr>
        <w:spacing w:line="31" w:lineRule="exact"/>
        <w:rPr>
          <w:rFonts w:eastAsia="Times New Roman"/>
          <w:sz w:val="24"/>
          <w:szCs w:val="24"/>
        </w:rPr>
      </w:pPr>
    </w:p>
    <w:p w:rsidR="00BC2B63" w:rsidRPr="00BC2B63" w:rsidRDefault="00BC2B63" w:rsidP="000F299D">
      <w:pPr>
        <w:numPr>
          <w:ilvl w:val="0"/>
          <w:numId w:val="128"/>
        </w:numPr>
        <w:tabs>
          <w:tab w:val="left" w:pos="366"/>
        </w:tabs>
        <w:spacing w:line="235" w:lineRule="auto"/>
        <w:jc w:val="both"/>
        <w:rPr>
          <w:rFonts w:eastAsia="Symbol"/>
          <w:sz w:val="24"/>
          <w:szCs w:val="24"/>
        </w:rPr>
      </w:pPr>
      <w:proofErr w:type="gramStart"/>
      <w:r w:rsidRPr="00BC2B63">
        <w:rPr>
          <w:rFonts w:eastAsia="Times New Roman"/>
          <w:sz w:val="24"/>
          <w:szCs w:val="24"/>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№1, утв. </w:t>
      </w:r>
      <w:r w:rsidRPr="00BC2B63">
        <w:rPr>
          <w:rFonts w:eastAsia="Times New Roman"/>
          <w:sz w:val="24"/>
          <w:szCs w:val="24"/>
        </w:rPr>
        <w:lastRenderedPageBreak/>
        <w:t>Постановлением Главного государственного санитарного врача РФ от 29.06.2011 №85, изменений №2, утв. Постановлением Главного государственного санитарного врача РФ от 25.12.2013 №72, изменений №3, утв. Постановлением Главного государственного санитарного врача РФ от24</w:t>
      </w:r>
      <w:proofErr w:type="gramEnd"/>
      <w:r w:rsidRPr="00BC2B63">
        <w:rPr>
          <w:rFonts w:eastAsia="Times New Roman"/>
          <w:sz w:val="24"/>
          <w:szCs w:val="24"/>
        </w:rPr>
        <w:t>.</w:t>
      </w:r>
      <w:proofErr w:type="gramStart"/>
      <w:r w:rsidRPr="00BC2B63">
        <w:rPr>
          <w:rFonts w:eastAsia="Times New Roman"/>
          <w:sz w:val="24"/>
          <w:szCs w:val="24"/>
        </w:rPr>
        <w:t>11.2015 №81);</w:t>
      </w:r>
      <w:proofErr w:type="gramEnd"/>
    </w:p>
    <w:p w:rsidR="00BC2B63" w:rsidRPr="00BC2B63" w:rsidRDefault="00BC2B63" w:rsidP="00BC2B63">
      <w:pPr>
        <w:spacing w:line="40" w:lineRule="exact"/>
        <w:rPr>
          <w:rFonts w:eastAsia="Symbol"/>
          <w:sz w:val="24"/>
          <w:szCs w:val="24"/>
        </w:rPr>
      </w:pPr>
    </w:p>
    <w:p w:rsidR="00BC2B63" w:rsidRPr="00BC2B63" w:rsidRDefault="00BC2B63" w:rsidP="000F299D">
      <w:pPr>
        <w:numPr>
          <w:ilvl w:val="0"/>
          <w:numId w:val="128"/>
        </w:numPr>
        <w:tabs>
          <w:tab w:val="left" w:pos="366"/>
        </w:tabs>
        <w:spacing w:line="233" w:lineRule="auto"/>
        <w:jc w:val="both"/>
        <w:rPr>
          <w:rFonts w:eastAsia="Symbol"/>
          <w:sz w:val="24"/>
          <w:szCs w:val="24"/>
        </w:rPr>
      </w:pPr>
      <w:r w:rsidRPr="00BC2B63">
        <w:rPr>
          <w:rFonts w:eastAsia="Times New Roman"/>
          <w:sz w:val="24"/>
          <w:szCs w:val="24"/>
        </w:rPr>
        <w:t>постановление Главного государственного санитарного врача России от 22.05.2019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BC2B63" w:rsidRPr="00BC2B63" w:rsidRDefault="00BC2B63" w:rsidP="00BC2B63">
      <w:pPr>
        <w:spacing w:line="33" w:lineRule="exact"/>
        <w:rPr>
          <w:rFonts w:eastAsia="Symbol"/>
          <w:sz w:val="24"/>
          <w:szCs w:val="24"/>
        </w:rPr>
      </w:pPr>
    </w:p>
    <w:p w:rsidR="00BC2B63" w:rsidRPr="00BC2B63" w:rsidRDefault="00BC2B63" w:rsidP="000F299D">
      <w:pPr>
        <w:numPr>
          <w:ilvl w:val="0"/>
          <w:numId w:val="128"/>
        </w:numPr>
        <w:tabs>
          <w:tab w:val="left" w:pos="366"/>
        </w:tabs>
        <w:spacing w:line="234" w:lineRule="auto"/>
        <w:jc w:val="both"/>
        <w:rPr>
          <w:rFonts w:eastAsia="Symbol"/>
          <w:sz w:val="24"/>
          <w:szCs w:val="24"/>
        </w:rPr>
      </w:pPr>
      <w:proofErr w:type="gramStart"/>
      <w:r w:rsidRPr="00BC2B63">
        <w:rPr>
          <w:rFonts w:eastAsia="Times New Roman"/>
          <w:sz w:val="24"/>
          <w:szCs w:val="24"/>
        </w:rPr>
        <w:t>постановление Главного государственного санитарного врача РФ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BC2B63" w:rsidRPr="00BC2B63" w:rsidRDefault="00BC2B63" w:rsidP="00BC2B63">
      <w:pPr>
        <w:spacing w:line="94" w:lineRule="exact"/>
        <w:rPr>
          <w:rFonts w:eastAsia="Times New Roman"/>
          <w:sz w:val="24"/>
          <w:szCs w:val="24"/>
        </w:rPr>
      </w:pPr>
    </w:p>
    <w:p w:rsidR="00BC2B63" w:rsidRPr="00BC2B63" w:rsidRDefault="00BC2B63" w:rsidP="000F299D">
      <w:pPr>
        <w:numPr>
          <w:ilvl w:val="0"/>
          <w:numId w:val="129"/>
        </w:numPr>
        <w:tabs>
          <w:tab w:val="left" w:pos="366"/>
        </w:tabs>
        <w:spacing w:line="230" w:lineRule="auto"/>
        <w:jc w:val="both"/>
        <w:rPr>
          <w:rFonts w:eastAsia="Symbol"/>
          <w:sz w:val="24"/>
          <w:szCs w:val="24"/>
        </w:rPr>
      </w:pPr>
      <w:r w:rsidRPr="00BC2B63">
        <w:rPr>
          <w:rFonts w:eastAsia="Times New Roman"/>
          <w:sz w:val="24"/>
          <w:szCs w:val="24"/>
        </w:rPr>
        <w:t>постановление Правительства РФ от 17 ноября 2015 года №1239 «Об утверждении правил выявления детей, проявивших выдающиеся способности, сопровождения и мониторинга их дальнейшего развития» (в ред. от 03.11.2018);</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9"/>
        </w:numPr>
        <w:tabs>
          <w:tab w:val="left" w:pos="366"/>
        </w:tabs>
        <w:spacing w:line="227" w:lineRule="auto"/>
        <w:rPr>
          <w:rFonts w:eastAsia="Symbol"/>
          <w:sz w:val="24"/>
          <w:szCs w:val="24"/>
        </w:rPr>
      </w:pPr>
      <w:r w:rsidRPr="00BC2B63">
        <w:rPr>
          <w:rFonts w:eastAsia="Times New Roman"/>
          <w:sz w:val="24"/>
          <w:szCs w:val="24"/>
        </w:rPr>
        <w:t xml:space="preserve">постановление Правительства Российской Федерации от 05 августа 2013 года №662 «Об утверждении </w:t>
      </w:r>
      <w:proofErr w:type="gramStart"/>
      <w:r w:rsidRPr="00BC2B63">
        <w:rPr>
          <w:rFonts w:eastAsia="Times New Roman"/>
          <w:sz w:val="24"/>
          <w:szCs w:val="24"/>
        </w:rPr>
        <w:t>Правил осуществления мониторинга системы образования</w:t>
      </w:r>
      <w:proofErr w:type="gramEnd"/>
      <w:r w:rsidRPr="00BC2B63">
        <w:rPr>
          <w:rFonts w:eastAsia="Times New Roman"/>
          <w:sz w:val="24"/>
          <w:szCs w:val="24"/>
        </w:rPr>
        <w:t>»;</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постановление Правительства Российской Федерации от 30.12.2015 №1493 «О государственной программе «Патриотическое воспитание граждан Российской Федерации на 2016-2020 годы»;</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34" w:lineRule="auto"/>
        <w:jc w:val="both"/>
        <w:rPr>
          <w:rFonts w:eastAsia="Symbol"/>
          <w:sz w:val="24"/>
          <w:szCs w:val="24"/>
        </w:rPr>
      </w:pPr>
      <w:r w:rsidRPr="00BC2B63">
        <w:rPr>
          <w:rFonts w:eastAsia="Times New Roman"/>
          <w:sz w:val="24"/>
          <w:szCs w:val="24"/>
        </w:rPr>
        <w:t>постановление Правительства РФ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C2B63" w:rsidRPr="00BC2B63" w:rsidRDefault="00BC2B63" w:rsidP="00BC2B63">
      <w:pPr>
        <w:spacing w:line="33"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№1642;</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«Концепция общенациональной системы выявления и развития молодых талантов» (утверждена Президентом РФ от 03 апреля 2012 г. №Пр–827);</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№1726-р.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30" w:lineRule="auto"/>
        <w:jc w:val="both"/>
        <w:rPr>
          <w:rFonts w:eastAsia="Symbol"/>
          <w:sz w:val="24"/>
          <w:szCs w:val="24"/>
        </w:rPr>
      </w:pPr>
      <w:r w:rsidRPr="00BC2B63">
        <w:rPr>
          <w:rFonts w:eastAsia="Times New Roman"/>
          <w:sz w:val="24"/>
          <w:szCs w:val="24"/>
        </w:rPr>
        <w:t>распоряжение Правительства Российской Федерации от 24.04.2015 №729-р «Об утверждении плана мероприятий на 2015-2020 годы по реализации Концепции развития дополнительного образования детей»;</w:t>
      </w:r>
    </w:p>
    <w:p w:rsidR="00BC2B63" w:rsidRPr="00BC2B63" w:rsidRDefault="00BC2B63" w:rsidP="00BC2B63">
      <w:pPr>
        <w:spacing w:line="310" w:lineRule="exact"/>
        <w:rPr>
          <w:rFonts w:eastAsia="Symbol"/>
          <w:sz w:val="24"/>
          <w:szCs w:val="24"/>
        </w:rPr>
      </w:pPr>
    </w:p>
    <w:p w:rsidR="00BC2B63" w:rsidRPr="00BC2B63" w:rsidRDefault="00BC2B63" w:rsidP="000F299D">
      <w:pPr>
        <w:numPr>
          <w:ilvl w:val="0"/>
          <w:numId w:val="129"/>
        </w:numPr>
        <w:tabs>
          <w:tab w:val="left" w:pos="366"/>
        </w:tabs>
        <w:spacing w:line="227" w:lineRule="auto"/>
        <w:rPr>
          <w:rFonts w:eastAsia="Symbol"/>
          <w:sz w:val="24"/>
          <w:szCs w:val="24"/>
        </w:rPr>
      </w:pPr>
      <w:r w:rsidRPr="00BC2B63">
        <w:rPr>
          <w:rFonts w:eastAsia="Times New Roman"/>
          <w:sz w:val="24"/>
          <w:szCs w:val="24"/>
        </w:rPr>
        <w:t>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486"/>
        </w:tabs>
        <w:spacing w:line="226" w:lineRule="auto"/>
        <w:rPr>
          <w:rFonts w:eastAsia="Symbol"/>
          <w:sz w:val="24"/>
          <w:szCs w:val="24"/>
        </w:rPr>
      </w:pPr>
      <w:r w:rsidRPr="00BC2B63">
        <w:rPr>
          <w:rFonts w:eastAsia="Times New Roman"/>
          <w:sz w:val="24"/>
          <w:szCs w:val="24"/>
        </w:rPr>
        <w:t>Концепция развития математического образования в Российской Федерации, утвержденная распоряжением Правительства России от 24 декабря 2013 года № 2506-р.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486"/>
        </w:tabs>
        <w:spacing w:line="226" w:lineRule="auto"/>
        <w:rPr>
          <w:rFonts w:eastAsia="Symbol"/>
          <w:sz w:val="24"/>
          <w:szCs w:val="24"/>
        </w:rPr>
      </w:pPr>
      <w:r w:rsidRPr="00BC2B63">
        <w:rPr>
          <w:rFonts w:eastAsia="Times New Roman"/>
          <w:sz w:val="24"/>
          <w:szCs w:val="24"/>
        </w:rPr>
        <w:t>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426"/>
        </w:tabs>
        <w:spacing w:line="230" w:lineRule="auto"/>
        <w:jc w:val="both"/>
        <w:rPr>
          <w:rFonts w:eastAsia="Symbol"/>
          <w:sz w:val="24"/>
          <w:szCs w:val="24"/>
        </w:rPr>
      </w:pPr>
      <w:r w:rsidRPr="00BC2B63">
        <w:rPr>
          <w:rFonts w:eastAsia="Times New Roman"/>
          <w:sz w:val="24"/>
          <w:szCs w:val="24"/>
        </w:rPr>
        <w:t>Концепция преподавания предметной области «Искусство»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9"/>
        </w:numPr>
        <w:tabs>
          <w:tab w:val="left" w:pos="426"/>
        </w:tabs>
        <w:spacing w:line="230" w:lineRule="auto"/>
        <w:jc w:val="both"/>
        <w:rPr>
          <w:rFonts w:eastAsia="Symbol"/>
          <w:sz w:val="24"/>
          <w:szCs w:val="24"/>
        </w:rPr>
      </w:pPr>
      <w:r w:rsidRPr="00BC2B63">
        <w:rPr>
          <w:rFonts w:eastAsia="Times New Roman"/>
          <w:sz w:val="24"/>
          <w:szCs w:val="24"/>
        </w:rPr>
        <w:t>Концепция преподавания предметной области «Технология»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9"/>
        </w:numPr>
        <w:tabs>
          <w:tab w:val="left" w:pos="426"/>
        </w:tabs>
        <w:spacing w:line="233" w:lineRule="auto"/>
        <w:jc w:val="both"/>
        <w:rPr>
          <w:rFonts w:eastAsia="Symbol"/>
          <w:sz w:val="24"/>
          <w:szCs w:val="24"/>
        </w:rPr>
      </w:pPr>
      <w:r w:rsidRPr="00BC2B63">
        <w:rPr>
          <w:rFonts w:eastAsia="Times New Roman"/>
          <w:sz w:val="24"/>
          <w:szCs w:val="24"/>
        </w:rPr>
        <w:t>Концепция преподавания учебного предмета «Физическая культура»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BC2B63" w:rsidRPr="00BC2B63" w:rsidRDefault="00BC2B63" w:rsidP="00BC2B63">
      <w:pPr>
        <w:spacing w:line="31" w:lineRule="exact"/>
        <w:rPr>
          <w:rFonts w:eastAsia="Symbol"/>
          <w:sz w:val="24"/>
          <w:szCs w:val="24"/>
        </w:rPr>
      </w:pPr>
    </w:p>
    <w:p w:rsidR="00BC2B63" w:rsidRPr="00BC2B63" w:rsidRDefault="00BC2B63" w:rsidP="000F299D">
      <w:pPr>
        <w:numPr>
          <w:ilvl w:val="0"/>
          <w:numId w:val="129"/>
        </w:numPr>
        <w:tabs>
          <w:tab w:val="left" w:pos="426"/>
        </w:tabs>
        <w:spacing w:line="234" w:lineRule="auto"/>
        <w:jc w:val="both"/>
        <w:rPr>
          <w:rFonts w:eastAsia="Symbol"/>
          <w:sz w:val="24"/>
          <w:szCs w:val="24"/>
        </w:rPr>
      </w:pPr>
      <w:r w:rsidRPr="00BC2B63">
        <w:rPr>
          <w:rFonts w:eastAsia="Times New Roman"/>
          <w:sz w:val="24"/>
          <w:szCs w:val="24"/>
        </w:rPr>
        <w:lastRenderedPageBreak/>
        <w:t>Приказ Минпросвещения России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BC2B63" w:rsidRPr="00BC2B63" w:rsidRDefault="00BC2B63" w:rsidP="00BC2B63">
      <w:pPr>
        <w:spacing w:line="33" w:lineRule="exact"/>
        <w:rPr>
          <w:rFonts w:eastAsia="Symbol"/>
          <w:sz w:val="24"/>
          <w:szCs w:val="24"/>
        </w:rPr>
      </w:pPr>
    </w:p>
    <w:p w:rsidR="00BC2B63" w:rsidRPr="00BC2B63" w:rsidRDefault="00BC2B63" w:rsidP="000F299D">
      <w:pPr>
        <w:numPr>
          <w:ilvl w:val="0"/>
          <w:numId w:val="129"/>
        </w:numPr>
        <w:tabs>
          <w:tab w:val="left" w:pos="366"/>
        </w:tabs>
        <w:spacing w:line="233" w:lineRule="auto"/>
        <w:jc w:val="both"/>
        <w:rPr>
          <w:rFonts w:eastAsia="Symbol"/>
          <w:sz w:val="24"/>
          <w:szCs w:val="24"/>
        </w:rPr>
      </w:pPr>
      <w:r w:rsidRPr="00BC2B63">
        <w:rPr>
          <w:rFonts w:eastAsia="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p>
    <w:p w:rsidR="00BC2B63" w:rsidRPr="00BC2B63" w:rsidRDefault="00BC2B63" w:rsidP="00BC2B63">
      <w:pPr>
        <w:spacing w:line="4" w:lineRule="exact"/>
        <w:rPr>
          <w:rFonts w:eastAsia="Symbol"/>
          <w:sz w:val="24"/>
          <w:szCs w:val="24"/>
        </w:rPr>
      </w:pPr>
    </w:p>
    <w:p w:rsidR="00BC2B63" w:rsidRPr="00BC2B63" w:rsidRDefault="00BC2B63" w:rsidP="000F299D">
      <w:pPr>
        <w:numPr>
          <w:ilvl w:val="0"/>
          <w:numId w:val="129"/>
        </w:numPr>
        <w:tabs>
          <w:tab w:val="left" w:pos="426"/>
        </w:tabs>
        <w:rPr>
          <w:rFonts w:eastAsia="Symbol"/>
          <w:sz w:val="24"/>
          <w:szCs w:val="24"/>
        </w:rPr>
      </w:pPr>
      <w:r w:rsidRPr="00BC2B63">
        <w:rPr>
          <w:rFonts w:eastAsia="Times New Roman"/>
          <w:sz w:val="24"/>
          <w:szCs w:val="24"/>
        </w:rPr>
        <w:t>Приказ Минпросвещения России от 10.06.2019 № 286</w:t>
      </w:r>
    </w:p>
    <w:p w:rsidR="00BC2B63" w:rsidRPr="00BC2B63" w:rsidRDefault="00BC2B63" w:rsidP="00BC2B63">
      <w:pPr>
        <w:spacing w:line="10" w:lineRule="exact"/>
        <w:rPr>
          <w:rFonts w:eastAsia="Times New Roman"/>
          <w:sz w:val="24"/>
          <w:szCs w:val="24"/>
        </w:rPr>
      </w:pPr>
    </w:p>
    <w:p w:rsidR="00BC2B63" w:rsidRPr="00BC2B63" w:rsidRDefault="00BC2B63" w:rsidP="00BC2B63">
      <w:pPr>
        <w:spacing w:line="250" w:lineRule="auto"/>
        <w:ind w:left="366" w:right="120"/>
        <w:rPr>
          <w:rFonts w:eastAsia="Times New Roman"/>
          <w:sz w:val="24"/>
          <w:szCs w:val="24"/>
        </w:rPr>
      </w:pPr>
      <w:r w:rsidRPr="00BC2B63">
        <w:rPr>
          <w:rFonts w:eastAsia="Times New Roman"/>
          <w:sz w:val="24"/>
          <w:szCs w:val="24"/>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BC2B63" w:rsidRPr="00BC2B63" w:rsidRDefault="00BC2B63" w:rsidP="00BC2B63">
      <w:pPr>
        <w:spacing w:line="33" w:lineRule="exact"/>
        <w:rPr>
          <w:rFonts w:eastAsia="Times New Roman"/>
          <w:sz w:val="24"/>
          <w:szCs w:val="24"/>
        </w:rPr>
      </w:pPr>
    </w:p>
    <w:p w:rsidR="00BC2B63" w:rsidRPr="00BC2B63" w:rsidRDefault="00BC2B63" w:rsidP="000F299D">
      <w:pPr>
        <w:numPr>
          <w:ilvl w:val="0"/>
          <w:numId w:val="130"/>
        </w:numPr>
        <w:tabs>
          <w:tab w:val="left" w:pos="366"/>
        </w:tabs>
        <w:spacing w:line="233" w:lineRule="auto"/>
        <w:ind w:right="480"/>
        <w:rPr>
          <w:rFonts w:eastAsia="Symbol"/>
          <w:sz w:val="24"/>
          <w:szCs w:val="24"/>
        </w:rPr>
      </w:pPr>
      <w:r w:rsidRPr="00BC2B63">
        <w:rPr>
          <w:rFonts w:eastAsia="Times New Roman"/>
          <w:sz w:val="24"/>
          <w:szCs w:val="24"/>
        </w:rPr>
        <w:t xml:space="preserve">приказ Министерства образования и науки Российской Федерации от 9 января 2014г. №2 </w:t>
      </w:r>
      <w:r w:rsidRPr="00BC2B63">
        <w:rPr>
          <w:rFonts w:eastAsia="Times New Roman"/>
          <w:b/>
          <w:bCs/>
          <w:sz w:val="24"/>
          <w:szCs w:val="24"/>
        </w:rPr>
        <w:t>«</w:t>
      </w:r>
      <w:r w:rsidRPr="00BC2B63">
        <w:rPr>
          <w:rFonts w:eastAsia="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C2B63" w:rsidRPr="00BC2B63" w:rsidRDefault="00BC2B63" w:rsidP="00BC2B63">
      <w:pPr>
        <w:spacing w:line="31" w:lineRule="exact"/>
        <w:rPr>
          <w:rFonts w:eastAsia="Symbol"/>
          <w:sz w:val="24"/>
          <w:szCs w:val="24"/>
        </w:rPr>
      </w:pPr>
    </w:p>
    <w:p w:rsidR="00BC2B63" w:rsidRPr="00BC2B63" w:rsidRDefault="00BC2B63" w:rsidP="000F299D">
      <w:pPr>
        <w:numPr>
          <w:ilvl w:val="0"/>
          <w:numId w:val="130"/>
        </w:numPr>
        <w:tabs>
          <w:tab w:val="left" w:pos="366"/>
        </w:tabs>
        <w:spacing w:line="231" w:lineRule="auto"/>
        <w:jc w:val="both"/>
        <w:rPr>
          <w:rFonts w:eastAsia="Symbol"/>
          <w:sz w:val="24"/>
          <w:szCs w:val="24"/>
        </w:rPr>
      </w:pPr>
      <w:r w:rsidRPr="00BC2B63">
        <w:rPr>
          <w:rFonts w:eastAsia="Times New Roman"/>
          <w:sz w:val="24"/>
          <w:szCs w:val="24"/>
        </w:rPr>
        <w:t>приказ Минобрнауки России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C2B63" w:rsidRPr="00BC2B63" w:rsidRDefault="00BC2B63" w:rsidP="00BC2B63">
      <w:pPr>
        <w:spacing w:line="30" w:lineRule="exact"/>
        <w:rPr>
          <w:rFonts w:eastAsia="Symbol"/>
          <w:sz w:val="24"/>
          <w:szCs w:val="24"/>
        </w:rPr>
      </w:pPr>
    </w:p>
    <w:p w:rsidR="00BC2B63" w:rsidRPr="00BC2B63" w:rsidRDefault="00BC2B63" w:rsidP="000F299D">
      <w:pPr>
        <w:numPr>
          <w:ilvl w:val="0"/>
          <w:numId w:val="130"/>
        </w:numPr>
        <w:tabs>
          <w:tab w:val="left" w:pos="366"/>
        </w:tabs>
        <w:spacing w:line="233" w:lineRule="auto"/>
        <w:ind w:right="320"/>
        <w:rPr>
          <w:rFonts w:eastAsia="Symbol"/>
          <w:sz w:val="24"/>
          <w:szCs w:val="24"/>
        </w:rPr>
      </w:pPr>
      <w:r w:rsidRPr="00BC2B63">
        <w:rPr>
          <w:rFonts w:eastAsia="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w:t>
      </w:r>
    </w:p>
    <w:p w:rsidR="00BC2B63" w:rsidRPr="00BC2B63" w:rsidRDefault="00BC2B63" w:rsidP="00BC2B63">
      <w:pPr>
        <w:spacing w:line="3" w:lineRule="exact"/>
        <w:rPr>
          <w:rFonts w:eastAsia="Symbol"/>
          <w:sz w:val="24"/>
          <w:szCs w:val="24"/>
        </w:rPr>
      </w:pPr>
    </w:p>
    <w:p w:rsidR="00BC2B63" w:rsidRPr="00BC2B63" w:rsidRDefault="00BC2B63" w:rsidP="00BC2B63">
      <w:pPr>
        <w:tabs>
          <w:tab w:val="left" w:pos="0"/>
        </w:tabs>
        <w:ind w:left="142" w:hanging="142"/>
        <w:rPr>
          <w:rFonts w:eastAsia="Times New Roman"/>
          <w:sz w:val="24"/>
          <w:szCs w:val="24"/>
        </w:rPr>
      </w:pPr>
      <w:proofErr w:type="gramStart"/>
      <w:r w:rsidRPr="00BC2B63">
        <w:rPr>
          <w:rFonts w:eastAsia="Symbol"/>
          <w:sz w:val="24"/>
          <w:szCs w:val="24"/>
        </w:rPr>
        <w:t></w:t>
      </w:r>
      <w:r w:rsidRPr="00BC2B63">
        <w:rPr>
          <w:rFonts w:eastAsia="Symbol"/>
          <w:sz w:val="24"/>
          <w:szCs w:val="24"/>
        </w:rPr>
        <w:t></w:t>
      </w:r>
      <w:r w:rsidRPr="00BC2B63">
        <w:rPr>
          <w:rFonts w:eastAsia="Symbol"/>
          <w:sz w:val="24"/>
          <w:szCs w:val="24"/>
        </w:rPr>
        <w:t></w:t>
      </w:r>
      <w:r w:rsidRPr="00BC2B63">
        <w:rPr>
          <w:rFonts w:eastAsia="Times New Roman"/>
          <w:sz w:val="24"/>
          <w:szCs w:val="24"/>
        </w:rPr>
        <w:t>Устав  муниципального  бюджетного  общеобразовательного  учреждения    МБОУ Ленинской сош (новая редакция), утвержденный приказом отдела образования Администрации Матвеево-Курганского  района от 15.12.2014г. №455.</w:t>
      </w:r>
      <w:proofErr w:type="gramEnd"/>
      <w:r w:rsidRPr="00BC2B63">
        <w:rPr>
          <w:rFonts w:eastAsia="Times New Roman"/>
          <w:sz w:val="24"/>
          <w:szCs w:val="24"/>
        </w:rPr>
        <w:t xml:space="preserve"> Лист записи Единого государственного реестра юридических лиц от 14 февраля 2019 г. за государственным регистрационным номером 2196196148070; ОГРН 1026101232145.</w:t>
      </w:r>
    </w:p>
    <w:p w:rsidR="00BC2B63" w:rsidRPr="00BC2B63" w:rsidRDefault="00BC2B63" w:rsidP="00BC2B63">
      <w:pPr>
        <w:spacing w:line="34" w:lineRule="exact"/>
        <w:rPr>
          <w:rFonts w:eastAsia="Times New Roman"/>
          <w:sz w:val="24"/>
          <w:szCs w:val="24"/>
        </w:rPr>
      </w:pPr>
    </w:p>
    <w:p w:rsidR="00BC2B63" w:rsidRPr="00BC2B63" w:rsidRDefault="00BC2B63" w:rsidP="000F299D">
      <w:pPr>
        <w:numPr>
          <w:ilvl w:val="0"/>
          <w:numId w:val="131"/>
        </w:numPr>
        <w:tabs>
          <w:tab w:val="left" w:pos="366"/>
        </w:tabs>
        <w:spacing w:line="230" w:lineRule="auto"/>
        <w:jc w:val="both"/>
        <w:rPr>
          <w:rFonts w:eastAsia="Symbol"/>
          <w:sz w:val="24"/>
          <w:szCs w:val="24"/>
        </w:rPr>
      </w:pPr>
      <w:r w:rsidRPr="00BC2B63">
        <w:rPr>
          <w:rFonts w:eastAsia="Times New Roman"/>
          <w:sz w:val="24"/>
          <w:szCs w:val="24"/>
        </w:rPr>
        <w:t xml:space="preserve">Программа развития муниципального бюджетного общеобразовательного учреждения Ленинской  средней общеобразовательной школы  </w:t>
      </w:r>
      <w:proofErr w:type="gramStart"/>
      <w:r w:rsidRPr="00BC2B63">
        <w:rPr>
          <w:rFonts w:eastAsia="Times New Roman"/>
          <w:sz w:val="24"/>
          <w:szCs w:val="24"/>
        </w:rPr>
        <w:t>Матвеево-Курганского</w:t>
      </w:r>
      <w:proofErr w:type="gramEnd"/>
      <w:r w:rsidRPr="00BC2B63">
        <w:rPr>
          <w:rFonts w:eastAsia="Times New Roman"/>
          <w:sz w:val="24"/>
          <w:szCs w:val="24"/>
        </w:rPr>
        <w:t xml:space="preserve"> района Ростовской области на 2019-2023 годы.</w:t>
      </w:r>
    </w:p>
    <w:p w:rsidR="00BC2B63" w:rsidRPr="00BC2B63" w:rsidRDefault="00BC2B63" w:rsidP="00BC2B63">
      <w:pPr>
        <w:spacing w:line="14" w:lineRule="exact"/>
        <w:rPr>
          <w:rFonts w:eastAsia="Symbol"/>
          <w:sz w:val="24"/>
          <w:szCs w:val="24"/>
        </w:rPr>
      </w:pPr>
    </w:p>
    <w:p w:rsidR="00BC2B63" w:rsidRPr="00BC2B63" w:rsidRDefault="00BC2B63" w:rsidP="000F299D">
      <w:pPr>
        <w:numPr>
          <w:ilvl w:val="1"/>
          <w:numId w:val="131"/>
        </w:numPr>
        <w:tabs>
          <w:tab w:val="left" w:pos="959"/>
        </w:tabs>
        <w:spacing w:line="236" w:lineRule="auto"/>
        <w:jc w:val="both"/>
        <w:rPr>
          <w:rFonts w:eastAsia="Times New Roman"/>
          <w:sz w:val="24"/>
          <w:szCs w:val="24"/>
        </w:rPr>
      </w:pPr>
      <w:proofErr w:type="gramStart"/>
      <w:r w:rsidRPr="00BC2B63">
        <w:rPr>
          <w:rFonts w:eastAsia="Times New Roman"/>
          <w:sz w:val="24"/>
          <w:szCs w:val="24"/>
        </w:rPr>
        <w:t>результате</w:t>
      </w:r>
      <w:proofErr w:type="gramEnd"/>
      <w:r w:rsidRPr="00BC2B63">
        <w:rPr>
          <w:rFonts w:eastAsia="Times New Roman"/>
          <w:sz w:val="24"/>
          <w:szCs w:val="24"/>
        </w:rPr>
        <w:t xml:space="preserve"> освоения основной образовательной программы начального общего образования выпускник МБОУ Ленинской сош  должен обладать личностными характеристиками, соответствующими «портрету выпускника начальной школы»:</w:t>
      </w:r>
    </w:p>
    <w:p w:rsidR="00BC2B63" w:rsidRPr="00BC2B63" w:rsidRDefault="00BC2B63" w:rsidP="00BC2B63">
      <w:pPr>
        <w:spacing w:line="33" w:lineRule="exact"/>
        <w:rPr>
          <w:rFonts w:eastAsia="Times New Roman"/>
          <w:sz w:val="24"/>
          <w:szCs w:val="24"/>
        </w:rPr>
      </w:pPr>
    </w:p>
    <w:p w:rsidR="00BC2B63" w:rsidRPr="00BC2B63" w:rsidRDefault="00BC2B63" w:rsidP="000F299D">
      <w:pPr>
        <w:numPr>
          <w:ilvl w:val="0"/>
          <w:numId w:val="131"/>
        </w:numPr>
        <w:tabs>
          <w:tab w:val="left" w:pos="426"/>
        </w:tabs>
        <w:spacing w:line="226" w:lineRule="auto"/>
        <w:rPr>
          <w:rFonts w:eastAsia="Symbol"/>
          <w:sz w:val="24"/>
          <w:szCs w:val="24"/>
        </w:rPr>
      </w:pPr>
      <w:proofErr w:type="gramStart"/>
      <w:r w:rsidRPr="00BC2B63">
        <w:rPr>
          <w:rFonts w:eastAsia="Times New Roman"/>
          <w:sz w:val="24"/>
          <w:szCs w:val="24"/>
        </w:rPr>
        <w:t>умеющий</w:t>
      </w:r>
      <w:proofErr w:type="gramEnd"/>
      <w:r w:rsidRPr="00BC2B63">
        <w:rPr>
          <w:rFonts w:eastAsia="Times New Roman"/>
          <w:sz w:val="24"/>
          <w:szCs w:val="24"/>
        </w:rPr>
        <w:t xml:space="preserve"> учиться, способный организовать свою деятельность, умеющий пользоваться информационными источниками;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31"/>
        </w:numPr>
        <w:tabs>
          <w:tab w:val="left" w:pos="316"/>
        </w:tabs>
        <w:spacing w:line="226" w:lineRule="auto"/>
        <w:rPr>
          <w:rFonts w:eastAsia="Symbol"/>
          <w:sz w:val="24"/>
          <w:szCs w:val="24"/>
        </w:rPr>
      </w:pPr>
      <w:proofErr w:type="gramStart"/>
      <w:r w:rsidRPr="00BC2B63">
        <w:rPr>
          <w:rFonts w:eastAsia="Times New Roman"/>
          <w:sz w:val="24"/>
          <w:szCs w:val="24"/>
        </w:rPr>
        <w:t>владеющий</w:t>
      </w:r>
      <w:proofErr w:type="gramEnd"/>
      <w:r w:rsidRPr="00BC2B63">
        <w:rPr>
          <w:rFonts w:eastAsia="Times New Roman"/>
          <w:sz w:val="24"/>
          <w:szCs w:val="24"/>
        </w:rPr>
        <w:t xml:space="preserve"> опытом мотивированного участия в конкурсах и проектах регионального и международных уровней;</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31"/>
        </w:numPr>
        <w:tabs>
          <w:tab w:val="left" w:pos="316"/>
        </w:tabs>
        <w:spacing w:line="226" w:lineRule="auto"/>
        <w:rPr>
          <w:rFonts w:eastAsia="Symbol"/>
          <w:sz w:val="24"/>
          <w:szCs w:val="24"/>
        </w:rPr>
      </w:pPr>
      <w:proofErr w:type="gramStart"/>
      <w:r w:rsidRPr="00BC2B63">
        <w:rPr>
          <w:rFonts w:eastAsia="Times New Roman"/>
          <w:sz w:val="24"/>
          <w:szCs w:val="24"/>
        </w:rPr>
        <w:t>обладающий</w:t>
      </w:r>
      <w:proofErr w:type="gramEnd"/>
      <w:r w:rsidRPr="00BC2B63">
        <w:rPr>
          <w:rFonts w:eastAsia="Times New Roman"/>
          <w:sz w:val="24"/>
          <w:szCs w:val="24"/>
        </w:rPr>
        <w:t xml:space="preserve"> основами коммуникативной культурой (умеет слушать и слышать собеседника, высказывать свое мнение);</w:t>
      </w:r>
    </w:p>
    <w:p w:rsidR="00BC2B63" w:rsidRPr="00BC2B63" w:rsidRDefault="00BC2B63" w:rsidP="00BC2B63">
      <w:pPr>
        <w:spacing w:line="2" w:lineRule="exact"/>
        <w:rPr>
          <w:rFonts w:eastAsia="Symbol"/>
          <w:sz w:val="24"/>
          <w:szCs w:val="24"/>
        </w:rPr>
      </w:pPr>
    </w:p>
    <w:p w:rsidR="00BC2B63" w:rsidRPr="00BC2B63" w:rsidRDefault="00BC2B63" w:rsidP="000F299D">
      <w:pPr>
        <w:numPr>
          <w:ilvl w:val="0"/>
          <w:numId w:val="131"/>
        </w:numPr>
        <w:tabs>
          <w:tab w:val="left" w:pos="426"/>
        </w:tabs>
        <w:rPr>
          <w:rFonts w:eastAsia="Symbol"/>
          <w:sz w:val="24"/>
          <w:szCs w:val="24"/>
        </w:rPr>
      </w:pPr>
      <w:r w:rsidRPr="00BC2B63">
        <w:rPr>
          <w:rFonts w:eastAsia="Times New Roman"/>
          <w:sz w:val="24"/>
          <w:szCs w:val="24"/>
        </w:rPr>
        <w:t>любознательный, интересующийся, активно познающий мир;</w:t>
      </w:r>
    </w:p>
    <w:p w:rsidR="00BC2B63" w:rsidRPr="00BC2B63" w:rsidRDefault="00BC2B63" w:rsidP="00BC2B63">
      <w:pPr>
        <w:spacing w:line="1" w:lineRule="exact"/>
        <w:rPr>
          <w:rFonts w:eastAsia="Symbol"/>
          <w:sz w:val="24"/>
          <w:szCs w:val="24"/>
        </w:rPr>
      </w:pPr>
    </w:p>
    <w:p w:rsidR="00BC2B63" w:rsidRPr="00BC2B63" w:rsidRDefault="00BC2B63" w:rsidP="000F299D">
      <w:pPr>
        <w:numPr>
          <w:ilvl w:val="0"/>
          <w:numId w:val="131"/>
        </w:numPr>
        <w:tabs>
          <w:tab w:val="left" w:pos="426"/>
        </w:tabs>
        <w:rPr>
          <w:rFonts w:eastAsia="Symbol"/>
          <w:sz w:val="24"/>
          <w:szCs w:val="24"/>
        </w:rPr>
      </w:pPr>
      <w:proofErr w:type="gramStart"/>
      <w:r w:rsidRPr="00BC2B63">
        <w:rPr>
          <w:rFonts w:eastAsia="Times New Roman"/>
          <w:sz w:val="24"/>
          <w:szCs w:val="24"/>
        </w:rPr>
        <w:t>владеющий</w:t>
      </w:r>
      <w:proofErr w:type="gramEnd"/>
      <w:r w:rsidRPr="00BC2B63">
        <w:rPr>
          <w:rFonts w:eastAsia="Times New Roman"/>
          <w:sz w:val="24"/>
          <w:szCs w:val="24"/>
        </w:rPr>
        <w:t xml:space="preserve"> основами умения учиться, способный к организации собственной деятельности;</w:t>
      </w:r>
    </w:p>
    <w:p w:rsidR="00BC2B63" w:rsidRDefault="00BC2B63" w:rsidP="00BC2B63">
      <w:pPr>
        <w:widowControl w:val="0"/>
        <w:autoSpaceDE w:val="0"/>
        <w:autoSpaceDN w:val="0"/>
        <w:adjustRightInd w:val="0"/>
        <w:contextualSpacing/>
        <w:jc w:val="center"/>
        <w:rPr>
          <w:rFonts w:eastAsia="Times New Roman"/>
          <w:sz w:val="24"/>
          <w:szCs w:val="24"/>
        </w:rPr>
      </w:pPr>
    </w:p>
    <w:p w:rsidR="007B1EC5" w:rsidRDefault="007B1EC5" w:rsidP="00BC2B63">
      <w:pPr>
        <w:widowControl w:val="0"/>
        <w:autoSpaceDE w:val="0"/>
        <w:autoSpaceDN w:val="0"/>
        <w:adjustRightInd w:val="0"/>
        <w:contextualSpacing/>
        <w:jc w:val="center"/>
        <w:rPr>
          <w:rFonts w:eastAsia="Times New Roman"/>
          <w:sz w:val="24"/>
          <w:szCs w:val="24"/>
        </w:rPr>
      </w:pPr>
    </w:p>
    <w:p w:rsidR="007B1EC5" w:rsidRPr="00BC2B63" w:rsidRDefault="007B1EC5" w:rsidP="00BC2B63">
      <w:pPr>
        <w:widowControl w:val="0"/>
        <w:autoSpaceDE w:val="0"/>
        <w:autoSpaceDN w:val="0"/>
        <w:adjustRightInd w:val="0"/>
        <w:contextualSpacing/>
        <w:jc w:val="center"/>
        <w:rPr>
          <w:rFonts w:ascii="@Arial Unicode MS" w:eastAsia="@Arial Unicode MS" w:hAnsi="@Arial Unicode MS" w:cs="@Arial Unicode MS"/>
          <w:b/>
          <w:sz w:val="24"/>
          <w:szCs w:val="24"/>
          <w:u w:val="single"/>
        </w:rPr>
      </w:pPr>
    </w:p>
    <w:p w:rsidR="00BC2B63" w:rsidRPr="00BC2B63" w:rsidRDefault="00BC2B63" w:rsidP="000F299D">
      <w:pPr>
        <w:widowControl w:val="0"/>
        <w:numPr>
          <w:ilvl w:val="0"/>
          <w:numId w:val="132"/>
        </w:numPr>
        <w:autoSpaceDE w:val="0"/>
        <w:autoSpaceDN w:val="0"/>
        <w:adjustRightInd w:val="0"/>
        <w:contextualSpacing/>
        <w:jc w:val="center"/>
        <w:rPr>
          <w:rFonts w:eastAsia="@Arial Unicode MS"/>
          <w:sz w:val="24"/>
          <w:szCs w:val="24"/>
        </w:rPr>
      </w:pPr>
      <w:r w:rsidRPr="00BC2B63">
        <w:rPr>
          <w:rFonts w:eastAsia="@Arial Unicode MS"/>
          <w:b/>
          <w:sz w:val="24"/>
          <w:szCs w:val="24"/>
        </w:rPr>
        <w:t>Целевой раздел</w:t>
      </w:r>
    </w:p>
    <w:p w:rsidR="00BC2B63" w:rsidRPr="00BC2B63" w:rsidRDefault="00BC2B63" w:rsidP="001D074D">
      <w:pPr>
        <w:widowControl w:val="0"/>
        <w:shd w:val="clear" w:color="auto" w:fill="FFFFFF"/>
        <w:tabs>
          <w:tab w:val="left" w:pos="722"/>
        </w:tabs>
        <w:suppressAutoHyphens/>
        <w:autoSpaceDE w:val="0"/>
        <w:spacing w:before="14"/>
        <w:ind w:left="379"/>
        <w:contextualSpacing/>
        <w:jc w:val="center"/>
        <w:rPr>
          <w:rFonts w:eastAsia="Times New Roman"/>
          <w:sz w:val="24"/>
          <w:szCs w:val="24"/>
        </w:rPr>
      </w:pPr>
    </w:p>
    <w:p w:rsidR="00BC2B63" w:rsidRPr="00BC2B63" w:rsidRDefault="00BC2B63" w:rsidP="000F299D">
      <w:pPr>
        <w:numPr>
          <w:ilvl w:val="1"/>
          <w:numId w:val="133"/>
        </w:numPr>
        <w:suppressAutoHyphens/>
        <w:ind w:left="1701"/>
        <w:contextualSpacing/>
        <w:jc w:val="center"/>
        <w:rPr>
          <w:rFonts w:eastAsia="Times New Roman"/>
          <w:b/>
          <w:sz w:val="24"/>
          <w:szCs w:val="24"/>
          <w:lang w:eastAsia="ar-SA"/>
        </w:rPr>
      </w:pPr>
      <w:r w:rsidRPr="00BC2B63">
        <w:rPr>
          <w:rFonts w:eastAsia="Times New Roman"/>
          <w:b/>
          <w:sz w:val="24"/>
          <w:szCs w:val="24"/>
          <w:lang w:eastAsia="ar-SA"/>
        </w:rPr>
        <w:lastRenderedPageBreak/>
        <w:t>Пояснительная записка</w:t>
      </w:r>
    </w:p>
    <w:p w:rsidR="00BC2B63" w:rsidRPr="00BC2B63" w:rsidRDefault="00BC2B63" w:rsidP="00BC2B63">
      <w:pPr>
        <w:rPr>
          <w:rFonts w:eastAsia="Times New Roman"/>
          <w:sz w:val="24"/>
          <w:szCs w:val="24"/>
        </w:rPr>
      </w:pPr>
    </w:p>
    <w:p w:rsidR="00BC2B63" w:rsidRPr="00BC2B63" w:rsidRDefault="00BC2B63" w:rsidP="00BC2B63">
      <w:pPr>
        <w:ind w:firstLine="540"/>
        <w:jc w:val="both"/>
        <w:rPr>
          <w:rFonts w:eastAsia="Times New Roman"/>
          <w:sz w:val="24"/>
          <w:szCs w:val="24"/>
        </w:rPr>
      </w:pPr>
      <w:proofErr w:type="gramStart"/>
      <w:r w:rsidRPr="00BC2B63">
        <w:rPr>
          <w:rFonts w:eastAsia="Times New Roman"/>
          <w:sz w:val="24"/>
          <w:szCs w:val="24"/>
        </w:rPr>
        <w:t>Образовательная программа муниципального бюджетного общеобразовательного учреждения Ленинской средней общеобразовательной школы   разработана в соответствии с требованиями   к структуре основной образовательной программы   на основе анализа деятельности образовательного учреждения,  определяет содержание и организацию образовательного процесса на ступени среднего  общего образования  (</w:t>
      </w:r>
      <w:r>
        <w:rPr>
          <w:rFonts w:eastAsia="Times New Roman"/>
          <w:sz w:val="24"/>
          <w:szCs w:val="24"/>
        </w:rPr>
        <w:t>Ф</w:t>
      </w:r>
      <w:r w:rsidRPr="00BC2B63">
        <w:rPr>
          <w:rFonts w:eastAsia="Times New Roman"/>
          <w:sz w:val="24"/>
          <w:szCs w:val="24"/>
        </w:rPr>
        <w:t>ГОС)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w:t>
      </w:r>
      <w:proofErr w:type="gramEnd"/>
      <w:r w:rsidRPr="00BC2B63">
        <w:rPr>
          <w:rFonts w:eastAsia="Times New Roman"/>
          <w:sz w:val="24"/>
          <w:szCs w:val="24"/>
        </w:rPr>
        <w:t xml:space="preserve">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C2B63" w:rsidRPr="00BC2B63" w:rsidRDefault="00BC2B63" w:rsidP="00BC2B63">
      <w:pPr>
        <w:ind w:left="7" w:firstLine="509"/>
        <w:jc w:val="both"/>
        <w:rPr>
          <w:rFonts w:eastAsia="Times New Roman"/>
          <w:sz w:val="24"/>
          <w:szCs w:val="24"/>
        </w:rPr>
      </w:pPr>
      <w:r w:rsidRPr="00BC2B63">
        <w:rPr>
          <w:rFonts w:eastAsia="Times New Roman"/>
          <w:b/>
          <w:bCs/>
          <w:sz w:val="24"/>
          <w:szCs w:val="24"/>
        </w:rPr>
        <w:t xml:space="preserve">Целью </w:t>
      </w:r>
      <w:r w:rsidRPr="00BC2B63">
        <w:rPr>
          <w:rFonts w:eastAsia="Times New Roman"/>
          <w:sz w:val="24"/>
          <w:szCs w:val="24"/>
        </w:rPr>
        <w:t>реализации ООП СОО</w:t>
      </w:r>
      <w:r>
        <w:rPr>
          <w:rFonts w:eastAsia="Times New Roman"/>
          <w:sz w:val="24"/>
          <w:szCs w:val="24"/>
        </w:rPr>
        <w:t xml:space="preserve"> (ФГОС)</w:t>
      </w:r>
      <w:r w:rsidRPr="00BC2B63">
        <w:rPr>
          <w:rFonts w:eastAsia="Times New Roman"/>
          <w:sz w:val="24"/>
          <w:szCs w:val="24"/>
        </w:rPr>
        <w:t xml:space="preserve"> является обеспечение функциональной грамотности исоциальной адаптации обучающихся, содействие их общественному и гражданскому самоопределению; дальнейшего становления и формирования личности обучающегося, развитие творческих способностей и интереса к познанию,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приобщение обучающегося к жизни в обществе, самостоятельному жизненному выбору, продолжению образования и началу профессиональной деятельности. Становление и формирование личности обучающегося, то есть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C2B63" w:rsidRPr="00BC2B63" w:rsidRDefault="00BC2B63" w:rsidP="00BC2B63">
      <w:pPr>
        <w:ind w:left="367"/>
        <w:jc w:val="both"/>
        <w:rPr>
          <w:rFonts w:eastAsia="Times New Roman"/>
          <w:sz w:val="24"/>
          <w:szCs w:val="24"/>
        </w:rPr>
      </w:pPr>
      <w:r w:rsidRPr="00BC2B63">
        <w:rPr>
          <w:rFonts w:eastAsia="Times New Roman"/>
          <w:b/>
          <w:bCs/>
          <w:sz w:val="24"/>
          <w:szCs w:val="24"/>
        </w:rPr>
        <w:t>Задачи</w:t>
      </w:r>
      <w:r w:rsidRPr="00BC2B63">
        <w:rPr>
          <w:rFonts w:eastAsia="Times New Roman"/>
          <w:sz w:val="24"/>
          <w:szCs w:val="24"/>
        </w:rPr>
        <w:t>:</w:t>
      </w:r>
    </w:p>
    <w:p w:rsidR="00BC2B63" w:rsidRPr="00BC2B63" w:rsidRDefault="00BC2B63" w:rsidP="000F299D">
      <w:pPr>
        <w:numPr>
          <w:ilvl w:val="0"/>
          <w:numId w:val="124"/>
        </w:numPr>
        <w:tabs>
          <w:tab w:val="left" w:pos="276"/>
        </w:tabs>
        <w:jc w:val="both"/>
        <w:rPr>
          <w:rFonts w:eastAsia="Times New Roman"/>
          <w:sz w:val="24"/>
          <w:szCs w:val="24"/>
        </w:rPr>
      </w:pPr>
      <w:r w:rsidRPr="00BC2B63">
        <w:rPr>
          <w:rFonts w:eastAsia="Times New Roman"/>
          <w:sz w:val="24"/>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295"/>
        </w:tabs>
        <w:jc w:val="both"/>
        <w:rPr>
          <w:rFonts w:eastAsia="Times New Roman"/>
          <w:sz w:val="24"/>
          <w:szCs w:val="24"/>
        </w:rPr>
      </w:pPr>
      <w:r w:rsidRPr="00BC2B63">
        <w:rPr>
          <w:rFonts w:eastAsia="Times New Roman"/>
          <w:sz w:val="24"/>
          <w:szCs w:val="24"/>
        </w:rPr>
        <w:t>обеспечение базового или профильного изучения отдельных учебных предметов программы среднего общего образования;</w:t>
      </w:r>
    </w:p>
    <w:p w:rsidR="00BC2B63" w:rsidRPr="00BC2B63" w:rsidRDefault="00BC2B63" w:rsidP="000F299D">
      <w:pPr>
        <w:numPr>
          <w:ilvl w:val="0"/>
          <w:numId w:val="124"/>
        </w:numPr>
        <w:tabs>
          <w:tab w:val="left" w:pos="300"/>
        </w:tabs>
        <w:jc w:val="both"/>
        <w:rPr>
          <w:rFonts w:eastAsia="Times New Roman"/>
          <w:sz w:val="24"/>
          <w:szCs w:val="24"/>
        </w:rPr>
      </w:pPr>
      <w:r w:rsidRPr="00BC2B63">
        <w:rPr>
          <w:rFonts w:eastAsia="Times New Roman"/>
          <w:sz w:val="24"/>
          <w:szCs w:val="24"/>
        </w:rPr>
        <w:t xml:space="preserve">установление равного доступа к полноценному образованию разным категориям </w:t>
      </w:r>
      <w:proofErr w:type="gramStart"/>
      <w:r w:rsidRPr="00BC2B63">
        <w:rPr>
          <w:rFonts w:eastAsia="Times New Roman"/>
          <w:sz w:val="24"/>
          <w:szCs w:val="24"/>
        </w:rPr>
        <w:t>обучающихся</w:t>
      </w:r>
      <w:proofErr w:type="gramEnd"/>
      <w:r w:rsidRPr="00BC2B63">
        <w:rPr>
          <w:rFonts w:eastAsia="Times New Roman"/>
          <w:sz w:val="24"/>
          <w:szCs w:val="24"/>
        </w:rPr>
        <w:t xml:space="preserve"> в соответствии с их способностями, индивидуальными образовательными потребностями;</w:t>
      </w:r>
    </w:p>
    <w:p w:rsidR="00BC2B63" w:rsidRPr="00BC2B63" w:rsidRDefault="00BC2B63" w:rsidP="000F299D">
      <w:pPr>
        <w:numPr>
          <w:ilvl w:val="0"/>
          <w:numId w:val="124"/>
        </w:numPr>
        <w:tabs>
          <w:tab w:val="left" w:pos="147"/>
        </w:tabs>
        <w:jc w:val="both"/>
        <w:rPr>
          <w:rFonts w:eastAsia="Times New Roman"/>
          <w:sz w:val="24"/>
          <w:szCs w:val="24"/>
        </w:rPr>
      </w:pPr>
      <w:r w:rsidRPr="00BC2B63">
        <w:rPr>
          <w:rFonts w:eastAsia="Times New Roman"/>
          <w:sz w:val="24"/>
          <w:szCs w:val="24"/>
        </w:rPr>
        <w:t>расширение возможностей социализации обучающихся;</w:t>
      </w:r>
    </w:p>
    <w:p w:rsidR="00BC2B63" w:rsidRPr="00BC2B63" w:rsidRDefault="00BC2B63" w:rsidP="000F299D">
      <w:pPr>
        <w:numPr>
          <w:ilvl w:val="0"/>
          <w:numId w:val="124"/>
        </w:numPr>
        <w:tabs>
          <w:tab w:val="left" w:pos="209"/>
        </w:tabs>
        <w:jc w:val="both"/>
        <w:rPr>
          <w:rFonts w:eastAsia="Times New Roman"/>
          <w:sz w:val="24"/>
          <w:szCs w:val="24"/>
        </w:rPr>
      </w:pPr>
      <w:r w:rsidRPr="00BC2B63">
        <w:rPr>
          <w:rFonts w:eastAsia="Times New Roman"/>
          <w:sz w:val="24"/>
          <w:szCs w:val="24"/>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147"/>
        </w:tabs>
        <w:jc w:val="both"/>
        <w:rPr>
          <w:rFonts w:eastAsia="Times New Roman"/>
          <w:sz w:val="24"/>
          <w:szCs w:val="24"/>
        </w:rPr>
      </w:pPr>
      <w:r w:rsidRPr="00BC2B63">
        <w:rPr>
          <w:rFonts w:eastAsia="Times New Roman"/>
          <w:sz w:val="24"/>
          <w:szCs w:val="24"/>
        </w:rPr>
        <w:t>удовлетворение социального заказа родителей (законных представителей) обучающихся;</w:t>
      </w:r>
    </w:p>
    <w:p w:rsidR="00BC2B63" w:rsidRPr="00BC2B63" w:rsidRDefault="00BC2B63" w:rsidP="000F299D">
      <w:pPr>
        <w:numPr>
          <w:ilvl w:val="0"/>
          <w:numId w:val="124"/>
        </w:numPr>
        <w:tabs>
          <w:tab w:val="left" w:pos="281"/>
        </w:tabs>
        <w:jc w:val="both"/>
        <w:rPr>
          <w:rFonts w:eastAsia="Times New Roman"/>
          <w:sz w:val="24"/>
          <w:szCs w:val="24"/>
        </w:rPr>
      </w:pPr>
      <w:r w:rsidRPr="00BC2B63">
        <w:rPr>
          <w:rFonts w:eastAsia="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BC2B63" w:rsidRPr="00BC2B63" w:rsidRDefault="00BC2B63" w:rsidP="00BC2B63">
      <w:pPr>
        <w:ind w:left="7"/>
        <w:jc w:val="both"/>
        <w:rPr>
          <w:rFonts w:eastAsia="Times New Roman"/>
          <w:sz w:val="24"/>
          <w:szCs w:val="24"/>
        </w:rPr>
      </w:pPr>
      <w:r>
        <w:rPr>
          <w:rFonts w:eastAsia="Times New Roman"/>
          <w:sz w:val="24"/>
          <w:szCs w:val="24"/>
        </w:rPr>
        <w:t>ООП СОО по ФГ</w:t>
      </w:r>
      <w:r w:rsidRPr="00BC2B63">
        <w:rPr>
          <w:rFonts w:eastAsia="Times New Roman"/>
          <w:sz w:val="24"/>
          <w:szCs w:val="24"/>
        </w:rPr>
        <w:t>ОС регламентирует:</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207"/>
        </w:tabs>
        <w:jc w:val="both"/>
        <w:rPr>
          <w:rFonts w:eastAsia="Times New Roman"/>
          <w:sz w:val="24"/>
          <w:szCs w:val="24"/>
        </w:rPr>
      </w:pPr>
      <w:r w:rsidRPr="00BC2B63">
        <w:rPr>
          <w:rFonts w:eastAsia="Times New Roman"/>
          <w:sz w:val="24"/>
          <w:szCs w:val="24"/>
        </w:rPr>
        <w:t>условия освоения образовательной программы среднего общего образования;</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449"/>
        </w:tabs>
        <w:jc w:val="both"/>
        <w:rPr>
          <w:rFonts w:eastAsia="Times New Roman"/>
          <w:sz w:val="24"/>
          <w:szCs w:val="24"/>
        </w:rPr>
      </w:pPr>
      <w:r w:rsidRPr="00BC2B63">
        <w:rPr>
          <w:rFonts w:eastAsia="Times New Roman"/>
          <w:sz w:val="24"/>
          <w:szCs w:val="24"/>
        </w:rPr>
        <w:t>организационно-педагогические условия реализации программ среднего общего и дополнительного образования.</w:t>
      </w:r>
    </w:p>
    <w:p w:rsidR="00BC2B63" w:rsidRPr="00BC2B63" w:rsidRDefault="00BC2B63" w:rsidP="00BC2B63">
      <w:pPr>
        <w:ind w:left="7"/>
        <w:jc w:val="both"/>
        <w:rPr>
          <w:rFonts w:eastAsia="Times New Roman"/>
          <w:sz w:val="24"/>
          <w:szCs w:val="24"/>
        </w:rPr>
      </w:pPr>
      <w:r w:rsidRPr="00BC2B63">
        <w:rPr>
          <w:rFonts w:eastAsia="Times New Roman"/>
          <w:sz w:val="24"/>
          <w:szCs w:val="24"/>
        </w:rPr>
        <w:t>Основным условием эффективности обучения и обеспечения его вариативности на уровне среднего общего образования является:</w:t>
      </w:r>
    </w:p>
    <w:p w:rsidR="00BC2B63" w:rsidRPr="00BC2B63" w:rsidRDefault="00BC2B63" w:rsidP="000F299D">
      <w:pPr>
        <w:numPr>
          <w:ilvl w:val="0"/>
          <w:numId w:val="124"/>
        </w:numPr>
        <w:tabs>
          <w:tab w:val="left" w:pos="207"/>
        </w:tabs>
        <w:jc w:val="both"/>
        <w:rPr>
          <w:rFonts w:eastAsia="Times New Roman"/>
          <w:sz w:val="24"/>
          <w:szCs w:val="24"/>
        </w:rPr>
      </w:pPr>
      <w:r w:rsidRPr="00BC2B63">
        <w:rPr>
          <w:rFonts w:eastAsia="Times New Roman"/>
          <w:sz w:val="24"/>
          <w:szCs w:val="24"/>
        </w:rPr>
        <w:t>использование современных образовательных технологий;</w:t>
      </w:r>
    </w:p>
    <w:p w:rsidR="00BC2B63" w:rsidRPr="00BC2B63" w:rsidRDefault="00BC2B63" w:rsidP="000F299D">
      <w:pPr>
        <w:numPr>
          <w:ilvl w:val="0"/>
          <w:numId w:val="124"/>
        </w:numPr>
        <w:tabs>
          <w:tab w:val="left" w:pos="434"/>
        </w:tabs>
        <w:spacing w:after="200" w:line="276" w:lineRule="auto"/>
        <w:jc w:val="both"/>
        <w:rPr>
          <w:rFonts w:eastAsia="Times New Roman"/>
          <w:sz w:val="24"/>
          <w:szCs w:val="24"/>
        </w:rPr>
      </w:pPr>
      <w:r w:rsidRPr="00BC2B63">
        <w:rPr>
          <w:rFonts w:eastAsia="Times New Roman"/>
          <w:sz w:val="24"/>
          <w:szCs w:val="24"/>
        </w:rPr>
        <w:t>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BC2B63" w:rsidRPr="00BC2B63" w:rsidRDefault="00BC2B63" w:rsidP="00BC2B63">
      <w:pPr>
        <w:suppressAutoHyphens/>
        <w:contextualSpacing/>
        <w:jc w:val="both"/>
        <w:rPr>
          <w:rFonts w:eastAsia="Times New Roman"/>
          <w:sz w:val="24"/>
          <w:szCs w:val="24"/>
          <w:lang w:eastAsia="ar-SA"/>
        </w:rPr>
      </w:pPr>
      <w:r w:rsidRPr="00BC2B63">
        <w:rPr>
          <w:rFonts w:eastAsia="Times New Roman"/>
          <w:b/>
          <w:bCs/>
          <w:sz w:val="24"/>
          <w:szCs w:val="24"/>
          <w:lang w:eastAsia="ar-SA"/>
        </w:rPr>
        <w:tab/>
      </w:r>
    </w:p>
    <w:p w:rsidR="00BC2B63" w:rsidRPr="00BC2B63" w:rsidRDefault="00BC2B63" w:rsidP="00BC2B63">
      <w:pPr>
        <w:autoSpaceDE w:val="0"/>
        <w:autoSpaceDN w:val="0"/>
        <w:adjustRightInd w:val="0"/>
        <w:jc w:val="both"/>
        <w:rPr>
          <w:rFonts w:eastAsia="Times New Roman"/>
          <w:b/>
          <w:bCs/>
          <w:sz w:val="24"/>
          <w:szCs w:val="24"/>
        </w:rPr>
      </w:pPr>
      <w:r>
        <w:rPr>
          <w:rFonts w:eastAsia="Times New Roman"/>
          <w:b/>
          <w:bCs/>
          <w:sz w:val="24"/>
          <w:szCs w:val="24"/>
        </w:rPr>
        <w:t>2</w:t>
      </w:r>
      <w:r w:rsidRPr="00BC2B63">
        <w:rPr>
          <w:rFonts w:eastAsia="Times New Roman"/>
          <w:b/>
          <w:bCs/>
          <w:sz w:val="24"/>
          <w:szCs w:val="24"/>
        </w:rPr>
        <w:t>.2.Планируемые результаты освоения учащимися основной образовательной программы среднего общего образования</w:t>
      </w:r>
    </w:p>
    <w:p w:rsidR="00BC2B63" w:rsidRPr="00BC2B63" w:rsidRDefault="00BC2B63" w:rsidP="00BC2B63">
      <w:pPr>
        <w:spacing w:line="0" w:lineRule="atLeast"/>
        <w:jc w:val="both"/>
        <w:rPr>
          <w:rFonts w:eastAsia="Times New Roman"/>
          <w:b/>
          <w:caps/>
          <w:sz w:val="24"/>
          <w:szCs w:val="24"/>
        </w:rPr>
      </w:pPr>
    </w:p>
    <w:p w:rsidR="00BC2B63" w:rsidRPr="00BC2B63" w:rsidRDefault="00BC2B63" w:rsidP="00BC2B63">
      <w:pPr>
        <w:spacing w:line="0" w:lineRule="atLeast"/>
        <w:rPr>
          <w:rFonts w:eastAsia="Times New Roman"/>
          <w:b/>
          <w:caps/>
          <w:sz w:val="24"/>
          <w:szCs w:val="24"/>
        </w:rPr>
      </w:pPr>
      <w:r w:rsidRPr="00BC2B63">
        <w:rPr>
          <w:rFonts w:eastAsia="Times New Roman"/>
          <w:b/>
          <w:caps/>
          <w:sz w:val="24"/>
          <w:szCs w:val="24"/>
        </w:rPr>
        <w:t xml:space="preserve">2.2.1. </w:t>
      </w:r>
      <w:r w:rsidRPr="00BC2B63">
        <w:rPr>
          <w:rFonts w:eastAsia="Times New Roman"/>
          <w:b/>
          <w:sz w:val="24"/>
          <w:szCs w:val="24"/>
        </w:rPr>
        <w:t xml:space="preserve">Общие учебные умения, навыки и способы деятельности </w:t>
      </w:r>
      <w:proofErr w:type="gramStart"/>
      <w:r w:rsidRPr="00BC2B63">
        <w:rPr>
          <w:rFonts w:eastAsia="Times New Roman"/>
          <w:b/>
          <w:sz w:val="24"/>
          <w:szCs w:val="24"/>
        </w:rPr>
        <w:t>обучающихся</w:t>
      </w:r>
      <w:proofErr w:type="gramEnd"/>
    </w:p>
    <w:p w:rsidR="00BC2B63" w:rsidRPr="00BC2B63" w:rsidRDefault="00BC2B63" w:rsidP="00BC2B63">
      <w:pPr>
        <w:spacing w:line="0" w:lineRule="atLeast"/>
        <w:rPr>
          <w:rFonts w:eastAsia="Times New Roman"/>
          <w:b/>
          <w:caps/>
          <w:sz w:val="24"/>
          <w:szCs w:val="24"/>
        </w:rPr>
      </w:pPr>
    </w:p>
    <w:p w:rsidR="00BC2B63" w:rsidRPr="00BC2B63" w:rsidRDefault="00BC2B63" w:rsidP="00BC2B63">
      <w:pPr>
        <w:spacing w:line="0" w:lineRule="atLeast"/>
        <w:jc w:val="both"/>
        <w:rPr>
          <w:rFonts w:eastAsia="Times New Roman"/>
          <w:snapToGrid w:val="0"/>
          <w:sz w:val="24"/>
          <w:szCs w:val="24"/>
        </w:rPr>
      </w:pPr>
      <w:r w:rsidRPr="00BC2B63">
        <w:rPr>
          <w:rFonts w:eastAsia="Times New Roman"/>
          <w:snapToGrid w:val="0"/>
          <w:sz w:val="24"/>
          <w:szCs w:val="24"/>
        </w:rPr>
        <w:tab/>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BC2B63" w:rsidRPr="00BC2B63" w:rsidRDefault="00BC2B63" w:rsidP="00BC2B63">
      <w:pPr>
        <w:ind w:firstLine="567"/>
        <w:jc w:val="both"/>
        <w:rPr>
          <w:rFonts w:eastAsia="Times New Roman"/>
          <w:b/>
          <w:snapToGrid w:val="0"/>
          <w:sz w:val="24"/>
          <w:szCs w:val="24"/>
        </w:rPr>
      </w:pPr>
    </w:p>
    <w:p w:rsidR="00BC2B63" w:rsidRPr="00BC2B63" w:rsidRDefault="00BC2B63" w:rsidP="00BC2B63">
      <w:pPr>
        <w:ind w:firstLine="567"/>
        <w:jc w:val="both"/>
        <w:rPr>
          <w:rFonts w:eastAsia="Times New Roman"/>
          <w:b/>
          <w:snapToGrid w:val="0"/>
          <w:sz w:val="24"/>
          <w:szCs w:val="24"/>
        </w:rPr>
      </w:pPr>
      <w:r w:rsidRPr="00BC2B63">
        <w:rPr>
          <w:rFonts w:eastAsia="Times New Roman"/>
          <w:b/>
          <w:snapToGrid w:val="0"/>
          <w:sz w:val="24"/>
          <w:szCs w:val="24"/>
        </w:rPr>
        <w:t xml:space="preserve">Познавательная деятельность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BC2B63" w:rsidRPr="00BC2B63" w:rsidRDefault="00BC2B63" w:rsidP="00BC2B63">
      <w:pPr>
        <w:ind w:firstLine="567"/>
        <w:jc w:val="both"/>
        <w:rPr>
          <w:rFonts w:eastAsia="Times New Roman"/>
          <w:b/>
          <w:snapToGrid w:val="0"/>
          <w:sz w:val="24"/>
          <w:szCs w:val="24"/>
        </w:rPr>
      </w:pPr>
    </w:p>
    <w:p w:rsidR="00BC2B63" w:rsidRPr="00BC2B63" w:rsidRDefault="00BC2B63" w:rsidP="00BC2B63">
      <w:pPr>
        <w:ind w:firstLine="567"/>
        <w:jc w:val="both"/>
        <w:rPr>
          <w:rFonts w:eastAsia="Times New Roman"/>
          <w:b/>
          <w:snapToGrid w:val="0"/>
          <w:sz w:val="24"/>
          <w:szCs w:val="24"/>
        </w:rPr>
      </w:pPr>
      <w:r w:rsidRPr="00BC2B63">
        <w:rPr>
          <w:rFonts w:eastAsia="Times New Roman"/>
          <w:b/>
          <w:snapToGrid w:val="0"/>
          <w:sz w:val="24"/>
          <w:szCs w:val="24"/>
        </w:rPr>
        <w:t xml:space="preserve">Информационно-коммуникативная деятельность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BC2B63" w:rsidRPr="00BC2B63" w:rsidRDefault="00BC2B63" w:rsidP="00BC2B63">
      <w:pPr>
        <w:ind w:firstLine="567"/>
        <w:jc w:val="both"/>
        <w:rPr>
          <w:rFonts w:eastAsia="Times New Roman"/>
          <w:snapToGrid w:val="0"/>
          <w:sz w:val="24"/>
          <w:szCs w:val="24"/>
        </w:rPr>
      </w:pPr>
    </w:p>
    <w:p w:rsidR="00BC2B63" w:rsidRPr="00BC2B63" w:rsidRDefault="00BC2B63" w:rsidP="00BC2B63">
      <w:pPr>
        <w:ind w:firstLine="567"/>
        <w:jc w:val="both"/>
        <w:rPr>
          <w:rFonts w:eastAsia="Times New Roman"/>
          <w:b/>
          <w:snapToGrid w:val="0"/>
          <w:sz w:val="24"/>
          <w:szCs w:val="24"/>
        </w:rPr>
      </w:pPr>
      <w:r w:rsidRPr="00BC2B63">
        <w:rPr>
          <w:rFonts w:eastAsia="Times New Roman"/>
          <w:b/>
          <w:snapToGrid w:val="0"/>
          <w:sz w:val="24"/>
          <w:szCs w:val="24"/>
        </w:rPr>
        <w:t>Рефлексивная деятельность</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lastRenderedPageBreak/>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BC2B63" w:rsidRPr="00BC2B63" w:rsidRDefault="00BC2B63" w:rsidP="00BC2B63">
      <w:pPr>
        <w:suppressAutoHyphens/>
        <w:jc w:val="both"/>
        <w:rPr>
          <w:rFonts w:eastAsia="Calibri"/>
          <w:sz w:val="24"/>
          <w:szCs w:val="24"/>
          <w:lang w:eastAsia="ar-SA"/>
        </w:rPr>
      </w:pPr>
      <w:r w:rsidRPr="00BC2B63">
        <w:rPr>
          <w:rFonts w:eastAsia="Calibri"/>
          <w:sz w:val="24"/>
          <w:szCs w:val="24"/>
          <w:lang w:eastAsia="ar-SA"/>
        </w:rPr>
        <w:tab/>
        <w:t xml:space="preserve">Учебные предметы федерального компонента представлены на базовом уровне. </w:t>
      </w:r>
    </w:p>
    <w:p w:rsidR="00BC2B63" w:rsidRPr="00BC2B63" w:rsidRDefault="00BC2B63" w:rsidP="00BC2B63">
      <w:pPr>
        <w:suppressAutoHyphens/>
        <w:jc w:val="both"/>
        <w:rPr>
          <w:rFonts w:eastAsia="Calibri"/>
          <w:sz w:val="24"/>
          <w:szCs w:val="24"/>
          <w:lang w:eastAsia="ar-SA"/>
        </w:rPr>
      </w:pPr>
      <w:r w:rsidRPr="00BC2B63">
        <w:rPr>
          <w:rFonts w:eastAsia="Calibri"/>
          <w:b/>
          <w:sz w:val="24"/>
          <w:szCs w:val="24"/>
          <w:lang w:eastAsia="ar-SA"/>
        </w:rPr>
        <w:tab/>
        <w:t>Базовый уровень</w:t>
      </w:r>
      <w:r w:rsidRPr="00BC2B63">
        <w:rPr>
          <w:rFonts w:eastAsia="Calibri"/>
          <w:sz w:val="24"/>
          <w:szCs w:val="24"/>
          <w:lang w:eastAsia="ar-SA"/>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BC2B63" w:rsidRPr="00BC2B63" w:rsidRDefault="00BC2B63" w:rsidP="00BC2B63">
      <w:pPr>
        <w:shd w:val="clear" w:color="auto" w:fill="FFFFFF"/>
        <w:spacing w:line="0" w:lineRule="atLeast"/>
        <w:jc w:val="both"/>
        <w:rPr>
          <w:rFonts w:eastAsia="Times New Roman"/>
          <w:sz w:val="24"/>
          <w:szCs w:val="24"/>
        </w:rPr>
      </w:pPr>
      <w:r w:rsidRPr="00BC2B63">
        <w:rPr>
          <w:rFonts w:eastAsia="Times New Roman"/>
          <w:b/>
          <w:sz w:val="24"/>
          <w:szCs w:val="24"/>
        </w:rPr>
        <w:tab/>
        <w:t>Предметные результаты</w:t>
      </w:r>
      <w:r w:rsidRPr="00BC2B63">
        <w:rPr>
          <w:rFonts w:eastAsia="Times New Roman"/>
          <w:sz w:val="24"/>
          <w:szCs w:val="24"/>
        </w:rPr>
        <w:t xml:space="preserve"> освоения основной образовательной программы среднего  общего образования с учётом общих требований государственного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BC2B63" w:rsidRDefault="00BC2B63">
      <w:pPr>
        <w:spacing w:line="242" w:lineRule="auto"/>
        <w:ind w:firstLine="710"/>
        <w:rPr>
          <w:rFonts w:eastAsia="Times New Roman"/>
          <w:b/>
          <w:bCs/>
          <w:sz w:val="24"/>
          <w:szCs w:val="24"/>
        </w:rPr>
      </w:pPr>
    </w:p>
    <w:p w:rsidR="00CD2B84" w:rsidRDefault="00BC2B63">
      <w:pPr>
        <w:spacing w:line="242" w:lineRule="auto"/>
        <w:ind w:firstLine="710"/>
        <w:rPr>
          <w:rFonts w:eastAsia="Times New Roman"/>
          <w:sz w:val="24"/>
          <w:szCs w:val="24"/>
        </w:rPr>
      </w:pPr>
      <w:r>
        <w:rPr>
          <w:rFonts w:eastAsia="Times New Roman"/>
          <w:b/>
          <w:bCs/>
          <w:sz w:val="24"/>
          <w:szCs w:val="24"/>
        </w:rPr>
        <w:t xml:space="preserve">I.2. Планируемые результаты освоения </w:t>
      </w:r>
      <w:proofErr w:type="gramStart"/>
      <w:r>
        <w:rPr>
          <w:rFonts w:eastAsia="Times New Roman"/>
          <w:b/>
          <w:bCs/>
          <w:sz w:val="24"/>
          <w:szCs w:val="24"/>
        </w:rPr>
        <w:t>обучающимися</w:t>
      </w:r>
      <w:proofErr w:type="gramEnd"/>
      <w:r>
        <w:rPr>
          <w:rFonts w:eastAsia="Times New Roman"/>
          <w:b/>
          <w:bCs/>
          <w:sz w:val="24"/>
          <w:szCs w:val="24"/>
        </w:rPr>
        <w:t xml:space="preserve"> основной образовательной программы среднего общего образования</w:t>
      </w:r>
    </w:p>
    <w:p w:rsidR="00CD2B84" w:rsidRDefault="00BC2B63">
      <w:pPr>
        <w:ind w:left="700"/>
        <w:rPr>
          <w:rFonts w:eastAsia="Times New Roman"/>
          <w:sz w:val="24"/>
          <w:szCs w:val="24"/>
        </w:rPr>
      </w:pPr>
      <w:r>
        <w:rPr>
          <w:rFonts w:eastAsia="Times New Roman"/>
          <w:b/>
          <w:bCs/>
          <w:sz w:val="24"/>
          <w:szCs w:val="24"/>
        </w:rPr>
        <w:t>I.2.1. Планируемые личностные результаты освоения ООП</w:t>
      </w:r>
    </w:p>
    <w:p w:rsidR="00CD2B84" w:rsidRDefault="00CD2B84">
      <w:pPr>
        <w:spacing w:line="2" w:lineRule="exact"/>
        <w:rPr>
          <w:rFonts w:eastAsia="Times New Roman"/>
          <w:sz w:val="24"/>
          <w:szCs w:val="24"/>
        </w:rPr>
      </w:pPr>
    </w:p>
    <w:p w:rsidR="00CD2B84" w:rsidRDefault="00BC2B63">
      <w:pPr>
        <w:ind w:firstLine="710"/>
        <w:rPr>
          <w:rFonts w:eastAsia="Times New Roman"/>
          <w:sz w:val="24"/>
          <w:szCs w:val="24"/>
        </w:rPr>
      </w:pPr>
      <w:r>
        <w:rPr>
          <w:rFonts w:eastAsia="Times New Roman"/>
          <w:b/>
          <w:bCs/>
          <w:sz w:val="24"/>
          <w:szCs w:val="24"/>
        </w:rPr>
        <w:t>Личностные результаты в сфере отношений обучающихся к себе, к своему здоровью, к познанию себя:</w:t>
      </w:r>
    </w:p>
    <w:p w:rsidR="00CD2B84" w:rsidRDefault="00BC2B63">
      <w:pPr>
        <w:spacing w:line="237" w:lineRule="auto"/>
        <w:ind w:firstLine="566"/>
        <w:jc w:val="both"/>
        <w:rPr>
          <w:rFonts w:eastAsia="Times New Roman"/>
          <w:sz w:val="24"/>
          <w:szCs w:val="24"/>
        </w:rPr>
      </w:pPr>
      <w:r>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2B84" w:rsidRDefault="00CD2B84">
      <w:pPr>
        <w:spacing w:line="3" w:lineRule="exact"/>
        <w:rPr>
          <w:rFonts w:eastAsia="Times New Roman"/>
          <w:sz w:val="24"/>
          <w:szCs w:val="24"/>
        </w:rPr>
      </w:pPr>
    </w:p>
    <w:p w:rsidR="00CD2B84" w:rsidRDefault="00BC2B63">
      <w:pPr>
        <w:ind w:firstLine="566"/>
        <w:rPr>
          <w:rFonts w:eastAsia="Times New Roman"/>
          <w:sz w:val="24"/>
          <w:szCs w:val="24"/>
        </w:rPr>
      </w:pPr>
      <w:r>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2B84" w:rsidRDefault="00BC2B63">
      <w:pPr>
        <w:ind w:firstLine="566"/>
        <w:jc w:val="both"/>
        <w:rPr>
          <w:rFonts w:eastAsia="Times New Roman"/>
          <w:sz w:val="24"/>
          <w:szCs w:val="24"/>
        </w:rPr>
      </w:pPr>
      <w:r>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B84" w:rsidRDefault="00BC2B63">
      <w:pPr>
        <w:ind w:firstLine="566"/>
        <w:jc w:val="both"/>
        <w:rPr>
          <w:rFonts w:eastAsia="Times New Roman"/>
          <w:sz w:val="24"/>
          <w:szCs w:val="24"/>
        </w:rPr>
      </w:pPr>
      <w:r>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2B84" w:rsidRDefault="00BC2B63">
      <w:pPr>
        <w:ind w:firstLine="566"/>
        <w:jc w:val="both"/>
        <w:rPr>
          <w:rFonts w:eastAsia="Times New Roman"/>
          <w:sz w:val="24"/>
          <w:szCs w:val="24"/>
        </w:rPr>
      </w:pPr>
      <w:r>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D2B84" w:rsidRDefault="00CD2B84">
      <w:pPr>
        <w:spacing w:line="2" w:lineRule="exact"/>
        <w:rPr>
          <w:rFonts w:eastAsia="Times New Roman"/>
          <w:sz w:val="24"/>
          <w:szCs w:val="24"/>
        </w:rPr>
      </w:pPr>
    </w:p>
    <w:p w:rsidR="00CD2B84" w:rsidRDefault="00BC2B63">
      <w:pPr>
        <w:spacing w:line="237" w:lineRule="auto"/>
        <w:ind w:left="560"/>
        <w:rPr>
          <w:rFonts w:eastAsia="Times New Roman"/>
          <w:sz w:val="24"/>
          <w:szCs w:val="24"/>
        </w:rPr>
      </w:pPr>
      <w:r>
        <w:rPr>
          <w:rFonts w:eastAsia="Times New Roman"/>
          <w:sz w:val="24"/>
          <w:szCs w:val="24"/>
        </w:rPr>
        <w:t>– неприятие вредных привычек: курения, употребления алкоголя, наркотиков.</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Личностные результаты в сфере отношений обучающихся к России как к Родине</w:t>
      </w:r>
    </w:p>
    <w:p w:rsidR="00CD2B84" w:rsidRDefault="00CD2B84">
      <w:pPr>
        <w:spacing w:line="5" w:lineRule="exact"/>
        <w:rPr>
          <w:sz w:val="20"/>
          <w:szCs w:val="20"/>
        </w:rPr>
      </w:pPr>
    </w:p>
    <w:p w:rsidR="00CD2B84" w:rsidRDefault="00BC2B63">
      <w:pPr>
        <w:rPr>
          <w:sz w:val="20"/>
          <w:szCs w:val="20"/>
        </w:rPr>
      </w:pPr>
      <w:r>
        <w:rPr>
          <w:rFonts w:eastAsia="Times New Roman"/>
          <w:b/>
          <w:bCs/>
          <w:sz w:val="24"/>
          <w:szCs w:val="24"/>
        </w:rPr>
        <w:t>(Отечеству):</w:t>
      </w:r>
    </w:p>
    <w:p w:rsidR="00CD2B84" w:rsidRDefault="00BC2B63">
      <w:pPr>
        <w:spacing w:line="239" w:lineRule="auto"/>
        <w:ind w:firstLine="566"/>
        <w:jc w:val="both"/>
        <w:rPr>
          <w:sz w:val="20"/>
          <w:szCs w:val="20"/>
        </w:rPr>
      </w:pPr>
      <w:r>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D2B84" w:rsidRDefault="00CD2B84">
      <w:pPr>
        <w:spacing w:line="154" w:lineRule="exact"/>
        <w:rPr>
          <w:sz w:val="20"/>
          <w:szCs w:val="20"/>
        </w:rPr>
      </w:pPr>
    </w:p>
    <w:p w:rsidR="00CD2B84" w:rsidRDefault="00BC2B63">
      <w:pPr>
        <w:spacing w:line="250" w:lineRule="auto"/>
        <w:ind w:left="7" w:firstLine="566"/>
        <w:jc w:val="both"/>
        <w:rPr>
          <w:sz w:val="20"/>
          <w:szCs w:val="20"/>
        </w:rPr>
      </w:pPr>
      <w:r>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D2B84" w:rsidRDefault="00CD2B84">
      <w:pPr>
        <w:spacing w:line="1" w:lineRule="exact"/>
        <w:rPr>
          <w:sz w:val="20"/>
          <w:szCs w:val="20"/>
        </w:rPr>
      </w:pPr>
    </w:p>
    <w:p w:rsidR="00CD2B84" w:rsidRDefault="00BC2B63">
      <w:pPr>
        <w:spacing w:line="239" w:lineRule="auto"/>
        <w:ind w:left="7" w:firstLine="566"/>
        <w:jc w:val="both"/>
        <w:rPr>
          <w:sz w:val="20"/>
          <w:szCs w:val="20"/>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2B84" w:rsidRDefault="00CD2B84">
      <w:pPr>
        <w:spacing w:line="1" w:lineRule="exact"/>
        <w:rPr>
          <w:sz w:val="20"/>
          <w:szCs w:val="20"/>
        </w:rPr>
      </w:pPr>
    </w:p>
    <w:p w:rsidR="00CD2B84" w:rsidRDefault="00BC2B63">
      <w:pPr>
        <w:ind w:left="567"/>
        <w:rPr>
          <w:sz w:val="20"/>
          <w:szCs w:val="20"/>
        </w:rPr>
      </w:pPr>
      <w:r>
        <w:rPr>
          <w:rFonts w:eastAsia="Times New Roman"/>
          <w:sz w:val="24"/>
          <w:szCs w:val="24"/>
        </w:rPr>
        <w:t>– воспитание уважения к культуре, языкам, традициям и обычаям народов, проживающих</w:t>
      </w:r>
    </w:p>
    <w:p w:rsidR="00CD2B84" w:rsidRDefault="00CD2B84">
      <w:pPr>
        <w:spacing w:line="2" w:lineRule="exact"/>
        <w:rPr>
          <w:sz w:val="20"/>
          <w:szCs w:val="20"/>
        </w:rPr>
      </w:pPr>
    </w:p>
    <w:p w:rsidR="00CD2B84" w:rsidRDefault="00BC2B63" w:rsidP="000F299D">
      <w:pPr>
        <w:numPr>
          <w:ilvl w:val="0"/>
          <w:numId w:val="1"/>
        </w:numPr>
        <w:tabs>
          <w:tab w:val="left" w:pos="187"/>
        </w:tabs>
        <w:spacing w:line="237" w:lineRule="auto"/>
        <w:ind w:left="187" w:hanging="187"/>
        <w:rPr>
          <w:rFonts w:eastAsia="Times New Roman"/>
          <w:sz w:val="24"/>
          <w:szCs w:val="24"/>
        </w:rPr>
      </w:pPr>
      <w:r>
        <w:rPr>
          <w:rFonts w:eastAsia="Times New Roman"/>
          <w:sz w:val="24"/>
          <w:szCs w:val="24"/>
        </w:rPr>
        <w:t>Российской Федерации.</w:t>
      </w:r>
    </w:p>
    <w:p w:rsidR="00CD2B84" w:rsidRDefault="00CD2B84">
      <w:pPr>
        <w:spacing w:line="1" w:lineRule="exact"/>
        <w:rPr>
          <w:sz w:val="20"/>
          <w:szCs w:val="20"/>
        </w:rPr>
      </w:pPr>
    </w:p>
    <w:p w:rsidR="00CD2B84" w:rsidRDefault="00BC2B63">
      <w:pPr>
        <w:spacing w:line="242" w:lineRule="auto"/>
        <w:ind w:left="7" w:firstLine="710"/>
        <w:rPr>
          <w:sz w:val="20"/>
          <w:szCs w:val="20"/>
        </w:rPr>
      </w:pPr>
      <w:r>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CD2B84" w:rsidRDefault="00BC2B63">
      <w:pPr>
        <w:spacing w:line="249" w:lineRule="auto"/>
        <w:ind w:left="7" w:firstLine="566"/>
        <w:jc w:val="both"/>
        <w:rPr>
          <w:sz w:val="20"/>
          <w:szCs w:val="20"/>
        </w:rPr>
      </w:pPr>
      <w:proofErr w:type="gramStart"/>
      <w:r>
        <w:rPr>
          <w:rFonts w:eastAsia="Times New Roman"/>
          <w:sz w:val="23"/>
          <w:szCs w:val="23"/>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D2B84" w:rsidRDefault="00CD2B84">
      <w:pPr>
        <w:spacing w:line="1" w:lineRule="exact"/>
        <w:rPr>
          <w:sz w:val="20"/>
          <w:szCs w:val="20"/>
        </w:rPr>
      </w:pPr>
    </w:p>
    <w:p w:rsidR="00CD2B84" w:rsidRDefault="00BC2B63">
      <w:pPr>
        <w:ind w:left="7" w:firstLine="566"/>
        <w:jc w:val="both"/>
        <w:rPr>
          <w:sz w:val="20"/>
          <w:szCs w:val="20"/>
        </w:rPr>
      </w:pPr>
      <w:proofErr w:type="gramStart"/>
      <w:r>
        <w:rPr>
          <w:rFonts w:eastAsia="Times New Roman"/>
          <w:sz w:val="24"/>
          <w:szCs w:val="24"/>
        </w:rPr>
        <w:lastRenderedPageBreak/>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D2B84" w:rsidRDefault="00CD2B84">
      <w:pPr>
        <w:spacing w:line="2" w:lineRule="exact"/>
        <w:rPr>
          <w:sz w:val="20"/>
          <w:szCs w:val="20"/>
        </w:rPr>
      </w:pPr>
    </w:p>
    <w:p w:rsidR="00CD2B84" w:rsidRDefault="00BC2B63">
      <w:pPr>
        <w:spacing w:line="239" w:lineRule="auto"/>
        <w:ind w:left="7" w:firstLine="566"/>
        <w:jc w:val="both"/>
        <w:rPr>
          <w:sz w:val="20"/>
          <w:szCs w:val="20"/>
        </w:rPr>
      </w:pPr>
      <w:r>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D2B84" w:rsidRDefault="00CD2B84">
      <w:pPr>
        <w:spacing w:line="1" w:lineRule="exact"/>
        <w:rPr>
          <w:sz w:val="20"/>
          <w:szCs w:val="20"/>
        </w:rPr>
      </w:pPr>
    </w:p>
    <w:p w:rsidR="00CD2B84" w:rsidRDefault="00BC2B63">
      <w:pPr>
        <w:ind w:left="7" w:firstLine="566"/>
        <w:rPr>
          <w:sz w:val="20"/>
          <w:szCs w:val="20"/>
        </w:rPr>
      </w:pPr>
      <w:r>
        <w:rPr>
          <w:rFonts w:eastAsia="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2B84" w:rsidRDefault="00BC2B63">
      <w:pPr>
        <w:ind w:left="7" w:firstLine="566"/>
        <w:jc w:val="both"/>
        <w:rPr>
          <w:sz w:val="20"/>
          <w:szCs w:val="20"/>
        </w:rPr>
      </w:pPr>
      <w:r>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D2B84" w:rsidRDefault="00CD2B84">
      <w:pPr>
        <w:spacing w:line="2" w:lineRule="exact"/>
        <w:rPr>
          <w:sz w:val="20"/>
          <w:szCs w:val="20"/>
        </w:rPr>
      </w:pPr>
    </w:p>
    <w:p w:rsidR="00CD2B84" w:rsidRDefault="00BC2B63">
      <w:pPr>
        <w:spacing w:line="239" w:lineRule="auto"/>
        <w:ind w:left="7" w:firstLine="566"/>
        <w:jc w:val="both"/>
        <w:rPr>
          <w:sz w:val="20"/>
          <w:szCs w:val="20"/>
        </w:rPr>
      </w:pPr>
      <w:r>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D2B84" w:rsidRDefault="00CD2B84">
      <w:pPr>
        <w:spacing w:line="1" w:lineRule="exact"/>
        <w:rPr>
          <w:sz w:val="20"/>
          <w:szCs w:val="20"/>
        </w:rPr>
      </w:pPr>
    </w:p>
    <w:p w:rsidR="00CD2B84" w:rsidRDefault="00BC2B63">
      <w:pPr>
        <w:ind w:left="7" w:firstLine="566"/>
        <w:jc w:val="both"/>
        <w:rPr>
          <w:sz w:val="20"/>
          <w:szCs w:val="20"/>
        </w:rPr>
      </w:pPr>
      <w:r>
        <w:rPr>
          <w:rFonts w:eastAsia="Times New Roman"/>
          <w:sz w:val="24"/>
          <w:szCs w:val="24"/>
        </w:rPr>
        <w:t xml:space="preserve">– готовность </w:t>
      </w:r>
      <w:proofErr w:type="gramStart"/>
      <w:r>
        <w:rPr>
          <w:rFonts w:eastAsia="Times New Roman"/>
          <w:sz w:val="24"/>
          <w:szCs w:val="24"/>
        </w:rPr>
        <w:t>обучающихся</w:t>
      </w:r>
      <w:proofErr w:type="gramEnd"/>
      <w:r>
        <w:rPr>
          <w:rFonts w:eastAsia="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D2B84" w:rsidRDefault="00CD2B84">
      <w:pPr>
        <w:spacing w:line="2" w:lineRule="exact"/>
        <w:rPr>
          <w:sz w:val="20"/>
          <w:szCs w:val="20"/>
        </w:rPr>
      </w:pPr>
    </w:p>
    <w:p w:rsidR="00CD2B84" w:rsidRDefault="00BC2B63">
      <w:pPr>
        <w:spacing w:line="242" w:lineRule="auto"/>
        <w:ind w:left="7" w:firstLine="710"/>
        <w:rPr>
          <w:sz w:val="20"/>
          <w:szCs w:val="20"/>
        </w:rPr>
      </w:pPr>
      <w:r>
        <w:rPr>
          <w:rFonts w:eastAsia="Times New Roman"/>
          <w:b/>
          <w:bCs/>
          <w:sz w:val="24"/>
          <w:szCs w:val="24"/>
        </w:rPr>
        <w:t>Личностные результаты в сфере отношений обучающихся с окружающими людьми:</w:t>
      </w:r>
    </w:p>
    <w:p w:rsidR="00CD2B84" w:rsidRDefault="00BC2B63">
      <w:pPr>
        <w:spacing w:line="238" w:lineRule="auto"/>
        <w:ind w:left="7" w:firstLine="566"/>
        <w:jc w:val="both"/>
        <w:rPr>
          <w:sz w:val="20"/>
          <w:szCs w:val="20"/>
        </w:rPr>
      </w:pPr>
      <w:r>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D2B84" w:rsidRDefault="00CD2B84">
      <w:pPr>
        <w:spacing w:line="4" w:lineRule="exact"/>
        <w:rPr>
          <w:sz w:val="20"/>
          <w:szCs w:val="20"/>
        </w:rPr>
      </w:pPr>
    </w:p>
    <w:p w:rsidR="00CD2B84" w:rsidRDefault="00BC2B63">
      <w:pPr>
        <w:ind w:left="7" w:firstLine="566"/>
        <w:rPr>
          <w:sz w:val="20"/>
          <w:szCs w:val="20"/>
        </w:rPr>
      </w:pPr>
      <w:r>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CD2B84" w:rsidRDefault="00BC2B63">
      <w:pPr>
        <w:ind w:left="7" w:firstLine="566"/>
        <w:jc w:val="both"/>
        <w:rPr>
          <w:sz w:val="20"/>
          <w:szCs w:val="20"/>
        </w:rPr>
      </w:pPr>
      <w:r>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D2B84" w:rsidRDefault="00BC2B63">
      <w:pPr>
        <w:ind w:left="567"/>
        <w:rPr>
          <w:sz w:val="20"/>
          <w:szCs w:val="20"/>
        </w:rPr>
      </w:pPr>
      <w:r>
        <w:rPr>
          <w:rFonts w:eastAsia="Times New Roman"/>
          <w:sz w:val="23"/>
          <w:szCs w:val="23"/>
        </w:rPr>
        <w:t>– формирование выраженной в поведении нравственной позиции, в том числе способности</w:t>
      </w:r>
    </w:p>
    <w:p w:rsidR="00CD2B84" w:rsidRDefault="00CD2B84">
      <w:pPr>
        <w:spacing w:line="9" w:lineRule="exact"/>
        <w:rPr>
          <w:sz w:val="20"/>
          <w:szCs w:val="20"/>
        </w:rPr>
      </w:pPr>
    </w:p>
    <w:p w:rsidR="00CD2B84" w:rsidRDefault="00BC2B63" w:rsidP="000F299D">
      <w:pPr>
        <w:numPr>
          <w:ilvl w:val="0"/>
          <w:numId w:val="2"/>
        </w:numPr>
        <w:tabs>
          <w:tab w:val="left" w:pos="262"/>
        </w:tabs>
        <w:ind w:left="7" w:hanging="7"/>
        <w:jc w:val="both"/>
        <w:rPr>
          <w:rFonts w:eastAsia="Times New Roman"/>
          <w:sz w:val="24"/>
          <w:szCs w:val="24"/>
        </w:rPr>
      </w:pPr>
      <w:r>
        <w:rPr>
          <w:rFonts w:eastAsia="Times New Roman"/>
          <w:sz w:val="24"/>
          <w:szCs w:val="24"/>
        </w:rPr>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2B84" w:rsidRDefault="00CD2B84">
      <w:pPr>
        <w:spacing w:line="200" w:lineRule="exact"/>
        <w:rPr>
          <w:sz w:val="20"/>
          <w:szCs w:val="20"/>
        </w:rPr>
      </w:pPr>
    </w:p>
    <w:p w:rsidR="00CD2B84" w:rsidRDefault="00CD2B84">
      <w:pPr>
        <w:spacing w:line="233" w:lineRule="exact"/>
        <w:rPr>
          <w:sz w:val="20"/>
          <w:szCs w:val="20"/>
        </w:rPr>
      </w:pPr>
    </w:p>
    <w:p w:rsidR="00CD2B84" w:rsidRDefault="00BC2B63">
      <w:pPr>
        <w:spacing w:line="256" w:lineRule="auto"/>
        <w:ind w:firstLine="710"/>
        <w:rPr>
          <w:sz w:val="20"/>
          <w:szCs w:val="20"/>
        </w:rPr>
      </w:pPr>
      <w:r>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CD2B84" w:rsidRDefault="00CD2B84">
      <w:pPr>
        <w:spacing w:line="1" w:lineRule="exact"/>
        <w:rPr>
          <w:sz w:val="20"/>
          <w:szCs w:val="20"/>
        </w:rPr>
      </w:pPr>
    </w:p>
    <w:p w:rsidR="00CD2B84" w:rsidRDefault="00BC2B63">
      <w:pPr>
        <w:spacing w:line="238" w:lineRule="auto"/>
        <w:ind w:firstLine="427"/>
        <w:jc w:val="both"/>
        <w:rPr>
          <w:sz w:val="20"/>
          <w:szCs w:val="20"/>
        </w:rPr>
      </w:pPr>
      <w:r>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2B84" w:rsidRDefault="00CD2B84">
      <w:pPr>
        <w:spacing w:line="4" w:lineRule="exact"/>
        <w:rPr>
          <w:sz w:val="20"/>
          <w:szCs w:val="20"/>
        </w:rPr>
      </w:pPr>
    </w:p>
    <w:p w:rsidR="00CD2B84" w:rsidRDefault="00BC2B63">
      <w:pPr>
        <w:ind w:firstLine="427"/>
        <w:jc w:val="both"/>
        <w:rPr>
          <w:sz w:val="20"/>
          <w:szCs w:val="20"/>
        </w:rPr>
      </w:pPr>
      <w:r>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B84" w:rsidRDefault="00CD2B84">
      <w:pPr>
        <w:spacing w:line="2" w:lineRule="exact"/>
        <w:rPr>
          <w:sz w:val="20"/>
          <w:szCs w:val="20"/>
        </w:rPr>
      </w:pPr>
    </w:p>
    <w:p w:rsidR="00CD2B84" w:rsidRDefault="00BC2B63">
      <w:pPr>
        <w:spacing w:line="239" w:lineRule="auto"/>
        <w:ind w:firstLine="427"/>
        <w:jc w:val="both"/>
        <w:rPr>
          <w:sz w:val="20"/>
          <w:szCs w:val="20"/>
        </w:rPr>
      </w:pPr>
      <w:r>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D2B84" w:rsidRDefault="00CD2B84">
      <w:pPr>
        <w:spacing w:line="3" w:lineRule="exact"/>
        <w:rPr>
          <w:sz w:val="20"/>
          <w:szCs w:val="20"/>
        </w:rPr>
      </w:pPr>
    </w:p>
    <w:p w:rsidR="00CD2B84" w:rsidRDefault="00BC2B63">
      <w:pPr>
        <w:ind w:firstLine="710"/>
        <w:rPr>
          <w:sz w:val="20"/>
          <w:szCs w:val="20"/>
        </w:rPr>
      </w:pPr>
      <w:r>
        <w:rPr>
          <w:rFonts w:eastAsia="Times New Roman"/>
          <w:sz w:val="24"/>
          <w:szCs w:val="24"/>
        </w:rPr>
        <w:t xml:space="preserve">– </w:t>
      </w:r>
      <w:proofErr w:type="gramStart"/>
      <w:r>
        <w:rPr>
          <w:rFonts w:eastAsia="Times New Roman"/>
          <w:sz w:val="24"/>
          <w:szCs w:val="24"/>
        </w:rPr>
        <w:t>эстетическое</w:t>
      </w:r>
      <w:proofErr w:type="gramEnd"/>
      <w:r>
        <w:rPr>
          <w:rFonts w:eastAsia="Times New Roman"/>
          <w:sz w:val="24"/>
          <w:szCs w:val="24"/>
        </w:rPr>
        <w:t xml:space="preserve"> отношения к миру, готовность к эстетическому обустройству собственного быта.</w:t>
      </w:r>
    </w:p>
    <w:p w:rsidR="00CD2B84" w:rsidRDefault="00BC2B63">
      <w:pPr>
        <w:spacing w:line="242" w:lineRule="auto"/>
        <w:ind w:firstLine="710"/>
        <w:rPr>
          <w:sz w:val="20"/>
          <w:szCs w:val="20"/>
        </w:rPr>
      </w:pPr>
      <w:r>
        <w:rPr>
          <w:rFonts w:eastAsia="Times New Roman"/>
          <w:b/>
          <w:bCs/>
          <w:sz w:val="24"/>
          <w:szCs w:val="24"/>
        </w:rPr>
        <w:lastRenderedPageBreak/>
        <w:t>Личностные результаты в сфере отношений обучающихся к семье и родителям, в том числе подготовка к семейной жизни:</w:t>
      </w:r>
    </w:p>
    <w:p w:rsidR="00CD2B84" w:rsidRDefault="00BC2B63">
      <w:pPr>
        <w:spacing w:line="237" w:lineRule="auto"/>
        <w:ind w:firstLine="566"/>
        <w:rPr>
          <w:sz w:val="20"/>
          <w:szCs w:val="20"/>
        </w:rPr>
      </w:pPr>
      <w:r>
        <w:rPr>
          <w:rFonts w:eastAsia="Times New Roman"/>
          <w:sz w:val="24"/>
          <w:szCs w:val="24"/>
        </w:rPr>
        <w:t>– ответственное отношение к созданию семьи на основе осознанного принятия ценностей семейной жизни;</w:t>
      </w:r>
    </w:p>
    <w:p w:rsidR="00CD2B84" w:rsidRDefault="00CD2B84">
      <w:pPr>
        <w:spacing w:line="2" w:lineRule="exact"/>
        <w:rPr>
          <w:sz w:val="20"/>
          <w:szCs w:val="20"/>
        </w:rPr>
      </w:pPr>
    </w:p>
    <w:p w:rsidR="00CD2B84" w:rsidRDefault="00BC2B63">
      <w:pPr>
        <w:ind w:firstLine="566"/>
        <w:rPr>
          <w:sz w:val="20"/>
          <w:szCs w:val="20"/>
        </w:rPr>
      </w:pPr>
      <w:r>
        <w:rPr>
          <w:rFonts w:eastAsia="Times New Roman"/>
          <w:sz w:val="24"/>
          <w:szCs w:val="24"/>
        </w:rPr>
        <w:t>– положительный образ семьи, родительства (отцовства и материнства), интериоризация традиционных семейных ценностей.</w:t>
      </w:r>
    </w:p>
    <w:p w:rsidR="00CD2B84" w:rsidRDefault="00BC2B63">
      <w:pPr>
        <w:spacing w:line="242" w:lineRule="auto"/>
        <w:ind w:firstLine="710"/>
        <w:rPr>
          <w:sz w:val="20"/>
          <w:szCs w:val="20"/>
        </w:rPr>
      </w:pPr>
      <w:r>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CD2B84" w:rsidRDefault="00BC2B63">
      <w:pPr>
        <w:spacing w:line="237" w:lineRule="auto"/>
        <w:ind w:left="560"/>
        <w:rPr>
          <w:sz w:val="20"/>
          <w:szCs w:val="20"/>
        </w:rPr>
      </w:pPr>
      <w:r>
        <w:rPr>
          <w:rFonts w:eastAsia="Times New Roman"/>
          <w:sz w:val="24"/>
          <w:szCs w:val="24"/>
        </w:rPr>
        <w:t>– уважение ко всем формам собственности, готовность к защите своей собственности,</w:t>
      </w:r>
    </w:p>
    <w:p w:rsidR="00CD2B84" w:rsidRDefault="00CD2B84">
      <w:pPr>
        <w:spacing w:line="1" w:lineRule="exact"/>
        <w:rPr>
          <w:sz w:val="20"/>
          <w:szCs w:val="20"/>
        </w:rPr>
      </w:pPr>
    </w:p>
    <w:p w:rsidR="00CD2B84" w:rsidRDefault="00BC2B63">
      <w:pPr>
        <w:ind w:firstLine="566"/>
        <w:rPr>
          <w:sz w:val="20"/>
          <w:szCs w:val="20"/>
        </w:rPr>
      </w:pPr>
      <w:r>
        <w:rPr>
          <w:rFonts w:eastAsia="Times New Roman"/>
          <w:sz w:val="24"/>
          <w:szCs w:val="24"/>
        </w:rPr>
        <w:t>– осознанный выбор будущей профессии как путь и способ реализации собственных жизненных планов;</w:t>
      </w:r>
    </w:p>
    <w:p w:rsidR="00CD2B84" w:rsidRDefault="00BC2B63">
      <w:pPr>
        <w:spacing w:line="250" w:lineRule="auto"/>
        <w:ind w:firstLine="566"/>
        <w:rPr>
          <w:sz w:val="20"/>
          <w:szCs w:val="20"/>
        </w:rPr>
      </w:pPr>
      <w:r>
        <w:rPr>
          <w:rFonts w:eastAsia="Times New Roman"/>
          <w:sz w:val="23"/>
          <w:szCs w:val="23"/>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2B84" w:rsidRDefault="00CD2B84">
      <w:pPr>
        <w:spacing w:line="1" w:lineRule="exact"/>
        <w:rPr>
          <w:sz w:val="20"/>
          <w:szCs w:val="20"/>
        </w:rPr>
      </w:pPr>
    </w:p>
    <w:p w:rsidR="00CD2B84" w:rsidRDefault="00BC2B63">
      <w:pPr>
        <w:spacing w:line="239" w:lineRule="auto"/>
        <w:ind w:firstLine="566"/>
        <w:jc w:val="both"/>
        <w:rPr>
          <w:sz w:val="20"/>
          <w:szCs w:val="20"/>
        </w:rPr>
      </w:pPr>
      <w:r>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2B84" w:rsidRDefault="00CD2B84">
      <w:pPr>
        <w:spacing w:line="1" w:lineRule="exact"/>
        <w:rPr>
          <w:sz w:val="20"/>
          <w:szCs w:val="20"/>
        </w:rPr>
      </w:pPr>
    </w:p>
    <w:p w:rsidR="00CD2B84" w:rsidRDefault="00BC2B63">
      <w:pPr>
        <w:ind w:firstLine="566"/>
        <w:rPr>
          <w:sz w:val="20"/>
          <w:szCs w:val="20"/>
        </w:rPr>
      </w:pPr>
      <w:r>
        <w:rPr>
          <w:rFonts w:eastAsia="Times New Roman"/>
          <w:sz w:val="24"/>
          <w:szCs w:val="24"/>
        </w:rPr>
        <w:t>– готовность к самообслуживанию, включая обучение и выполнение домашних обязанностей.</w:t>
      </w:r>
    </w:p>
    <w:p w:rsidR="00CD2B84" w:rsidRDefault="00BC2B63">
      <w:pPr>
        <w:spacing w:line="242" w:lineRule="auto"/>
        <w:ind w:firstLine="710"/>
        <w:rPr>
          <w:sz w:val="20"/>
          <w:szCs w:val="20"/>
        </w:rPr>
      </w:pPr>
      <w:r>
        <w:rPr>
          <w:rFonts w:eastAsia="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Pr>
          <w:rFonts w:eastAsia="Times New Roman"/>
          <w:b/>
          <w:bCs/>
          <w:sz w:val="24"/>
          <w:szCs w:val="24"/>
        </w:rPr>
        <w:t>обучающихся</w:t>
      </w:r>
      <w:proofErr w:type="gramEnd"/>
      <w:r>
        <w:rPr>
          <w:rFonts w:eastAsia="Times New Roman"/>
          <w:b/>
          <w:bCs/>
          <w:sz w:val="24"/>
          <w:szCs w:val="24"/>
        </w:rPr>
        <w:t>:</w:t>
      </w:r>
    </w:p>
    <w:p w:rsidR="00CD2B84" w:rsidRDefault="00BC2B63">
      <w:pPr>
        <w:spacing w:line="239" w:lineRule="auto"/>
        <w:ind w:firstLine="566"/>
        <w:jc w:val="both"/>
        <w:rPr>
          <w:sz w:val="20"/>
          <w:szCs w:val="20"/>
        </w:rPr>
      </w:pPr>
      <w:r>
        <w:rPr>
          <w:rFonts w:eastAsia="Times New Roman"/>
          <w:sz w:val="24"/>
          <w:szCs w:val="24"/>
        </w:rPr>
        <w:t xml:space="preserve">– физическое, эмоционально-психологическое, социальное благополучие </w:t>
      </w:r>
      <w:proofErr w:type="gramStart"/>
      <w:r>
        <w:rPr>
          <w:rFonts w:eastAsia="Times New Roman"/>
          <w:sz w:val="24"/>
          <w:szCs w:val="24"/>
        </w:rPr>
        <w:t>обучающихся</w:t>
      </w:r>
      <w:proofErr w:type="gramEnd"/>
      <w:r>
        <w:rPr>
          <w:rFonts w:eastAsia="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I.2.2. Планируемые метапредметные результаты освоения ООП</w:t>
      </w:r>
    </w:p>
    <w:p w:rsidR="00CD2B84" w:rsidRDefault="00CD2B84">
      <w:pPr>
        <w:spacing w:line="2" w:lineRule="exact"/>
        <w:rPr>
          <w:sz w:val="20"/>
          <w:szCs w:val="20"/>
        </w:rPr>
      </w:pPr>
    </w:p>
    <w:p w:rsidR="00CD2B84" w:rsidRDefault="00BC2B63">
      <w:pPr>
        <w:spacing w:line="237" w:lineRule="auto"/>
        <w:ind w:firstLine="710"/>
        <w:rPr>
          <w:sz w:val="20"/>
          <w:szCs w:val="20"/>
        </w:rPr>
      </w:pPr>
      <w:r>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D2B84" w:rsidRDefault="00CD2B84">
      <w:pPr>
        <w:spacing w:line="2" w:lineRule="exact"/>
        <w:rPr>
          <w:sz w:val="20"/>
          <w:szCs w:val="20"/>
        </w:rPr>
      </w:pPr>
    </w:p>
    <w:p w:rsidR="00CD2B84" w:rsidRDefault="00BC2B63" w:rsidP="000F299D">
      <w:pPr>
        <w:numPr>
          <w:ilvl w:val="1"/>
          <w:numId w:val="3"/>
        </w:numPr>
        <w:tabs>
          <w:tab w:val="left" w:pos="1420"/>
        </w:tabs>
        <w:spacing w:line="242" w:lineRule="auto"/>
        <w:ind w:left="700" w:right="3160" w:firstLine="363"/>
        <w:rPr>
          <w:rFonts w:eastAsia="Times New Roman"/>
          <w:b/>
          <w:bCs/>
          <w:sz w:val="24"/>
          <w:szCs w:val="24"/>
        </w:rPr>
      </w:pPr>
      <w:r>
        <w:rPr>
          <w:rFonts w:eastAsia="Times New Roman"/>
          <w:b/>
          <w:bCs/>
          <w:sz w:val="24"/>
          <w:szCs w:val="24"/>
        </w:rPr>
        <w:t>Регулятивные универсальные учебные действия Выпускник научится:</w:t>
      </w:r>
    </w:p>
    <w:p w:rsidR="00CD2B84" w:rsidRDefault="00BC2B63" w:rsidP="000F299D">
      <w:pPr>
        <w:numPr>
          <w:ilvl w:val="0"/>
          <w:numId w:val="3"/>
        </w:numPr>
        <w:tabs>
          <w:tab w:val="left" w:pos="706"/>
        </w:tabs>
        <w:spacing w:line="237" w:lineRule="auto"/>
        <w:ind w:firstLine="559"/>
        <w:rPr>
          <w:rFonts w:eastAsia="Times New Roman"/>
          <w:sz w:val="24"/>
          <w:szCs w:val="24"/>
        </w:rPr>
      </w:pPr>
      <w:r>
        <w:rPr>
          <w:rFonts w:eastAsia="Times New Roman"/>
          <w:sz w:val="24"/>
          <w:szCs w:val="24"/>
        </w:rPr>
        <w:t>самостоятельно определять цели, задавать параметры и критерии, по которым можно определить, что цель достигнута;</w:t>
      </w:r>
    </w:p>
    <w:p w:rsidR="00CD2B84" w:rsidRDefault="00CD2B84">
      <w:pPr>
        <w:spacing w:line="2" w:lineRule="exact"/>
        <w:rPr>
          <w:rFonts w:eastAsia="Times New Roman"/>
          <w:sz w:val="24"/>
          <w:szCs w:val="24"/>
        </w:rPr>
      </w:pPr>
    </w:p>
    <w:p w:rsidR="00CD2B84" w:rsidRDefault="00BC2B63" w:rsidP="000F299D">
      <w:pPr>
        <w:numPr>
          <w:ilvl w:val="0"/>
          <w:numId w:val="3"/>
        </w:numPr>
        <w:tabs>
          <w:tab w:val="left" w:pos="706"/>
        </w:tabs>
        <w:ind w:firstLine="559"/>
        <w:jc w:val="both"/>
        <w:rPr>
          <w:rFonts w:eastAsia="Times New Roman"/>
          <w:sz w:val="24"/>
          <w:szCs w:val="24"/>
        </w:rPr>
      </w:pPr>
      <w:r>
        <w:rPr>
          <w:rFonts w:eastAsia="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2B84" w:rsidRDefault="00CD2B84">
      <w:pPr>
        <w:spacing w:line="2" w:lineRule="exact"/>
        <w:rPr>
          <w:rFonts w:eastAsia="Times New Roman"/>
          <w:sz w:val="24"/>
          <w:szCs w:val="24"/>
        </w:rPr>
      </w:pPr>
    </w:p>
    <w:p w:rsidR="00CD2B84" w:rsidRDefault="00BC2B63" w:rsidP="000F299D">
      <w:pPr>
        <w:numPr>
          <w:ilvl w:val="0"/>
          <w:numId w:val="3"/>
        </w:numPr>
        <w:tabs>
          <w:tab w:val="left" w:pos="706"/>
        </w:tabs>
        <w:ind w:firstLine="559"/>
        <w:rPr>
          <w:rFonts w:eastAsia="Times New Roman"/>
          <w:sz w:val="24"/>
          <w:szCs w:val="24"/>
        </w:rPr>
      </w:pPr>
      <w:r>
        <w:rPr>
          <w:rFonts w:eastAsia="Times New Roman"/>
          <w:sz w:val="24"/>
          <w:szCs w:val="24"/>
        </w:rPr>
        <w:t>ставить и формулировать собственные задачи в образовательной деятельности и жизненных ситуациях;</w:t>
      </w:r>
    </w:p>
    <w:p w:rsidR="00CD2B84" w:rsidRDefault="00BC2B63" w:rsidP="000F299D">
      <w:pPr>
        <w:numPr>
          <w:ilvl w:val="0"/>
          <w:numId w:val="3"/>
        </w:numPr>
        <w:tabs>
          <w:tab w:val="left" w:pos="706"/>
        </w:tabs>
        <w:ind w:firstLine="559"/>
        <w:rPr>
          <w:rFonts w:eastAsia="Times New Roman"/>
          <w:sz w:val="24"/>
          <w:szCs w:val="24"/>
        </w:rPr>
      </w:pPr>
      <w:r>
        <w:rPr>
          <w:rFonts w:eastAsia="Times New Roman"/>
          <w:sz w:val="24"/>
          <w:szCs w:val="24"/>
        </w:rPr>
        <w:t>оценивать ресурсы, в том числе время и другие нематериальные ресурсы, необходимые для достижения поставленной цели;</w:t>
      </w:r>
    </w:p>
    <w:p w:rsidR="00CD2B84" w:rsidRDefault="00CD2B84">
      <w:pPr>
        <w:spacing w:line="153" w:lineRule="exact"/>
        <w:rPr>
          <w:sz w:val="20"/>
          <w:szCs w:val="20"/>
        </w:rPr>
      </w:pPr>
    </w:p>
    <w:p w:rsidR="00CD2B84" w:rsidRPr="00CC4246" w:rsidRDefault="00BC2B63" w:rsidP="00CC4246">
      <w:pPr>
        <w:jc w:val="center"/>
        <w:rPr>
          <w:sz w:val="20"/>
          <w:szCs w:val="20"/>
        </w:rPr>
      </w:pPr>
      <w:r>
        <w:rPr>
          <w:rFonts w:eastAsia="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CD2B84" w:rsidRDefault="00CD2B84">
      <w:pPr>
        <w:spacing w:line="1" w:lineRule="exact"/>
        <w:rPr>
          <w:rFonts w:eastAsia="Times New Roman"/>
          <w:sz w:val="24"/>
          <w:szCs w:val="24"/>
        </w:rPr>
      </w:pPr>
    </w:p>
    <w:p w:rsidR="00CD2B84" w:rsidRDefault="00BC2B63" w:rsidP="000F299D">
      <w:pPr>
        <w:numPr>
          <w:ilvl w:val="0"/>
          <w:numId w:val="4"/>
        </w:numPr>
        <w:tabs>
          <w:tab w:val="left" w:pos="713"/>
        </w:tabs>
        <w:ind w:left="7" w:firstLine="559"/>
        <w:rPr>
          <w:rFonts w:eastAsia="Times New Roman"/>
          <w:sz w:val="24"/>
          <w:szCs w:val="24"/>
        </w:rPr>
      </w:pPr>
      <w:r>
        <w:rPr>
          <w:rFonts w:eastAsia="Times New Roman"/>
          <w:sz w:val="24"/>
          <w:szCs w:val="24"/>
        </w:rPr>
        <w:t>организовывать эффективный поиск ресурсов, необходимых для достижения поставленной цели;</w:t>
      </w:r>
    </w:p>
    <w:p w:rsidR="00CD2B84" w:rsidRDefault="00BC2B63" w:rsidP="000F299D">
      <w:pPr>
        <w:numPr>
          <w:ilvl w:val="0"/>
          <w:numId w:val="4"/>
        </w:numPr>
        <w:tabs>
          <w:tab w:val="left" w:pos="707"/>
        </w:tabs>
        <w:ind w:left="707" w:hanging="141"/>
        <w:rPr>
          <w:rFonts w:eastAsia="Times New Roman"/>
          <w:sz w:val="24"/>
          <w:szCs w:val="24"/>
        </w:rPr>
      </w:pPr>
      <w:r>
        <w:rPr>
          <w:rFonts w:eastAsia="Times New Roman"/>
          <w:sz w:val="24"/>
          <w:szCs w:val="24"/>
        </w:rPr>
        <w:t>сопоставлять полученный результат деятельности с поставленной заранее целью.</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2. Познавательные универсальные учебные действия</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Выпускник научится:</w:t>
      </w:r>
    </w:p>
    <w:p w:rsidR="00CD2B84" w:rsidRDefault="00CD2B84">
      <w:pPr>
        <w:spacing w:line="2" w:lineRule="exact"/>
        <w:rPr>
          <w:sz w:val="20"/>
          <w:szCs w:val="20"/>
        </w:rPr>
      </w:pPr>
    </w:p>
    <w:p w:rsidR="00CD2B84" w:rsidRDefault="00BC2B63" w:rsidP="000F299D">
      <w:pPr>
        <w:numPr>
          <w:ilvl w:val="1"/>
          <w:numId w:val="5"/>
        </w:numPr>
        <w:tabs>
          <w:tab w:val="left" w:pos="713"/>
        </w:tabs>
        <w:spacing w:line="237" w:lineRule="auto"/>
        <w:ind w:left="7" w:firstLine="559"/>
        <w:jc w:val="both"/>
        <w:rPr>
          <w:rFonts w:eastAsia="Times New Roman"/>
          <w:sz w:val="24"/>
          <w:szCs w:val="24"/>
        </w:rPr>
      </w:pPr>
      <w:r>
        <w:rPr>
          <w:rFonts w:eastAsia="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2B84" w:rsidRDefault="00CD2B84">
      <w:pPr>
        <w:spacing w:line="3" w:lineRule="exact"/>
        <w:rPr>
          <w:rFonts w:eastAsia="Times New Roman"/>
          <w:sz w:val="24"/>
          <w:szCs w:val="24"/>
        </w:rPr>
      </w:pPr>
    </w:p>
    <w:p w:rsidR="00CD2B84" w:rsidRDefault="00BC2B63" w:rsidP="000F299D">
      <w:pPr>
        <w:numPr>
          <w:ilvl w:val="1"/>
          <w:numId w:val="5"/>
        </w:numPr>
        <w:tabs>
          <w:tab w:val="left" w:pos="707"/>
        </w:tabs>
        <w:ind w:left="707" w:hanging="141"/>
        <w:rPr>
          <w:rFonts w:eastAsia="Times New Roman"/>
          <w:sz w:val="24"/>
          <w:szCs w:val="24"/>
        </w:rPr>
      </w:pPr>
      <w:r>
        <w:rPr>
          <w:rFonts w:eastAsia="Times New Roman"/>
          <w:sz w:val="24"/>
          <w:szCs w:val="24"/>
        </w:rPr>
        <w:t>критически оценивать и интерпретировать информацию с разных позиций, распознавать</w:t>
      </w:r>
    </w:p>
    <w:p w:rsidR="00CD2B84" w:rsidRDefault="00CD2B84">
      <w:pPr>
        <w:spacing w:line="2" w:lineRule="exact"/>
        <w:rPr>
          <w:rFonts w:eastAsia="Times New Roman"/>
          <w:sz w:val="24"/>
          <w:szCs w:val="24"/>
        </w:rPr>
      </w:pPr>
    </w:p>
    <w:p w:rsidR="00CD2B84" w:rsidRDefault="00BC2B63" w:rsidP="000F299D">
      <w:pPr>
        <w:numPr>
          <w:ilvl w:val="0"/>
          <w:numId w:val="5"/>
        </w:numPr>
        <w:tabs>
          <w:tab w:val="left" w:pos="187"/>
        </w:tabs>
        <w:spacing w:line="237" w:lineRule="auto"/>
        <w:ind w:left="187" w:hanging="187"/>
        <w:rPr>
          <w:rFonts w:eastAsia="Times New Roman"/>
          <w:sz w:val="24"/>
          <w:szCs w:val="24"/>
        </w:rPr>
      </w:pPr>
      <w:r>
        <w:rPr>
          <w:rFonts w:eastAsia="Times New Roman"/>
          <w:sz w:val="24"/>
          <w:szCs w:val="24"/>
        </w:rPr>
        <w:t>фиксировать противоречия в информационных источниках;</w:t>
      </w:r>
    </w:p>
    <w:p w:rsidR="00CD2B84" w:rsidRDefault="00CD2B84">
      <w:pPr>
        <w:spacing w:line="1" w:lineRule="exact"/>
        <w:rPr>
          <w:rFonts w:eastAsia="Times New Roman"/>
          <w:sz w:val="24"/>
          <w:szCs w:val="24"/>
        </w:rPr>
      </w:pPr>
    </w:p>
    <w:p w:rsidR="00CD2B84" w:rsidRDefault="00BC2B63" w:rsidP="000F299D">
      <w:pPr>
        <w:numPr>
          <w:ilvl w:val="1"/>
          <w:numId w:val="5"/>
        </w:numPr>
        <w:tabs>
          <w:tab w:val="left" w:pos="713"/>
        </w:tabs>
        <w:ind w:left="7" w:firstLine="559"/>
        <w:jc w:val="both"/>
        <w:rPr>
          <w:rFonts w:eastAsia="Times New Roman"/>
          <w:sz w:val="24"/>
          <w:szCs w:val="24"/>
        </w:rPr>
      </w:pPr>
      <w:r>
        <w:rPr>
          <w:rFonts w:eastAsia="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2B84" w:rsidRDefault="00CD2B84">
      <w:pPr>
        <w:spacing w:line="2" w:lineRule="exact"/>
        <w:rPr>
          <w:rFonts w:eastAsia="Times New Roman"/>
          <w:sz w:val="24"/>
          <w:szCs w:val="24"/>
        </w:rPr>
      </w:pPr>
    </w:p>
    <w:p w:rsidR="00CD2B84" w:rsidRDefault="00BC2B63" w:rsidP="000F299D">
      <w:pPr>
        <w:numPr>
          <w:ilvl w:val="1"/>
          <w:numId w:val="5"/>
        </w:numPr>
        <w:tabs>
          <w:tab w:val="left" w:pos="713"/>
        </w:tabs>
        <w:spacing w:line="239" w:lineRule="auto"/>
        <w:ind w:left="7" w:firstLine="559"/>
        <w:jc w:val="both"/>
        <w:rPr>
          <w:rFonts w:eastAsia="Times New Roman"/>
          <w:sz w:val="24"/>
          <w:szCs w:val="24"/>
        </w:rPr>
      </w:pPr>
      <w:r>
        <w:rPr>
          <w:rFonts w:eastAsia="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2B84" w:rsidRDefault="00CD2B84">
      <w:pPr>
        <w:spacing w:line="1" w:lineRule="exact"/>
        <w:rPr>
          <w:rFonts w:eastAsia="Times New Roman"/>
          <w:sz w:val="24"/>
          <w:szCs w:val="24"/>
        </w:rPr>
      </w:pPr>
    </w:p>
    <w:p w:rsidR="00CD2B84" w:rsidRDefault="00BC2B63" w:rsidP="000F299D">
      <w:pPr>
        <w:numPr>
          <w:ilvl w:val="1"/>
          <w:numId w:val="5"/>
        </w:numPr>
        <w:tabs>
          <w:tab w:val="left" w:pos="713"/>
        </w:tabs>
        <w:ind w:left="7" w:firstLine="559"/>
        <w:rPr>
          <w:rFonts w:eastAsia="Times New Roman"/>
          <w:sz w:val="24"/>
          <w:szCs w:val="24"/>
        </w:rPr>
      </w:pPr>
      <w:r>
        <w:rPr>
          <w:rFonts w:eastAsia="Times New Roman"/>
          <w:sz w:val="24"/>
          <w:szCs w:val="24"/>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2B84" w:rsidRDefault="00BC2B63" w:rsidP="000F299D">
      <w:pPr>
        <w:numPr>
          <w:ilvl w:val="1"/>
          <w:numId w:val="5"/>
        </w:numPr>
        <w:tabs>
          <w:tab w:val="left" w:pos="713"/>
        </w:tabs>
        <w:ind w:left="7" w:right="20" w:firstLine="559"/>
        <w:rPr>
          <w:rFonts w:eastAsia="Times New Roman"/>
          <w:sz w:val="24"/>
          <w:szCs w:val="24"/>
        </w:rPr>
      </w:pPr>
      <w:r>
        <w:rPr>
          <w:rFonts w:eastAsia="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D2B84" w:rsidRDefault="00BC2B63" w:rsidP="000F299D">
      <w:pPr>
        <w:numPr>
          <w:ilvl w:val="1"/>
          <w:numId w:val="5"/>
        </w:numPr>
        <w:tabs>
          <w:tab w:val="left" w:pos="707"/>
        </w:tabs>
        <w:ind w:left="707" w:hanging="141"/>
        <w:rPr>
          <w:rFonts w:eastAsia="Times New Roman"/>
          <w:sz w:val="24"/>
          <w:szCs w:val="24"/>
        </w:rPr>
      </w:pPr>
      <w:r>
        <w:rPr>
          <w:rFonts w:eastAsia="Times New Roman"/>
          <w:sz w:val="24"/>
          <w:szCs w:val="24"/>
        </w:rPr>
        <w:t>менять и удерживать разные позиции в познавательной деятельности.</w:t>
      </w:r>
    </w:p>
    <w:p w:rsidR="00CD2B84" w:rsidRDefault="00CD2B84">
      <w:pPr>
        <w:spacing w:line="2" w:lineRule="exact"/>
        <w:rPr>
          <w:rFonts w:eastAsia="Times New Roman"/>
          <w:sz w:val="24"/>
          <w:szCs w:val="24"/>
        </w:rPr>
      </w:pPr>
    </w:p>
    <w:p w:rsidR="00CD2B84" w:rsidRDefault="00BC2B63" w:rsidP="000F299D">
      <w:pPr>
        <w:numPr>
          <w:ilvl w:val="2"/>
          <w:numId w:val="5"/>
        </w:numPr>
        <w:tabs>
          <w:tab w:val="left" w:pos="987"/>
        </w:tabs>
        <w:ind w:left="987" w:hanging="354"/>
        <w:rPr>
          <w:rFonts w:eastAsia="Times New Roman"/>
          <w:b/>
          <w:bCs/>
          <w:sz w:val="24"/>
          <w:szCs w:val="24"/>
        </w:rPr>
      </w:pPr>
      <w:r>
        <w:rPr>
          <w:rFonts w:eastAsia="Times New Roman"/>
          <w:b/>
          <w:bCs/>
          <w:sz w:val="24"/>
          <w:szCs w:val="24"/>
        </w:rPr>
        <w:t>Коммуникативные универсальные учебные действия</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Выпускник научится:</w:t>
      </w:r>
    </w:p>
    <w:p w:rsidR="00CD2B84" w:rsidRDefault="00CD2B84">
      <w:pPr>
        <w:spacing w:line="2" w:lineRule="exact"/>
        <w:rPr>
          <w:sz w:val="20"/>
          <w:szCs w:val="20"/>
        </w:rPr>
      </w:pPr>
    </w:p>
    <w:p w:rsidR="00CD2B84" w:rsidRDefault="00BC2B63" w:rsidP="000F299D">
      <w:pPr>
        <w:numPr>
          <w:ilvl w:val="0"/>
          <w:numId w:val="6"/>
        </w:numPr>
        <w:tabs>
          <w:tab w:val="left" w:pos="713"/>
        </w:tabs>
        <w:spacing w:line="238" w:lineRule="auto"/>
        <w:ind w:left="7" w:firstLine="559"/>
        <w:jc w:val="both"/>
        <w:rPr>
          <w:rFonts w:eastAsia="Times New Roman"/>
          <w:sz w:val="24"/>
          <w:szCs w:val="24"/>
        </w:rPr>
      </w:pPr>
      <w:r>
        <w:rPr>
          <w:rFonts w:eastAsia="Times New Roman"/>
          <w:sz w:val="24"/>
          <w:szCs w:val="24"/>
        </w:rPr>
        <w:t xml:space="preserve">осуществлять деловую коммуникацию как со сверстниками, так и </w:t>
      </w:r>
      <w:proofErr w:type="gramStart"/>
      <w:r>
        <w:rPr>
          <w:rFonts w:eastAsia="Times New Roman"/>
          <w:sz w:val="24"/>
          <w:szCs w:val="24"/>
        </w:rPr>
        <w:t>со</w:t>
      </w:r>
      <w:proofErr w:type="gramEnd"/>
      <w:r>
        <w:rPr>
          <w:rFonts w:eastAsia="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2B84" w:rsidRDefault="00CD2B84">
      <w:pPr>
        <w:spacing w:line="4" w:lineRule="exact"/>
        <w:rPr>
          <w:rFonts w:eastAsia="Times New Roman"/>
          <w:sz w:val="24"/>
          <w:szCs w:val="24"/>
        </w:rPr>
      </w:pPr>
    </w:p>
    <w:p w:rsidR="00CD2B84" w:rsidRDefault="00BC2B63" w:rsidP="000F299D">
      <w:pPr>
        <w:numPr>
          <w:ilvl w:val="0"/>
          <w:numId w:val="6"/>
        </w:numPr>
        <w:tabs>
          <w:tab w:val="left" w:pos="713"/>
        </w:tabs>
        <w:ind w:left="7" w:firstLine="559"/>
        <w:rPr>
          <w:rFonts w:eastAsia="Times New Roman"/>
          <w:sz w:val="24"/>
          <w:szCs w:val="24"/>
        </w:rPr>
      </w:pPr>
      <w:r>
        <w:rPr>
          <w:rFonts w:eastAsia="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2B84" w:rsidRDefault="00BC2B63" w:rsidP="000F299D">
      <w:pPr>
        <w:numPr>
          <w:ilvl w:val="0"/>
          <w:numId w:val="6"/>
        </w:numPr>
        <w:tabs>
          <w:tab w:val="left" w:pos="713"/>
        </w:tabs>
        <w:ind w:left="7" w:firstLine="559"/>
        <w:rPr>
          <w:rFonts w:eastAsia="Times New Roman"/>
          <w:sz w:val="24"/>
          <w:szCs w:val="24"/>
        </w:rPr>
      </w:pPr>
      <w:r>
        <w:rPr>
          <w:rFonts w:eastAsia="Times New Roman"/>
          <w:sz w:val="24"/>
          <w:szCs w:val="24"/>
        </w:rPr>
        <w:t>координировать и выполнять работу в условиях реального, виртуального и комбинированного взаимодействия;</w:t>
      </w:r>
    </w:p>
    <w:p w:rsidR="00CD2B84" w:rsidRDefault="00BC2B63" w:rsidP="000F299D">
      <w:pPr>
        <w:numPr>
          <w:ilvl w:val="0"/>
          <w:numId w:val="6"/>
        </w:numPr>
        <w:tabs>
          <w:tab w:val="left" w:pos="713"/>
        </w:tabs>
        <w:ind w:left="7" w:firstLine="559"/>
        <w:rPr>
          <w:rFonts w:eastAsia="Times New Roman"/>
          <w:sz w:val="24"/>
          <w:szCs w:val="24"/>
        </w:rPr>
      </w:pPr>
      <w:r>
        <w:rPr>
          <w:rFonts w:eastAsia="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CD2B84" w:rsidRDefault="00BC2B63" w:rsidP="000F299D">
      <w:pPr>
        <w:numPr>
          <w:ilvl w:val="0"/>
          <w:numId w:val="6"/>
        </w:numPr>
        <w:tabs>
          <w:tab w:val="left" w:pos="713"/>
        </w:tabs>
        <w:spacing w:line="239" w:lineRule="auto"/>
        <w:ind w:left="7" w:firstLine="559"/>
        <w:jc w:val="both"/>
        <w:rPr>
          <w:rFonts w:eastAsia="Times New Roman"/>
          <w:sz w:val="24"/>
          <w:szCs w:val="24"/>
        </w:rPr>
      </w:pPr>
      <w:r>
        <w:rPr>
          <w:rFonts w:eastAsia="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I.2.3. Планируемые предметные результаты освоения ООП</w:t>
      </w:r>
    </w:p>
    <w:p w:rsidR="00CD2B84" w:rsidRDefault="00CD2B84">
      <w:pPr>
        <w:spacing w:line="7" w:lineRule="exact"/>
        <w:rPr>
          <w:rFonts w:eastAsia="Times New Roman"/>
          <w:sz w:val="24"/>
          <w:szCs w:val="24"/>
        </w:rPr>
      </w:pPr>
    </w:p>
    <w:p w:rsidR="00CD2B84" w:rsidRDefault="00BC2B63">
      <w:pPr>
        <w:spacing w:line="238" w:lineRule="auto"/>
        <w:ind w:left="7" w:firstLine="566"/>
        <w:jc w:val="both"/>
        <w:rPr>
          <w:rFonts w:eastAsia="Times New Roman"/>
          <w:sz w:val="24"/>
          <w:szCs w:val="24"/>
        </w:rPr>
      </w:pPr>
      <w:r>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D2B84" w:rsidRDefault="00CD2B84">
      <w:pPr>
        <w:spacing w:line="4"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Принципиальным отличием результатов </w:t>
      </w:r>
      <w:r>
        <w:rPr>
          <w:rFonts w:eastAsia="Times New Roman"/>
          <w:b/>
          <w:bCs/>
          <w:sz w:val="24"/>
          <w:szCs w:val="24"/>
        </w:rPr>
        <w:t>базового уровня</w:t>
      </w:r>
      <w:r>
        <w:rPr>
          <w:rFonts w:eastAsia="Times New Roman"/>
          <w:sz w:val="24"/>
          <w:szCs w:val="24"/>
        </w:rPr>
        <w:t xml:space="preserve">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D2B84" w:rsidRDefault="00BC2B63">
      <w:pPr>
        <w:ind w:left="7" w:firstLine="710"/>
        <w:jc w:val="both"/>
        <w:rPr>
          <w:rFonts w:eastAsia="Times New Roman"/>
          <w:sz w:val="24"/>
          <w:szCs w:val="24"/>
        </w:rPr>
      </w:pPr>
      <w:r>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D2B84" w:rsidRDefault="00CD2B84">
      <w:pPr>
        <w:spacing w:line="200" w:lineRule="exact"/>
        <w:rPr>
          <w:sz w:val="20"/>
          <w:szCs w:val="20"/>
        </w:rPr>
      </w:pPr>
    </w:p>
    <w:p w:rsidR="00CD2B84" w:rsidRDefault="00BC2B63">
      <w:pPr>
        <w:spacing w:line="254" w:lineRule="auto"/>
        <w:ind w:left="7" w:firstLine="710"/>
        <w:rPr>
          <w:sz w:val="20"/>
          <w:szCs w:val="20"/>
        </w:rPr>
      </w:pPr>
      <w:r>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D2B84" w:rsidRDefault="00CD2B84">
      <w:pPr>
        <w:spacing w:line="1" w:lineRule="exact"/>
        <w:rPr>
          <w:sz w:val="20"/>
          <w:szCs w:val="20"/>
        </w:rPr>
      </w:pPr>
    </w:p>
    <w:p w:rsidR="00CD2B84" w:rsidRDefault="00BC2B63">
      <w:pPr>
        <w:ind w:left="7" w:firstLine="710"/>
        <w:rPr>
          <w:sz w:val="20"/>
          <w:szCs w:val="20"/>
        </w:rPr>
      </w:pPr>
      <w:r>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D2B84" w:rsidRDefault="00BC2B63">
      <w:pPr>
        <w:ind w:left="707"/>
        <w:rPr>
          <w:rFonts w:eastAsia="Times New Roman"/>
          <w:sz w:val="24"/>
          <w:szCs w:val="24"/>
        </w:rPr>
      </w:pPr>
      <w:r>
        <w:rPr>
          <w:rFonts w:eastAsia="Times New Roman"/>
          <w:b/>
          <w:bCs/>
          <w:sz w:val="24"/>
          <w:szCs w:val="24"/>
        </w:rPr>
        <w:t>Русский язык</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В результате изучения учебного предмета «Русский язык» на уровне среднего общего образования:</w:t>
      </w:r>
    </w:p>
    <w:p w:rsidR="00CD2B84" w:rsidRDefault="00BC2B63">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07"/>
        </w:tabs>
        <w:spacing w:line="233" w:lineRule="auto"/>
        <w:ind w:left="707" w:hanging="141"/>
        <w:rPr>
          <w:rFonts w:eastAsia="Times New Roman"/>
          <w:sz w:val="24"/>
          <w:szCs w:val="24"/>
        </w:rPr>
      </w:pPr>
      <w:r>
        <w:rPr>
          <w:rFonts w:eastAsia="Times New Roman"/>
          <w:sz w:val="24"/>
          <w:szCs w:val="24"/>
        </w:rPr>
        <w:t>использовать языковые средства адекватно цели общения и речевой ситуации;</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D2B84" w:rsidRDefault="00BC2B63" w:rsidP="000F299D">
      <w:pPr>
        <w:numPr>
          <w:ilvl w:val="1"/>
          <w:numId w:val="7"/>
        </w:numPr>
        <w:tabs>
          <w:tab w:val="left" w:pos="713"/>
        </w:tabs>
        <w:ind w:left="7" w:firstLine="559"/>
        <w:jc w:val="both"/>
        <w:rPr>
          <w:rFonts w:eastAsia="Times New Roman"/>
          <w:sz w:val="24"/>
          <w:szCs w:val="24"/>
        </w:rPr>
      </w:pPr>
      <w:proofErr w:type="gramStart"/>
      <w:r>
        <w:rPr>
          <w:rFonts w:eastAsia="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CD2B84" w:rsidRDefault="00BC2B63" w:rsidP="000F299D">
      <w:pPr>
        <w:numPr>
          <w:ilvl w:val="1"/>
          <w:numId w:val="7"/>
        </w:numPr>
        <w:tabs>
          <w:tab w:val="left" w:pos="707"/>
        </w:tabs>
        <w:ind w:left="707" w:hanging="141"/>
        <w:rPr>
          <w:rFonts w:eastAsia="Times New Roman"/>
          <w:sz w:val="24"/>
          <w:szCs w:val="24"/>
        </w:rPr>
      </w:pPr>
      <w:r>
        <w:rPr>
          <w:rFonts w:eastAsia="Times New Roman"/>
          <w:sz w:val="24"/>
          <w:szCs w:val="24"/>
        </w:rPr>
        <w:t>выстраивать композицию текста, используя знания о его структурных элементах;</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подбирать и использовать языковые средства в зависимости от типа текста и выбранного профиля обучения;</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правильно использовать лексические и грамматические средства связи предложений при построении текста;</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создавать устные и письменные тексты разных жанров в соответствии с функционально-стилевой принадлежностью текста;</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lastRenderedPageBreak/>
        <w:t>сознательно использовать изобразительно-выразительные средства языка при создании текста в соответствии с выбранным профилем обучения;</w:t>
      </w:r>
    </w:p>
    <w:p w:rsidR="00CD2B84" w:rsidRDefault="00BC2B63" w:rsidP="000F299D">
      <w:pPr>
        <w:numPr>
          <w:ilvl w:val="1"/>
          <w:numId w:val="7"/>
        </w:numPr>
        <w:tabs>
          <w:tab w:val="left" w:pos="713"/>
        </w:tabs>
        <w:spacing w:line="239" w:lineRule="auto"/>
        <w:ind w:left="7" w:firstLine="559"/>
        <w:jc w:val="both"/>
        <w:rPr>
          <w:rFonts w:eastAsia="Times New Roman"/>
          <w:sz w:val="24"/>
          <w:szCs w:val="24"/>
        </w:rPr>
      </w:pPr>
      <w:r>
        <w:rPr>
          <w:rFonts w:eastAsia="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D2B84" w:rsidRDefault="00CD2B84">
      <w:pPr>
        <w:spacing w:line="1" w:lineRule="exact"/>
        <w:rPr>
          <w:rFonts w:eastAsia="Times New Roman"/>
          <w:sz w:val="24"/>
          <w:szCs w:val="24"/>
        </w:rPr>
      </w:pP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извлекать необходимую информацию из различных источников и переводить ее в текстовый формат;</w:t>
      </w:r>
    </w:p>
    <w:p w:rsidR="00CD2B84" w:rsidRDefault="00BC2B63" w:rsidP="000F299D">
      <w:pPr>
        <w:numPr>
          <w:ilvl w:val="1"/>
          <w:numId w:val="7"/>
        </w:numPr>
        <w:tabs>
          <w:tab w:val="left" w:pos="707"/>
        </w:tabs>
        <w:ind w:left="707" w:hanging="141"/>
        <w:rPr>
          <w:rFonts w:eastAsia="Times New Roman"/>
          <w:sz w:val="24"/>
          <w:szCs w:val="24"/>
        </w:rPr>
      </w:pPr>
      <w:r>
        <w:rPr>
          <w:rFonts w:eastAsia="Times New Roman"/>
          <w:sz w:val="24"/>
          <w:szCs w:val="24"/>
        </w:rPr>
        <w:t>преобразовывать те</w:t>
      </w:r>
      <w:proofErr w:type="gramStart"/>
      <w:r>
        <w:rPr>
          <w:rFonts w:eastAsia="Times New Roman"/>
          <w:sz w:val="24"/>
          <w:szCs w:val="24"/>
        </w:rPr>
        <w:t>кст в др</w:t>
      </w:r>
      <w:proofErr w:type="gramEnd"/>
      <w:r>
        <w:rPr>
          <w:rFonts w:eastAsia="Times New Roman"/>
          <w:sz w:val="24"/>
          <w:szCs w:val="24"/>
        </w:rPr>
        <w:t>угие виды передачи информации;</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07"/>
        </w:tabs>
        <w:spacing w:line="237" w:lineRule="auto"/>
        <w:ind w:left="707" w:hanging="141"/>
        <w:rPr>
          <w:rFonts w:eastAsia="Times New Roman"/>
          <w:sz w:val="24"/>
          <w:szCs w:val="24"/>
        </w:rPr>
      </w:pPr>
      <w:r>
        <w:rPr>
          <w:rFonts w:eastAsia="Times New Roman"/>
          <w:sz w:val="24"/>
          <w:szCs w:val="24"/>
        </w:rPr>
        <w:t>выбирать тему, определять цель и подбирать материал для публичного выступления;</w:t>
      </w:r>
    </w:p>
    <w:p w:rsidR="00CD2B84" w:rsidRDefault="00CD2B84">
      <w:pPr>
        <w:spacing w:line="1" w:lineRule="exact"/>
        <w:rPr>
          <w:rFonts w:eastAsia="Times New Roman"/>
          <w:sz w:val="24"/>
          <w:szCs w:val="24"/>
        </w:rPr>
      </w:pPr>
    </w:p>
    <w:p w:rsidR="00CD2B84" w:rsidRDefault="00BC2B63" w:rsidP="000F299D">
      <w:pPr>
        <w:numPr>
          <w:ilvl w:val="1"/>
          <w:numId w:val="7"/>
        </w:numPr>
        <w:tabs>
          <w:tab w:val="left" w:pos="707"/>
        </w:tabs>
        <w:ind w:left="707" w:hanging="141"/>
        <w:rPr>
          <w:rFonts w:eastAsia="Times New Roman"/>
          <w:sz w:val="24"/>
          <w:szCs w:val="24"/>
        </w:rPr>
      </w:pPr>
      <w:r>
        <w:rPr>
          <w:rFonts w:eastAsia="Times New Roman"/>
          <w:sz w:val="24"/>
          <w:szCs w:val="24"/>
        </w:rPr>
        <w:t>соблюдать культуру публичной речи;</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D2B84" w:rsidRDefault="00BC2B63" w:rsidP="000F299D">
      <w:pPr>
        <w:numPr>
          <w:ilvl w:val="1"/>
          <w:numId w:val="7"/>
        </w:numPr>
        <w:tabs>
          <w:tab w:val="left" w:pos="707"/>
        </w:tabs>
        <w:spacing w:line="237" w:lineRule="auto"/>
        <w:ind w:left="707" w:hanging="141"/>
        <w:rPr>
          <w:rFonts w:eastAsia="Times New Roman"/>
          <w:sz w:val="24"/>
          <w:szCs w:val="24"/>
        </w:rPr>
      </w:pPr>
      <w:r>
        <w:rPr>
          <w:rFonts w:eastAsia="Times New Roman"/>
          <w:sz w:val="24"/>
          <w:szCs w:val="24"/>
        </w:rPr>
        <w:t>оценивать собственную и чужую речь с позиции соответствия языковым нормам;</w:t>
      </w:r>
    </w:p>
    <w:p w:rsidR="00CD2B84" w:rsidRDefault="00CD2B84">
      <w:pPr>
        <w:spacing w:line="1" w:lineRule="exact"/>
        <w:rPr>
          <w:rFonts w:eastAsia="Times New Roman"/>
          <w:sz w:val="24"/>
          <w:szCs w:val="24"/>
        </w:rPr>
      </w:pPr>
    </w:p>
    <w:p w:rsidR="00CD2B84" w:rsidRDefault="00BC2B63" w:rsidP="000F299D">
      <w:pPr>
        <w:numPr>
          <w:ilvl w:val="1"/>
          <w:numId w:val="7"/>
        </w:numPr>
        <w:tabs>
          <w:tab w:val="left" w:pos="713"/>
        </w:tabs>
        <w:ind w:left="7" w:right="20" w:firstLine="559"/>
        <w:rPr>
          <w:rFonts w:eastAsia="Times New Roman"/>
          <w:sz w:val="24"/>
          <w:szCs w:val="24"/>
        </w:rPr>
      </w:pPr>
      <w:r>
        <w:rPr>
          <w:rFonts w:eastAsia="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1"/>
          <w:numId w:val="7"/>
        </w:numPr>
        <w:tabs>
          <w:tab w:val="left" w:pos="713"/>
        </w:tabs>
        <w:spacing w:line="237" w:lineRule="auto"/>
        <w:ind w:left="7" w:firstLine="559"/>
        <w:rPr>
          <w:rFonts w:eastAsia="Times New Roman"/>
          <w:sz w:val="24"/>
          <w:szCs w:val="24"/>
        </w:rPr>
      </w:pPr>
      <w:r>
        <w:rPr>
          <w:rFonts w:eastAsia="Times New Roman"/>
          <w:i/>
          <w:iCs/>
          <w:sz w:val="24"/>
          <w:szCs w:val="24"/>
        </w:rPr>
        <w:t>распознавать уровни и единицы языка в предъявленном тексте и видеть взаимосвязь между ними;</w:t>
      </w:r>
    </w:p>
    <w:p w:rsidR="00CD2B84" w:rsidRDefault="00BC2B63" w:rsidP="000F299D">
      <w:pPr>
        <w:numPr>
          <w:ilvl w:val="1"/>
          <w:numId w:val="8"/>
        </w:numPr>
        <w:tabs>
          <w:tab w:val="left" w:pos="706"/>
        </w:tabs>
        <w:spacing w:line="251" w:lineRule="auto"/>
        <w:ind w:firstLine="559"/>
        <w:jc w:val="both"/>
        <w:rPr>
          <w:rFonts w:eastAsia="Times New Roman"/>
          <w:sz w:val="24"/>
          <w:szCs w:val="24"/>
        </w:rPr>
      </w:pPr>
      <w:r>
        <w:rPr>
          <w:rFonts w:eastAsia="Times New Roman"/>
          <w:i/>
          <w:iCs/>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D2B84" w:rsidRDefault="00CD2B84">
      <w:pPr>
        <w:spacing w:line="2" w:lineRule="exact"/>
        <w:rPr>
          <w:rFonts w:eastAsia="Times New Roman"/>
          <w:sz w:val="24"/>
          <w:szCs w:val="24"/>
        </w:rPr>
      </w:pP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комментировать авторские высказывания на различные темы (в том числе о богатстве и выразительности русского языка);</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отличать язык художественной литературы от других разновидностей современного русского языка;</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использовать синонимические ресурсы русского языка для более точного выражения мысли и усиления выразительности речи;</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иметь представление об историческом развитии русского языка и истории русского языкознания;</w:t>
      </w: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выражать согласие или несогласие с мнением собеседника в соответствии с правилами ведения диалогической речи;</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дифференцировать главную и второстепенную информацию, известную и неизвестную информацию в прослушанном тексте;</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проводить самостоятельный поиск текстовой и нетекстовой информации, отбирать и анализировать полученную информацию;</w:t>
      </w:r>
    </w:p>
    <w:p w:rsidR="00CD2B84" w:rsidRDefault="00BC2B63" w:rsidP="000F299D">
      <w:pPr>
        <w:numPr>
          <w:ilvl w:val="1"/>
          <w:numId w:val="8"/>
        </w:numPr>
        <w:tabs>
          <w:tab w:val="left" w:pos="700"/>
        </w:tabs>
        <w:spacing w:line="237" w:lineRule="auto"/>
        <w:ind w:left="700" w:hanging="141"/>
        <w:rPr>
          <w:rFonts w:eastAsia="Times New Roman"/>
          <w:sz w:val="24"/>
          <w:szCs w:val="24"/>
        </w:rPr>
      </w:pPr>
      <w:r>
        <w:rPr>
          <w:rFonts w:eastAsia="Times New Roman"/>
          <w:i/>
          <w:iCs/>
          <w:sz w:val="24"/>
          <w:szCs w:val="24"/>
        </w:rPr>
        <w:t>сохранять стилевое единство при создании текста заданного функционального стиля;</w:t>
      </w:r>
    </w:p>
    <w:p w:rsidR="00CD2B84" w:rsidRDefault="00CD2B84">
      <w:pPr>
        <w:spacing w:line="1" w:lineRule="exact"/>
        <w:rPr>
          <w:rFonts w:eastAsia="Times New Roman"/>
          <w:sz w:val="24"/>
          <w:szCs w:val="24"/>
        </w:rPr>
      </w:pP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D2B84" w:rsidRDefault="00BC2B63" w:rsidP="000F299D">
      <w:pPr>
        <w:numPr>
          <w:ilvl w:val="1"/>
          <w:numId w:val="8"/>
        </w:numPr>
        <w:tabs>
          <w:tab w:val="left" w:pos="700"/>
        </w:tabs>
        <w:ind w:left="700" w:hanging="141"/>
        <w:rPr>
          <w:rFonts w:eastAsia="Times New Roman"/>
          <w:sz w:val="24"/>
          <w:szCs w:val="24"/>
        </w:rPr>
      </w:pPr>
      <w:r>
        <w:rPr>
          <w:rFonts w:eastAsia="Times New Roman"/>
          <w:i/>
          <w:iCs/>
          <w:sz w:val="24"/>
          <w:szCs w:val="24"/>
        </w:rPr>
        <w:t>создавать отзывы и рецензии на предложенный текст;</w:t>
      </w:r>
    </w:p>
    <w:p w:rsidR="00CD2B84" w:rsidRDefault="00CD2B84">
      <w:pPr>
        <w:spacing w:line="2" w:lineRule="exact"/>
        <w:rPr>
          <w:rFonts w:eastAsia="Times New Roman"/>
          <w:sz w:val="24"/>
          <w:szCs w:val="24"/>
        </w:rPr>
      </w:pPr>
    </w:p>
    <w:p w:rsidR="00CD2B84" w:rsidRDefault="00BC2B63" w:rsidP="000F299D">
      <w:pPr>
        <w:numPr>
          <w:ilvl w:val="1"/>
          <w:numId w:val="8"/>
        </w:numPr>
        <w:tabs>
          <w:tab w:val="left" w:pos="700"/>
        </w:tabs>
        <w:spacing w:line="237" w:lineRule="auto"/>
        <w:ind w:left="700" w:hanging="141"/>
        <w:rPr>
          <w:rFonts w:eastAsia="Times New Roman"/>
          <w:sz w:val="24"/>
          <w:szCs w:val="24"/>
        </w:rPr>
      </w:pPr>
      <w:r>
        <w:rPr>
          <w:rFonts w:eastAsia="Times New Roman"/>
          <w:i/>
          <w:iCs/>
          <w:sz w:val="24"/>
          <w:szCs w:val="24"/>
        </w:rPr>
        <w:t>соблюдать культуру чтения, говорения, аудирования и письма;</w:t>
      </w:r>
    </w:p>
    <w:p w:rsidR="00CD2B84" w:rsidRDefault="00CD2B84">
      <w:pPr>
        <w:spacing w:line="1" w:lineRule="exact"/>
        <w:rPr>
          <w:rFonts w:eastAsia="Times New Roman"/>
          <w:sz w:val="24"/>
          <w:szCs w:val="24"/>
        </w:rPr>
      </w:pP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соблюдать нормы речевого поведения в разговорной речи, а также в учебно-научной и официально-деловой сферах общения;</w:t>
      </w:r>
    </w:p>
    <w:p w:rsidR="00CD2B84" w:rsidRDefault="00BC2B63" w:rsidP="000F299D">
      <w:pPr>
        <w:numPr>
          <w:ilvl w:val="1"/>
          <w:numId w:val="8"/>
        </w:numPr>
        <w:tabs>
          <w:tab w:val="left" w:pos="700"/>
        </w:tabs>
        <w:ind w:left="700" w:hanging="141"/>
        <w:rPr>
          <w:rFonts w:eastAsia="Times New Roman"/>
          <w:sz w:val="24"/>
          <w:szCs w:val="24"/>
        </w:rPr>
      </w:pPr>
      <w:r>
        <w:rPr>
          <w:rFonts w:eastAsia="Times New Roman"/>
          <w:i/>
          <w:iCs/>
          <w:sz w:val="24"/>
          <w:szCs w:val="24"/>
        </w:rPr>
        <w:t>осуществлять речевой самоконтроль;</w:t>
      </w:r>
    </w:p>
    <w:p w:rsidR="00CD2B84" w:rsidRDefault="00CD2B84">
      <w:pPr>
        <w:spacing w:line="2" w:lineRule="exact"/>
        <w:rPr>
          <w:rFonts w:eastAsia="Times New Roman"/>
          <w:sz w:val="24"/>
          <w:szCs w:val="24"/>
        </w:rPr>
      </w:pP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совершенствовать орфографические и пунктуационные умения и навыки на основе знаний о нормах русского литературного языка;</w:t>
      </w: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оценивать эстетическую сторону речевого высказывания при анализе текстов (в том числе художественной литературы).</w:t>
      </w:r>
    </w:p>
    <w:p w:rsidR="00CD2B84" w:rsidRDefault="00CD2B84">
      <w:pPr>
        <w:spacing w:line="164" w:lineRule="exact"/>
        <w:rPr>
          <w:sz w:val="20"/>
          <w:szCs w:val="20"/>
        </w:rPr>
      </w:pPr>
    </w:p>
    <w:p w:rsidR="00CD2B84" w:rsidRDefault="00BC2B63">
      <w:pPr>
        <w:ind w:left="7"/>
        <w:rPr>
          <w:sz w:val="20"/>
          <w:szCs w:val="20"/>
        </w:rPr>
      </w:pPr>
      <w:r>
        <w:rPr>
          <w:rFonts w:eastAsia="Times New Roman"/>
          <w:b/>
          <w:bCs/>
          <w:sz w:val="24"/>
          <w:szCs w:val="24"/>
        </w:rPr>
        <w:t>Литература</w:t>
      </w:r>
    </w:p>
    <w:p w:rsidR="00CD2B84" w:rsidRDefault="00CD2B84">
      <w:pPr>
        <w:spacing w:line="41" w:lineRule="exact"/>
        <w:rPr>
          <w:sz w:val="20"/>
          <w:szCs w:val="20"/>
        </w:rPr>
      </w:pPr>
    </w:p>
    <w:p w:rsidR="00CD2B84" w:rsidRDefault="00BC2B63" w:rsidP="000F299D">
      <w:pPr>
        <w:numPr>
          <w:ilvl w:val="3"/>
          <w:numId w:val="9"/>
        </w:numPr>
        <w:tabs>
          <w:tab w:val="left" w:pos="953"/>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«Литература» на уровне среднего общего образования:</w:t>
      </w:r>
    </w:p>
    <w:p w:rsidR="00CD2B84" w:rsidRDefault="00BC2B63">
      <w:pPr>
        <w:spacing w:line="237" w:lineRule="auto"/>
        <w:ind w:left="707"/>
        <w:rPr>
          <w:rFonts w:eastAsia="Times New Roman"/>
          <w:b/>
          <w:bCs/>
          <w:sz w:val="24"/>
          <w:szCs w:val="24"/>
        </w:rPr>
      </w:pPr>
      <w:r>
        <w:rPr>
          <w:rFonts w:eastAsia="Times New Roman"/>
          <w:b/>
          <w:bCs/>
          <w:sz w:val="24"/>
          <w:szCs w:val="24"/>
        </w:rPr>
        <w:lastRenderedPageBreak/>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2"/>
          <w:numId w:val="9"/>
        </w:numPr>
        <w:tabs>
          <w:tab w:val="left" w:pos="713"/>
        </w:tabs>
        <w:spacing w:line="237" w:lineRule="auto"/>
        <w:ind w:left="7" w:firstLine="559"/>
        <w:rPr>
          <w:rFonts w:eastAsia="Times New Roman"/>
          <w:sz w:val="24"/>
          <w:szCs w:val="24"/>
        </w:rPr>
      </w:pPr>
      <w:r>
        <w:rPr>
          <w:rFonts w:eastAsia="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D2B84" w:rsidRDefault="00CD2B84">
      <w:pPr>
        <w:spacing w:line="2" w:lineRule="exact"/>
        <w:rPr>
          <w:rFonts w:eastAsia="Times New Roman"/>
          <w:sz w:val="24"/>
          <w:szCs w:val="24"/>
        </w:rPr>
      </w:pPr>
    </w:p>
    <w:p w:rsidR="00CD2B84" w:rsidRDefault="00BC2B63" w:rsidP="000F299D">
      <w:pPr>
        <w:numPr>
          <w:ilvl w:val="2"/>
          <w:numId w:val="9"/>
        </w:numPr>
        <w:tabs>
          <w:tab w:val="left" w:pos="713"/>
        </w:tabs>
        <w:ind w:left="7" w:firstLine="559"/>
        <w:rPr>
          <w:rFonts w:eastAsia="Times New Roman"/>
          <w:sz w:val="24"/>
          <w:szCs w:val="24"/>
        </w:rPr>
      </w:pPr>
      <w:r>
        <w:rPr>
          <w:rFonts w:eastAsia="Times New Roman"/>
          <w:sz w:val="24"/>
          <w:szCs w:val="24"/>
        </w:rPr>
        <w:t>в устной и письменной форме обобщать и анализировать свой читательский опыт, а именно:</w:t>
      </w:r>
    </w:p>
    <w:p w:rsidR="00CD2B84" w:rsidRDefault="00BC2B63" w:rsidP="000F299D">
      <w:pPr>
        <w:numPr>
          <w:ilvl w:val="1"/>
          <w:numId w:val="9"/>
        </w:numPr>
        <w:tabs>
          <w:tab w:val="left" w:pos="713"/>
        </w:tabs>
        <w:ind w:left="7" w:firstLine="420"/>
        <w:jc w:val="both"/>
        <w:rPr>
          <w:rFonts w:eastAsia="Times New Roman"/>
          <w:sz w:val="24"/>
          <w:szCs w:val="24"/>
        </w:rPr>
      </w:pPr>
      <w:r>
        <w:rPr>
          <w:rFonts w:eastAsia="Times New Roman"/>
          <w:sz w:val="24"/>
          <w:szCs w:val="24"/>
        </w:rPr>
        <w:t xml:space="preserve">обосновывать выбор художественного произведения для анализа, приводя в качестве </w:t>
      </w:r>
      <w:proofErr w:type="gramStart"/>
      <w:r>
        <w:rPr>
          <w:rFonts w:eastAsia="Times New Roman"/>
          <w:sz w:val="24"/>
          <w:szCs w:val="24"/>
        </w:rPr>
        <w:t>аргумента</w:t>
      </w:r>
      <w:proofErr w:type="gramEnd"/>
      <w:r>
        <w:rPr>
          <w:rFonts w:eastAsia="Times New Roman"/>
          <w:sz w:val="24"/>
          <w:szCs w:val="24"/>
        </w:rPr>
        <w:t xml:space="preserve"> как тему (темы) произведения, так и его проблематику (содержащиеся в нем смыслы</w:t>
      </w:r>
    </w:p>
    <w:p w:rsidR="00CD2B84" w:rsidRDefault="00BC2B63" w:rsidP="000F299D">
      <w:pPr>
        <w:numPr>
          <w:ilvl w:val="0"/>
          <w:numId w:val="9"/>
        </w:numPr>
        <w:tabs>
          <w:tab w:val="left" w:pos="187"/>
        </w:tabs>
        <w:ind w:left="187" w:hanging="187"/>
        <w:rPr>
          <w:rFonts w:eastAsia="Times New Roman"/>
          <w:sz w:val="24"/>
          <w:szCs w:val="24"/>
        </w:rPr>
      </w:pPr>
      <w:r>
        <w:rPr>
          <w:rFonts w:eastAsia="Times New Roman"/>
          <w:sz w:val="24"/>
          <w:szCs w:val="24"/>
        </w:rPr>
        <w:t>подтексты произведения, носящие проблемный характер и требующие анализа;</w:t>
      </w:r>
    </w:p>
    <w:p w:rsidR="00CD2B84" w:rsidRDefault="00CD2B84">
      <w:pPr>
        <w:spacing w:line="1" w:lineRule="exact"/>
        <w:rPr>
          <w:rFonts w:eastAsia="Times New Roman"/>
          <w:sz w:val="24"/>
          <w:szCs w:val="24"/>
        </w:rPr>
      </w:pP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D2B84" w:rsidRDefault="00CD2B84">
      <w:pPr>
        <w:spacing w:line="2" w:lineRule="exact"/>
        <w:rPr>
          <w:rFonts w:eastAsia="Times New Roman"/>
          <w:sz w:val="24"/>
          <w:szCs w:val="24"/>
        </w:rPr>
      </w:pPr>
    </w:p>
    <w:p w:rsidR="00CD2B84" w:rsidRDefault="00BC2B63" w:rsidP="000F299D">
      <w:pPr>
        <w:numPr>
          <w:ilvl w:val="0"/>
          <w:numId w:val="10"/>
        </w:numPr>
        <w:tabs>
          <w:tab w:val="left" w:pos="706"/>
        </w:tabs>
        <w:spacing w:line="239" w:lineRule="auto"/>
        <w:ind w:firstLine="420"/>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D2B84" w:rsidRDefault="00CD2B84">
      <w:pPr>
        <w:spacing w:line="1" w:lineRule="exact"/>
        <w:rPr>
          <w:rFonts w:eastAsia="Times New Roman"/>
          <w:sz w:val="24"/>
          <w:szCs w:val="24"/>
        </w:rPr>
      </w:pPr>
    </w:p>
    <w:p w:rsidR="00CD2B84" w:rsidRDefault="00BC2B63" w:rsidP="000F299D">
      <w:pPr>
        <w:numPr>
          <w:ilvl w:val="0"/>
          <w:numId w:val="10"/>
        </w:numPr>
        <w:tabs>
          <w:tab w:val="left" w:pos="700"/>
        </w:tabs>
        <w:ind w:left="700" w:hanging="280"/>
        <w:rPr>
          <w:rFonts w:eastAsia="Times New Roman"/>
          <w:sz w:val="24"/>
          <w:szCs w:val="24"/>
        </w:rPr>
      </w:pPr>
      <w:r>
        <w:rPr>
          <w:rFonts w:eastAsia="Times New Roman"/>
          <w:sz w:val="24"/>
          <w:szCs w:val="24"/>
        </w:rPr>
        <w:t>осуществлять следующую продуктивную деятельность:</w:t>
      </w:r>
    </w:p>
    <w:p w:rsidR="00CD2B84" w:rsidRDefault="00CD2B84">
      <w:pPr>
        <w:spacing w:line="2" w:lineRule="exact"/>
        <w:rPr>
          <w:rFonts w:eastAsia="Times New Roman"/>
          <w:sz w:val="24"/>
          <w:szCs w:val="24"/>
        </w:rPr>
      </w:pPr>
    </w:p>
    <w:p w:rsidR="00CD2B84" w:rsidRDefault="00BC2B63" w:rsidP="000F299D">
      <w:pPr>
        <w:numPr>
          <w:ilvl w:val="0"/>
          <w:numId w:val="10"/>
        </w:numPr>
        <w:tabs>
          <w:tab w:val="left" w:pos="706"/>
        </w:tabs>
        <w:spacing w:line="239" w:lineRule="auto"/>
        <w:ind w:firstLine="420"/>
        <w:jc w:val="both"/>
        <w:rPr>
          <w:rFonts w:eastAsia="Times New Roman"/>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D2B84" w:rsidRDefault="00CD2B84">
      <w:pPr>
        <w:spacing w:line="3" w:lineRule="exact"/>
        <w:rPr>
          <w:rFonts w:eastAsia="Times New Roman"/>
          <w:sz w:val="24"/>
          <w:szCs w:val="24"/>
        </w:rPr>
      </w:pPr>
    </w:p>
    <w:p w:rsidR="00CD2B84" w:rsidRDefault="00BC2B63" w:rsidP="000F299D">
      <w:pPr>
        <w:numPr>
          <w:ilvl w:val="0"/>
          <w:numId w:val="10"/>
        </w:numPr>
        <w:tabs>
          <w:tab w:val="left" w:pos="706"/>
        </w:tabs>
        <w:ind w:firstLine="420"/>
        <w:rPr>
          <w:rFonts w:eastAsia="Times New Roman"/>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1"/>
          <w:numId w:val="10"/>
        </w:numPr>
        <w:tabs>
          <w:tab w:val="left" w:pos="706"/>
        </w:tabs>
        <w:spacing w:line="237" w:lineRule="auto"/>
        <w:ind w:firstLine="559"/>
        <w:jc w:val="both"/>
        <w:rPr>
          <w:rFonts w:eastAsia="Times New Roman"/>
          <w:sz w:val="24"/>
          <w:szCs w:val="24"/>
        </w:rPr>
      </w:pPr>
      <w:r>
        <w:rPr>
          <w:rFonts w:eastAsia="Times New Roman"/>
          <w:i/>
          <w:iCs/>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D2B84" w:rsidRDefault="00CD2B84">
      <w:pPr>
        <w:spacing w:line="3" w:lineRule="exact"/>
        <w:rPr>
          <w:rFonts w:eastAsia="Times New Roman"/>
          <w:sz w:val="24"/>
          <w:szCs w:val="24"/>
        </w:rPr>
      </w:pPr>
    </w:p>
    <w:p w:rsidR="00CD2B84" w:rsidRDefault="00BC2B63" w:rsidP="000F299D">
      <w:pPr>
        <w:numPr>
          <w:ilvl w:val="1"/>
          <w:numId w:val="10"/>
        </w:numPr>
        <w:tabs>
          <w:tab w:val="left" w:pos="706"/>
        </w:tabs>
        <w:ind w:firstLine="559"/>
        <w:jc w:val="both"/>
        <w:rPr>
          <w:rFonts w:eastAsia="Times New Roman"/>
          <w:sz w:val="24"/>
          <w:szCs w:val="24"/>
        </w:rPr>
      </w:pPr>
      <w:r>
        <w:rPr>
          <w:rFonts w:eastAsia="Times New Roman"/>
          <w:i/>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6"/>
        </w:tabs>
        <w:ind w:firstLine="559"/>
        <w:rPr>
          <w:rFonts w:eastAsia="Times New Roman"/>
          <w:sz w:val="24"/>
          <w:szCs w:val="24"/>
        </w:rPr>
      </w:pPr>
      <w:r>
        <w:rPr>
          <w:rFonts w:eastAsia="Times New Roman"/>
          <w:i/>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D2B84" w:rsidRDefault="00BC2B63" w:rsidP="000F299D">
      <w:pPr>
        <w:numPr>
          <w:ilvl w:val="1"/>
          <w:numId w:val="10"/>
        </w:numPr>
        <w:tabs>
          <w:tab w:val="left" w:pos="706"/>
        </w:tabs>
        <w:ind w:firstLine="559"/>
        <w:jc w:val="both"/>
        <w:rPr>
          <w:rFonts w:eastAsia="Times New Roman"/>
          <w:sz w:val="24"/>
          <w:szCs w:val="24"/>
        </w:rPr>
      </w:pPr>
      <w:r>
        <w:rPr>
          <w:rFonts w:eastAsia="Times New Roman"/>
          <w:i/>
          <w:iCs/>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D2B84" w:rsidRDefault="00BC2B63">
      <w:pPr>
        <w:ind w:left="700"/>
        <w:rPr>
          <w:rFonts w:eastAsia="Times New Roman"/>
          <w:sz w:val="24"/>
          <w:szCs w:val="24"/>
        </w:rPr>
      </w:pPr>
      <w:r>
        <w:rPr>
          <w:rFonts w:eastAsia="Times New Roman"/>
          <w:b/>
          <w:bCs/>
          <w:i/>
          <w:iCs/>
          <w:sz w:val="24"/>
          <w:szCs w:val="24"/>
        </w:rPr>
        <w:t>Выпускник на базовом уровне получит возможность узнать:</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 месте и значении русской литературы в мировой литературе;</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 произведениях новейшей отечественной и мировой литературы;</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00"/>
        </w:tabs>
        <w:ind w:left="700" w:hanging="141"/>
        <w:rPr>
          <w:rFonts w:eastAsia="Times New Roman"/>
          <w:sz w:val="24"/>
          <w:szCs w:val="24"/>
        </w:rPr>
      </w:pPr>
      <w:r>
        <w:rPr>
          <w:rFonts w:eastAsia="Times New Roman"/>
          <w:sz w:val="24"/>
          <w:szCs w:val="24"/>
        </w:rPr>
        <w:t>о важнейших литературных ресурсах, в том числе в сети Интернет;</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об историко-культурном подходе в литературоведении;</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00"/>
        </w:tabs>
        <w:ind w:left="700" w:hanging="141"/>
        <w:rPr>
          <w:rFonts w:eastAsia="Times New Roman"/>
          <w:sz w:val="24"/>
          <w:szCs w:val="24"/>
        </w:rPr>
      </w:pPr>
      <w:r>
        <w:rPr>
          <w:rFonts w:eastAsia="Times New Roman"/>
          <w:sz w:val="24"/>
          <w:szCs w:val="24"/>
        </w:rPr>
        <w:t>об историко-литературном процессе XIX и XX веков;</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 наиболее ярких или характерных чертах литературных направлений или течений;</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10"/>
        </w:tabs>
        <w:spacing w:line="241" w:lineRule="auto"/>
        <w:ind w:firstLine="559"/>
        <w:jc w:val="both"/>
        <w:rPr>
          <w:rFonts w:eastAsia="Times New Roman"/>
          <w:sz w:val="24"/>
          <w:szCs w:val="24"/>
        </w:rPr>
      </w:pPr>
      <w:r>
        <w:rPr>
          <w:rFonts w:eastAsia="Times New Roman"/>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D2B84" w:rsidRDefault="00BC2B63">
      <w:pPr>
        <w:ind w:left="700"/>
        <w:rPr>
          <w:sz w:val="20"/>
          <w:szCs w:val="20"/>
        </w:rPr>
      </w:pPr>
      <w:r>
        <w:rPr>
          <w:rFonts w:eastAsia="Times New Roman"/>
          <w:b/>
          <w:bCs/>
          <w:sz w:val="24"/>
          <w:szCs w:val="24"/>
        </w:rPr>
        <w:t>Иностранный язык</w:t>
      </w:r>
    </w:p>
    <w:p w:rsidR="00CD2B84" w:rsidRDefault="00CD2B84">
      <w:pPr>
        <w:spacing w:line="41" w:lineRule="exact"/>
        <w:rPr>
          <w:sz w:val="20"/>
          <w:szCs w:val="20"/>
        </w:rPr>
      </w:pPr>
    </w:p>
    <w:p w:rsidR="00CD2B84" w:rsidRDefault="00BC2B63" w:rsidP="000F299D">
      <w:pPr>
        <w:numPr>
          <w:ilvl w:val="1"/>
          <w:numId w:val="11"/>
        </w:numPr>
        <w:tabs>
          <w:tab w:val="left" w:pos="979"/>
        </w:tabs>
        <w:ind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«Иностранный язык» (английский) на уровне среднего общего образования:</w:t>
      </w:r>
    </w:p>
    <w:p w:rsidR="00F26C55" w:rsidRDefault="00BC2B63">
      <w:pPr>
        <w:spacing w:line="239" w:lineRule="auto"/>
        <w:ind w:left="700" w:right="4740"/>
        <w:rPr>
          <w:rFonts w:eastAsia="Times New Roman"/>
          <w:b/>
          <w:bCs/>
          <w:sz w:val="24"/>
          <w:szCs w:val="24"/>
        </w:rPr>
      </w:pPr>
      <w:r>
        <w:rPr>
          <w:rFonts w:eastAsia="Times New Roman"/>
          <w:b/>
          <w:bCs/>
          <w:sz w:val="24"/>
          <w:szCs w:val="24"/>
        </w:rPr>
        <w:t xml:space="preserve">Выпускник на базовом уровне научится: Коммуникативные умения </w:t>
      </w:r>
    </w:p>
    <w:p w:rsidR="00CD2B84" w:rsidRDefault="00BC2B63">
      <w:pPr>
        <w:spacing w:line="239" w:lineRule="auto"/>
        <w:ind w:left="700" w:right="4740"/>
        <w:rPr>
          <w:rFonts w:eastAsia="Times New Roman"/>
          <w:b/>
          <w:bCs/>
          <w:sz w:val="24"/>
          <w:szCs w:val="24"/>
        </w:rPr>
      </w:pPr>
      <w:r>
        <w:rPr>
          <w:rFonts w:eastAsia="Times New Roman"/>
          <w:b/>
          <w:bCs/>
          <w:sz w:val="24"/>
          <w:szCs w:val="24"/>
        </w:rPr>
        <w:t>Говорение, диалогическая речь</w:t>
      </w:r>
    </w:p>
    <w:p w:rsidR="00CD2B84" w:rsidRDefault="00CD2B84">
      <w:pPr>
        <w:spacing w:line="1" w:lineRule="exact"/>
        <w:rPr>
          <w:rFonts w:eastAsia="Times New Roman"/>
          <w:b/>
          <w:bCs/>
          <w:sz w:val="24"/>
          <w:szCs w:val="24"/>
        </w:rPr>
      </w:pPr>
    </w:p>
    <w:p w:rsidR="00CD2B84" w:rsidRDefault="00BC2B63" w:rsidP="000F299D">
      <w:pPr>
        <w:numPr>
          <w:ilvl w:val="0"/>
          <w:numId w:val="11"/>
        </w:numPr>
        <w:tabs>
          <w:tab w:val="left" w:pos="706"/>
        </w:tabs>
        <w:spacing w:line="237" w:lineRule="auto"/>
        <w:ind w:firstLine="559"/>
        <w:rPr>
          <w:rFonts w:eastAsia="Times New Roman"/>
          <w:sz w:val="24"/>
          <w:szCs w:val="24"/>
        </w:rPr>
      </w:pPr>
      <w:r>
        <w:rPr>
          <w:rFonts w:eastAsia="Times New Roman"/>
          <w:sz w:val="24"/>
          <w:szCs w:val="24"/>
        </w:rPr>
        <w:t>Вести диалог/полилог в ситуациях неофициального общения в рамках изученной тематики;</w:t>
      </w:r>
    </w:p>
    <w:p w:rsidR="00CD2B84" w:rsidRDefault="00CD2B84">
      <w:pPr>
        <w:spacing w:line="2" w:lineRule="exact"/>
        <w:rPr>
          <w:rFonts w:eastAsia="Times New Roman"/>
          <w:sz w:val="24"/>
          <w:szCs w:val="24"/>
        </w:rPr>
      </w:pPr>
    </w:p>
    <w:p w:rsidR="00CD2B84" w:rsidRDefault="00BC2B63" w:rsidP="000F299D">
      <w:pPr>
        <w:numPr>
          <w:ilvl w:val="0"/>
          <w:numId w:val="11"/>
        </w:numPr>
        <w:tabs>
          <w:tab w:val="left" w:pos="706"/>
        </w:tabs>
        <w:ind w:firstLine="559"/>
        <w:jc w:val="both"/>
        <w:rPr>
          <w:rFonts w:eastAsia="Times New Roman"/>
          <w:sz w:val="24"/>
          <w:szCs w:val="24"/>
        </w:rPr>
      </w:pPr>
      <w:r>
        <w:rPr>
          <w:rFonts w:eastAsia="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D2B84" w:rsidRDefault="00CD2B84">
      <w:pPr>
        <w:spacing w:line="2" w:lineRule="exact"/>
        <w:rPr>
          <w:rFonts w:eastAsia="Times New Roman"/>
          <w:sz w:val="24"/>
          <w:szCs w:val="24"/>
        </w:rPr>
      </w:pPr>
    </w:p>
    <w:p w:rsidR="00CD2B84" w:rsidRDefault="00BC2B63" w:rsidP="000F299D">
      <w:pPr>
        <w:numPr>
          <w:ilvl w:val="0"/>
          <w:numId w:val="11"/>
        </w:numPr>
        <w:tabs>
          <w:tab w:val="left" w:pos="700"/>
        </w:tabs>
        <w:spacing w:line="237" w:lineRule="auto"/>
        <w:ind w:left="700" w:hanging="141"/>
        <w:rPr>
          <w:rFonts w:eastAsia="Times New Roman"/>
          <w:sz w:val="24"/>
          <w:szCs w:val="24"/>
        </w:rPr>
      </w:pPr>
      <w:r>
        <w:rPr>
          <w:rFonts w:eastAsia="Times New Roman"/>
          <w:sz w:val="24"/>
          <w:szCs w:val="24"/>
        </w:rPr>
        <w:t>выражать и аргументировать личную точку зрения;</w:t>
      </w:r>
    </w:p>
    <w:p w:rsidR="00CD2B84" w:rsidRDefault="00CD2B84">
      <w:pPr>
        <w:spacing w:line="1" w:lineRule="exact"/>
        <w:rPr>
          <w:rFonts w:eastAsia="Times New Roman"/>
          <w:sz w:val="24"/>
          <w:szCs w:val="24"/>
        </w:rPr>
      </w:pPr>
    </w:p>
    <w:p w:rsidR="00CD2B84" w:rsidRDefault="00BC2B63" w:rsidP="000F299D">
      <w:pPr>
        <w:numPr>
          <w:ilvl w:val="0"/>
          <w:numId w:val="11"/>
        </w:numPr>
        <w:tabs>
          <w:tab w:val="left" w:pos="700"/>
        </w:tabs>
        <w:ind w:left="700" w:hanging="141"/>
        <w:rPr>
          <w:rFonts w:eastAsia="Times New Roman"/>
          <w:sz w:val="24"/>
          <w:szCs w:val="24"/>
        </w:rPr>
      </w:pPr>
      <w:r>
        <w:rPr>
          <w:rFonts w:eastAsia="Times New Roman"/>
          <w:sz w:val="24"/>
          <w:szCs w:val="24"/>
        </w:rPr>
        <w:t>запрашивать информацию и обмениваться информацией в пределах изученной тематики;</w:t>
      </w:r>
    </w:p>
    <w:p w:rsidR="00CD2B84" w:rsidRDefault="00CD2B84">
      <w:pPr>
        <w:spacing w:line="2" w:lineRule="exact"/>
        <w:rPr>
          <w:rFonts w:eastAsia="Times New Roman"/>
          <w:sz w:val="24"/>
          <w:szCs w:val="24"/>
        </w:rPr>
      </w:pPr>
    </w:p>
    <w:p w:rsidR="00CD2B84" w:rsidRDefault="00BC2B63" w:rsidP="000F299D">
      <w:pPr>
        <w:numPr>
          <w:ilvl w:val="0"/>
          <w:numId w:val="11"/>
        </w:numPr>
        <w:tabs>
          <w:tab w:val="left" w:pos="700"/>
        </w:tabs>
        <w:spacing w:line="237" w:lineRule="auto"/>
        <w:ind w:left="700" w:hanging="141"/>
        <w:rPr>
          <w:rFonts w:eastAsia="Times New Roman"/>
          <w:sz w:val="24"/>
          <w:szCs w:val="24"/>
        </w:rPr>
      </w:pPr>
      <w:r>
        <w:rPr>
          <w:rFonts w:eastAsia="Times New Roman"/>
          <w:sz w:val="24"/>
          <w:szCs w:val="24"/>
        </w:rPr>
        <w:t>обращаться за разъяснениями, уточняя интересующую информацию.</w:t>
      </w:r>
    </w:p>
    <w:p w:rsidR="00CD2B84" w:rsidRDefault="00CD2B84">
      <w:pPr>
        <w:spacing w:line="1" w:lineRule="exact"/>
        <w:rPr>
          <w:sz w:val="20"/>
          <w:szCs w:val="20"/>
        </w:rPr>
      </w:pPr>
    </w:p>
    <w:p w:rsidR="00CD2B84" w:rsidRDefault="00BC2B63">
      <w:pPr>
        <w:ind w:left="760"/>
        <w:rPr>
          <w:sz w:val="20"/>
          <w:szCs w:val="20"/>
        </w:rPr>
      </w:pPr>
      <w:r>
        <w:rPr>
          <w:rFonts w:eastAsia="Times New Roman"/>
          <w:b/>
          <w:bCs/>
          <w:sz w:val="24"/>
          <w:szCs w:val="24"/>
        </w:rPr>
        <w:t>Говорение, монологическая речь</w:t>
      </w:r>
    </w:p>
    <w:p w:rsidR="00CD2B84" w:rsidRDefault="00CD2B84">
      <w:pPr>
        <w:spacing w:line="7" w:lineRule="exact"/>
        <w:rPr>
          <w:sz w:val="20"/>
          <w:szCs w:val="20"/>
        </w:rPr>
      </w:pPr>
    </w:p>
    <w:p w:rsidR="00CD2B84" w:rsidRDefault="00BC2B63" w:rsidP="000F299D">
      <w:pPr>
        <w:numPr>
          <w:ilvl w:val="1"/>
          <w:numId w:val="12"/>
        </w:numPr>
        <w:tabs>
          <w:tab w:val="left" w:pos="706"/>
        </w:tabs>
        <w:spacing w:line="237" w:lineRule="auto"/>
        <w:ind w:firstLine="559"/>
        <w:jc w:val="both"/>
        <w:rPr>
          <w:rFonts w:eastAsia="Times New Roman"/>
          <w:sz w:val="24"/>
          <w:szCs w:val="24"/>
        </w:rPr>
      </w:pPr>
      <w:r>
        <w:rPr>
          <w:rFonts w:eastAsia="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D2B84" w:rsidRDefault="00CD2B84">
      <w:pPr>
        <w:spacing w:line="3" w:lineRule="exact"/>
        <w:rPr>
          <w:rFonts w:eastAsia="Times New Roman"/>
          <w:sz w:val="24"/>
          <w:szCs w:val="24"/>
        </w:rPr>
      </w:pPr>
    </w:p>
    <w:p w:rsidR="00CD2B84" w:rsidRDefault="00BC2B63" w:rsidP="000F299D">
      <w:pPr>
        <w:numPr>
          <w:ilvl w:val="1"/>
          <w:numId w:val="12"/>
        </w:numPr>
        <w:tabs>
          <w:tab w:val="left" w:pos="706"/>
        </w:tabs>
        <w:ind w:firstLine="559"/>
        <w:rPr>
          <w:rFonts w:eastAsia="Times New Roman"/>
          <w:sz w:val="24"/>
          <w:szCs w:val="24"/>
        </w:rPr>
      </w:pPr>
      <w:r>
        <w:rPr>
          <w:rFonts w:eastAsia="Times New Roman"/>
          <w:sz w:val="24"/>
          <w:szCs w:val="24"/>
        </w:rPr>
        <w:t xml:space="preserve">передавать основное содержание </w:t>
      </w:r>
      <w:proofErr w:type="gramStart"/>
      <w:r>
        <w:rPr>
          <w:rFonts w:eastAsia="Times New Roman"/>
          <w:sz w:val="24"/>
          <w:szCs w:val="24"/>
        </w:rPr>
        <w:t>прочитанного</w:t>
      </w:r>
      <w:proofErr w:type="gramEnd"/>
      <w:r>
        <w:rPr>
          <w:rFonts w:eastAsia="Times New Roman"/>
          <w:sz w:val="24"/>
          <w:szCs w:val="24"/>
        </w:rPr>
        <w:t>/ увиденного/услышанного;</w:t>
      </w:r>
    </w:p>
    <w:p w:rsidR="00CD2B84" w:rsidRDefault="00CD2B84">
      <w:pPr>
        <w:spacing w:line="276" w:lineRule="exact"/>
        <w:rPr>
          <w:rFonts w:eastAsia="Times New Roman"/>
          <w:sz w:val="24"/>
          <w:szCs w:val="24"/>
        </w:rPr>
      </w:pPr>
    </w:p>
    <w:p w:rsidR="00CD2B84" w:rsidRDefault="00BC2B63" w:rsidP="000F299D">
      <w:pPr>
        <w:numPr>
          <w:ilvl w:val="1"/>
          <w:numId w:val="12"/>
        </w:numPr>
        <w:tabs>
          <w:tab w:val="left" w:pos="706"/>
        </w:tabs>
        <w:ind w:firstLine="559"/>
        <w:rPr>
          <w:rFonts w:eastAsia="Times New Roman"/>
          <w:sz w:val="24"/>
          <w:szCs w:val="24"/>
        </w:rPr>
      </w:pPr>
      <w:r>
        <w:rPr>
          <w:rFonts w:eastAsia="Times New Roman"/>
          <w:sz w:val="24"/>
          <w:szCs w:val="24"/>
        </w:rPr>
        <w:t>давать краткие описания и/или комментарии с опорой на нелинейный текст (таблицы, графики);</w:t>
      </w:r>
    </w:p>
    <w:p w:rsidR="00CD2B84" w:rsidRDefault="00BC2B63" w:rsidP="000F299D">
      <w:pPr>
        <w:numPr>
          <w:ilvl w:val="1"/>
          <w:numId w:val="12"/>
        </w:numPr>
        <w:tabs>
          <w:tab w:val="left" w:pos="706"/>
        </w:tabs>
        <w:ind w:firstLine="559"/>
        <w:rPr>
          <w:rFonts w:eastAsia="Times New Roman"/>
          <w:sz w:val="24"/>
          <w:szCs w:val="24"/>
        </w:rPr>
      </w:pPr>
      <w:r>
        <w:rPr>
          <w:rFonts w:eastAsia="Times New Roman"/>
          <w:sz w:val="24"/>
          <w:szCs w:val="24"/>
        </w:rPr>
        <w:t>строить высказывание на основе изображения с опорой или без опоры на ключевые слова/план/вопросы.</w:t>
      </w:r>
    </w:p>
    <w:p w:rsidR="00CD2B84" w:rsidRDefault="00BC2B63">
      <w:pPr>
        <w:ind w:left="760"/>
        <w:rPr>
          <w:rFonts w:eastAsia="Times New Roman"/>
          <w:sz w:val="24"/>
          <w:szCs w:val="24"/>
        </w:rPr>
      </w:pPr>
      <w:r>
        <w:rPr>
          <w:rFonts w:eastAsia="Times New Roman"/>
          <w:b/>
          <w:bCs/>
          <w:sz w:val="24"/>
          <w:szCs w:val="24"/>
        </w:rPr>
        <w:t>Аудирование</w:t>
      </w:r>
    </w:p>
    <w:p w:rsidR="00CD2B84" w:rsidRDefault="00CD2B84">
      <w:pPr>
        <w:spacing w:line="7" w:lineRule="exact"/>
        <w:rPr>
          <w:rFonts w:eastAsia="Times New Roman"/>
          <w:sz w:val="24"/>
          <w:szCs w:val="24"/>
        </w:rPr>
      </w:pPr>
    </w:p>
    <w:p w:rsidR="00CD2B84" w:rsidRDefault="00BC2B63" w:rsidP="000F299D">
      <w:pPr>
        <w:numPr>
          <w:ilvl w:val="0"/>
          <w:numId w:val="12"/>
        </w:numPr>
        <w:tabs>
          <w:tab w:val="left" w:pos="706"/>
        </w:tabs>
        <w:spacing w:line="237" w:lineRule="auto"/>
        <w:ind w:firstLine="420"/>
        <w:jc w:val="both"/>
        <w:rPr>
          <w:rFonts w:eastAsia="Times New Roman"/>
          <w:sz w:val="24"/>
          <w:szCs w:val="24"/>
        </w:rPr>
      </w:pPr>
      <w:r>
        <w:rPr>
          <w:rFonts w:eastAsia="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D2B84" w:rsidRDefault="00CD2B84">
      <w:pPr>
        <w:spacing w:line="3" w:lineRule="exact"/>
        <w:rPr>
          <w:rFonts w:eastAsia="Times New Roman"/>
          <w:sz w:val="24"/>
          <w:szCs w:val="24"/>
        </w:rPr>
      </w:pPr>
    </w:p>
    <w:p w:rsidR="00CD2B84" w:rsidRDefault="00BC2B63" w:rsidP="000F299D">
      <w:pPr>
        <w:numPr>
          <w:ilvl w:val="0"/>
          <w:numId w:val="12"/>
        </w:numPr>
        <w:tabs>
          <w:tab w:val="left" w:pos="706"/>
        </w:tabs>
        <w:ind w:firstLine="420"/>
        <w:jc w:val="both"/>
        <w:rPr>
          <w:rFonts w:eastAsia="Times New Roman"/>
          <w:sz w:val="24"/>
          <w:szCs w:val="24"/>
        </w:rPr>
      </w:pPr>
      <w:r>
        <w:rPr>
          <w:rFonts w:eastAsia="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Чтение</w:t>
      </w:r>
    </w:p>
    <w:p w:rsidR="00CD2B84" w:rsidRDefault="00CD2B84">
      <w:pPr>
        <w:spacing w:line="2" w:lineRule="exact"/>
        <w:rPr>
          <w:rFonts w:eastAsia="Times New Roman"/>
          <w:sz w:val="24"/>
          <w:szCs w:val="24"/>
        </w:rPr>
      </w:pPr>
    </w:p>
    <w:p w:rsidR="00CD2B84" w:rsidRDefault="00BC2B63" w:rsidP="000F299D">
      <w:pPr>
        <w:numPr>
          <w:ilvl w:val="0"/>
          <w:numId w:val="12"/>
        </w:numPr>
        <w:tabs>
          <w:tab w:val="left" w:pos="706"/>
        </w:tabs>
        <w:spacing w:line="239" w:lineRule="auto"/>
        <w:ind w:firstLine="420"/>
        <w:jc w:val="both"/>
        <w:rPr>
          <w:rFonts w:eastAsia="Times New Roman"/>
          <w:sz w:val="24"/>
          <w:szCs w:val="24"/>
        </w:rPr>
      </w:pPr>
      <w:r>
        <w:rPr>
          <w:rFonts w:eastAsia="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D2B84" w:rsidRDefault="00CD2B84">
      <w:pPr>
        <w:spacing w:line="1" w:lineRule="exact"/>
        <w:rPr>
          <w:rFonts w:eastAsia="Times New Roman"/>
          <w:sz w:val="24"/>
          <w:szCs w:val="24"/>
        </w:rPr>
      </w:pPr>
    </w:p>
    <w:p w:rsidR="00CD2B84" w:rsidRDefault="00BC2B63" w:rsidP="000F299D">
      <w:pPr>
        <w:numPr>
          <w:ilvl w:val="0"/>
          <w:numId w:val="12"/>
        </w:numPr>
        <w:tabs>
          <w:tab w:val="left" w:pos="706"/>
        </w:tabs>
        <w:ind w:firstLine="420"/>
        <w:rPr>
          <w:rFonts w:eastAsia="Times New Roman"/>
          <w:sz w:val="24"/>
          <w:szCs w:val="24"/>
        </w:rPr>
      </w:pPr>
      <w:r>
        <w:rPr>
          <w:rFonts w:eastAsia="Times New Roman"/>
          <w:sz w:val="24"/>
          <w:szCs w:val="24"/>
        </w:rPr>
        <w:t xml:space="preserve">отделять в несложных аутентичных текстах различных стилей и жанров главную информацию от </w:t>
      </w:r>
      <w:proofErr w:type="gramStart"/>
      <w:r>
        <w:rPr>
          <w:rFonts w:eastAsia="Times New Roman"/>
          <w:sz w:val="24"/>
          <w:szCs w:val="24"/>
        </w:rPr>
        <w:t>второстепенной</w:t>
      </w:r>
      <w:proofErr w:type="gramEnd"/>
      <w:r>
        <w:rPr>
          <w:rFonts w:eastAsia="Times New Roman"/>
          <w:sz w:val="24"/>
          <w:szCs w:val="24"/>
        </w:rPr>
        <w:t>, выявлять наиболее значимые факты.</w:t>
      </w:r>
    </w:p>
    <w:p w:rsidR="00CD2B84" w:rsidRDefault="00BC2B63">
      <w:pPr>
        <w:ind w:left="760"/>
        <w:rPr>
          <w:rFonts w:eastAsia="Times New Roman"/>
          <w:sz w:val="24"/>
          <w:szCs w:val="24"/>
        </w:rPr>
      </w:pPr>
      <w:r>
        <w:rPr>
          <w:rFonts w:eastAsia="Times New Roman"/>
          <w:b/>
          <w:bCs/>
          <w:sz w:val="24"/>
          <w:szCs w:val="24"/>
        </w:rPr>
        <w:t>Письмо</w:t>
      </w:r>
    </w:p>
    <w:p w:rsidR="00CD2B84" w:rsidRDefault="00CD2B84">
      <w:pPr>
        <w:spacing w:line="2" w:lineRule="exact"/>
        <w:rPr>
          <w:rFonts w:eastAsia="Times New Roman"/>
          <w:sz w:val="24"/>
          <w:szCs w:val="24"/>
        </w:rPr>
      </w:pPr>
    </w:p>
    <w:p w:rsidR="00CD2B84" w:rsidRDefault="00BC2B63" w:rsidP="000F299D">
      <w:pPr>
        <w:numPr>
          <w:ilvl w:val="0"/>
          <w:numId w:val="12"/>
        </w:numPr>
        <w:tabs>
          <w:tab w:val="left" w:pos="700"/>
        </w:tabs>
        <w:spacing w:line="237" w:lineRule="auto"/>
        <w:ind w:left="700" w:hanging="280"/>
        <w:rPr>
          <w:rFonts w:eastAsia="Times New Roman"/>
          <w:sz w:val="24"/>
          <w:szCs w:val="24"/>
        </w:rPr>
      </w:pPr>
      <w:r>
        <w:rPr>
          <w:rFonts w:eastAsia="Times New Roman"/>
          <w:sz w:val="24"/>
          <w:szCs w:val="24"/>
        </w:rPr>
        <w:t>Писать несложные связные тексты по изученной тематике;</w:t>
      </w:r>
    </w:p>
    <w:p w:rsidR="00CD2B84" w:rsidRDefault="00CD2B84">
      <w:pPr>
        <w:spacing w:line="1" w:lineRule="exact"/>
        <w:rPr>
          <w:rFonts w:eastAsia="Times New Roman"/>
          <w:sz w:val="24"/>
          <w:szCs w:val="24"/>
        </w:rPr>
      </w:pPr>
    </w:p>
    <w:p w:rsidR="00CD2B84" w:rsidRDefault="00BC2B63" w:rsidP="000F299D">
      <w:pPr>
        <w:numPr>
          <w:ilvl w:val="0"/>
          <w:numId w:val="12"/>
        </w:numPr>
        <w:tabs>
          <w:tab w:val="left" w:pos="706"/>
        </w:tabs>
        <w:ind w:right="20" w:firstLine="420"/>
        <w:rPr>
          <w:rFonts w:eastAsia="Times New Roman"/>
          <w:sz w:val="24"/>
          <w:szCs w:val="24"/>
        </w:rPr>
      </w:pPr>
      <w:r>
        <w:rPr>
          <w:rFonts w:eastAsia="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CD2B84" w:rsidRDefault="00BC2B63" w:rsidP="000F299D">
      <w:pPr>
        <w:numPr>
          <w:ilvl w:val="0"/>
          <w:numId w:val="12"/>
        </w:numPr>
        <w:tabs>
          <w:tab w:val="left" w:pos="706"/>
        </w:tabs>
        <w:ind w:firstLine="420"/>
        <w:rPr>
          <w:rFonts w:eastAsia="Times New Roman"/>
          <w:sz w:val="24"/>
          <w:szCs w:val="24"/>
        </w:rPr>
      </w:pPr>
      <w:r>
        <w:rPr>
          <w:rFonts w:eastAsia="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D2B84" w:rsidRDefault="00BC2B63">
      <w:pPr>
        <w:spacing w:line="242" w:lineRule="auto"/>
        <w:ind w:left="700" w:right="6240" w:firstLine="62"/>
        <w:rPr>
          <w:rFonts w:eastAsia="Times New Roman"/>
          <w:sz w:val="24"/>
          <w:szCs w:val="24"/>
        </w:rPr>
      </w:pPr>
      <w:r>
        <w:rPr>
          <w:rFonts w:eastAsia="Times New Roman"/>
          <w:b/>
          <w:bCs/>
          <w:sz w:val="24"/>
          <w:szCs w:val="24"/>
        </w:rPr>
        <w:t>Языковые навыки Орфография и пунктуация</w:t>
      </w:r>
    </w:p>
    <w:p w:rsidR="00CD2B84" w:rsidRDefault="00BC2B63" w:rsidP="000F299D">
      <w:pPr>
        <w:numPr>
          <w:ilvl w:val="1"/>
          <w:numId w:val="12"/>
        </w:numPr>
        <w:tabs>
          <w:tab w:val="left" w:pos="706"/>
        </w:tabs>
        <w:spacing w:line="237" w:lineRule="auto"/>
        <w:ind w:firstLine="559"/>
        <w:rPr>
          <w:rFonts w:eastAsia="Times New Roman"/>
          <w:sz w:val="24"/>
          <w:szCs w:val="24"/>
        </w:rPr>
      </w:pPr>
      <w:r>
        <w:rPr>
          <w:rFonts w:eastAsia="Times New Roman"/>
          <w:sz w:val="24"/>
          <w:szCs w:val="24"/>
        </w:rPr>
        <w:t>Владеть орфографическими навыками в рамках тем, включенных в раздел «Предметное содержание речи»;</w:t>
      </w:r>
    </w:p>
    <w:p w:rsidR="00CD2B84" w:rsidRDefault="00CD2B84">
      <w:pPr>
        <w:spacing w:line="2" w:lineRule="exact"/>
        <w:rPr>
          <w:rFonts w:eastAsia="Times New Roman"/>
          <w:sz w:val="24"/>
          <w:szCs w:val="24"/>
        </w:rPr>
      </w:pPr>
    </w:p>
    <w:p w:rsidR="00CD2B84" w:rsidRDefault="00BC2B63" w:rsidP="000F299D">
      <w:pPr>
        <w:numPr>
          <w:ilvl w:val="1"/>
          <w:numId w:val="12"/>
        </w:numPr>
        <w:tabs>
          <w:tab w:val="left" w:pos="700"/>
        </w:tabs>
        <w:spacing w:line="237" w:lineRule="auto"/>
        <w:ind w:left="700" w:hanging="141"/>
        <w:rPr>
          <w:rFonts w:eastAsia="Times New Roman"/>
          <w:sz w:val="24"/>
          <w:szCs w:val="24"/>
        </w:rPr>
      </w:pPr>
      <w:r>
        <w:rPr>
          <w:rFonts w:eastAsia="Times New Roman"/>
          <w:sz w:val="24"/>
          <w:szCs w:val="24"/>
        </w:rPr>
        <w:t>расставлять в тексте знаки препинания в соответствии с нормами пунктуации.</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Фонетическая сторона речи</w:t>
      </w:r>
    </w:p>
    <w:p w:rsidR="00CD2B84" w:rsidRDefault="00CD2B84">
      <w:pPr>
        <w:spacing w:line="7" w:lineRule="exact"/>
        <w:rPr>
          <w:rFonts w:eastAsia="Times New Roman"/>
          <w:sz w:val="24"/>
          <w:szCs w:val="24"/>
        </w:rPr>
      </w:pPr>
    </w:p>
    <w:p w:rsidR="00CD2B84" w:rsidRDefault="00BC2B63" w:rsidP="000F299D">
      <w:pPr>
        <w:numPr>
          <w:ilvl w:val="0"/>
          <w:numId w:val="12"/>
        </w:numPr>
        <w:tabs>
          <w:tab w:val="left" w:pos="706"/>
        </w:tabs>
        <w:spacing w:line="237" w:lineRule="auto"/>
        <w:ind w:firstLine="420"/>
        <w:rPr>
          <w:rFonts w:eastAsia="Times New Roman"/>
          <w:sz w:val="24"/>
          <w:szCs w:val="24"/>
        </w:rPr>
      </w:pPr>
      <w:r>
        <w:rPr>
          <w:rFonts w:eastAsia="Times New Roman"/>
          <w:sz w:val="24"/>
          <w:szCs w:val="24"/>
        </w:rPr>
        <w:t>Владеть слухопроизносительными навыками в рамках тем, включенных в раздел «Предметное содержание речи»;</w:t>
      </w:r>
    </w:p>
    <w:p w:rsidR="00CD2B84" w:rsidRDefault="00CD2B84">
      <w:pPr>
        <w:spacing w:line="2" w:lineRule="exact"/>
        <w:rPr>
          <w:rFonts w:eastAsia="Times New Roman"/>
          <w:sz w:val="24"/>
          <w:szCs w:val="24"/>
        </w:rPr>
      </w:pPr>
    </w:p>
    <w:p w:rsidR="00F26C55" w:rsidRPr="00F26C55" w:rsidRDefault="00BC2B63" w:rsidP="000F299D">
      <w:pPr>
        <w:numPr>
          <w:ilvl w:val="0"/>
          <w:numId w:val="12"/>
        </w:numPr>
        <w:tabs>
          <w:tab w:val="left" w:pos="706"/>
        </w:tabs>
        <w:ind w:firstLine="420"/>
        <w:rPr>
          <w:sz w:val="20"/>
          <w:szCs w:val="20"/>
        </w:rPr>
      </w:pPr>
      <w:r>
        <w:rPr>
          <w:rFonts w:eastAsia="Times New Roman"/>
          <w:sz w:val="24"/>
          <w:szCs w:val="24"/>
        </w:rPr>
        <w:t>владеть навыками ритмико-интонационного оформления речи в зависимости от коммуникативной ситуации.</w:t>
      </w:r>
    </w:p>
    <w:p w:rsidR="00CD2B84" w:rsidRPr="00F26C55" w:rsidRDefault="00F26C55" w:rsidP="00F26C55">
      <w:pPr>
        <w:tabs>
          <w:tab w:val="left" w:pos="706"/>
        </w:tabs>
        <w:rPr>
          <w:b/>
          <w:sz w:val="24"/>
          <w:szCs w:val="20"/>
        </w:rPr>
      </w:pPr>
      <w:r w:rsidRPr="00F26C55">
        <w:rPr>
          <w:b/>
          <w:sz w:val="24"/>
          <w:szCs w:val="20"/>
        </w:rPr>
        <w:t xml:space="preserve">Лексическая сторона речи. </w:t>
      </w:r>
    </w:p>
    <w:p w:rsidR="00CD2B84" w:rsidRDefault="00BC2B63" w:rsidP="000F299D">
      <w:pPr>
        <w:numPr>
          <w:ilvl w:val="0"/>
          <w:numId w:val="13"/>
        </w:numPr>
        <w:tabs>
          <w:tab w:val="left" w:pos="706"/>
        </w:tabs>
        <w:spacing w:line="237" w:lineRule="auto"/>
        <w:ind w:firstLine="420"/>
        <w:rPr>
          <w:rFonts w:eastAsia="Times New Roman"/>
          <w:sz w:val="24"/>
          <w:szCs w:val="24"/>
        </w:rPr>
      </w:pPr>
      <w:r>
        <w:rPr>
          <w:rFonts w:eastAsia="Times New Roman"/>
          <w:sz w:val="24"/>
          <w:szCs w:val="24"/>
        </w:rPr>
        <w:lastRenderedPageBreak/>
        <w:t>Распознавать и употреблять в речи лексические единицы в рамках тем, включенных в раздел «Предметное содержание речи»;</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распознавать и употреблять в речи наиболее распространенные фразовые глаголы;</w:t>
      </w:r>
    </w:p>
    <w:p w:rsidR="00CD2B84" w:rsidRDefault="00CD2B84">
      <w:pPr>
        <w:spacing w:line="1" w:lineRule="exact"/>
        <w:rPr>
          <w:rFonts w:eastAsia="Times New Roman"/>
          <w:sz w:val="24"/>
          <w:szCs w:val="24"/>
        </w:rPr>
      </w:pP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определять принадлежность слов к частям речи по аффиксам;</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ind w:right="20" w:firstLine="420"/>
        <w:rPr>
          <w:rFonts w:eastAsia="Times New Roman"/>
          <w:sz w:val="24"/>
          <w:szCs w:val="24"/>
        </w:rPr>
      </w:pPr>
      <w:r>
        <w:rPr>
          <w:rFonts w:eastAsia="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CD2B84" w:rsidRDefault="00BC2B63">
      <w:pPr>
        <w:ind w:left="700"/>
        <w:rPr>
          <w:rFonts w:eastAsia="Times New Roman"/>
          <w:sz w:val="24"/>
          <w:szCs w:val="24"/>
        </w:rPr>
      </w:pPr>
      <w:r>
        <w:rPr>
          <w:rFonts w:eastAsia="Times New Roman"/>
          <w:b/>
          <w:bCs/>
          <w:sz w:val="24"/>
          <w:szCs w:val="24"/>
        </w:rPr>
        <w:t>Грамматическая сторона речи</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spacing w:line="237" w:lineRule="auto"/>
        <w:ind w:firstLine="420"/>
        <w:rPr>
          <w:rFonts w:eastAsia="Times New Roman"/>
          <w:sz w:val="24"/>
          <w:szCs w:val="24"/>
        </w:rPr>
      </w:pPr>
      <w:r>
        <w:rPr>
          <w:rFonts w:eastAsia="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ind w:firstLine="420"/>
        <w:jc w:val="both"/>
        <w:rPr>
          <w:rFonts w:eastAsia="Times New Roman"/>
          <w:sz w:val="24"/>
          <w:szCs w:val="24"/>
        </w:rPr>
      </w:pPr>
      <w:proofErr w:type="gramStart"/>
      <w:r>
        <w:rPr>
          <w:rFonts w:eastAsia="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spacing w:line="239" w:lineRule="auto"/>
        <w:ind w:firstLine="420"/>
        <w:jc w:val="both"/>
        <w:rPr>
          <w:rFonts w:eastAsia="Times New Roman"/>
          <w:sz w:val="24"/>
          <w:szCs w:val="24"/>
        </w:rPr>
      </w:pPr>
      <w:r>
        <w:rPr>
          <w:rFonts w:eastAsia="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6"/>
        </w:tabs>
        <w:ind w:firstLine="420"/>
        <w:rPr>
          <w:rFonts w:eastAsia="Times New Roman"/>
          <w:sz w:val="24"/>
          <w:szCs w:val="24"/>
          <w:lang w:val="en-US"/>
        </w:rPr>
      </w:pPr>
      <w:r>
        <w:rPr>
          <w:rFonts w:eastAsia="Times New Roman"/>
          <w:sz w:val="24"/>
          <w:szCs w:val="24"/>
        </w:rPr>
        <w:t>употреблятьвречисложноподчиненныепредложенияссоюзамиисоюзнымисловами</w:t>
      </w:r>
      <w:r w:rsidRPr="00BC2B63">
        <w:rPr>
          <w:rFonts w:eastAsia="Times New Roman"/>
          <w:sz w:val="24"/>
          <w:szCs w:val="24"/>
          <w:lang w:val="en-US"/>
        </w:rPr>
        <w:t xml:space="preserve"> what, when, why, which, that, who, if, because, that’s why, than, so, for, since, during, so that, unless;</w:t>
      </w: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употреблять в речи сложносочиненные предложения с сочинительными союзами and,</w:t>
      </w:r>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sz w:val="24"/>
          <w:szCs w:val="24"/>
        </w:rPr>
        <w:t>but, or;</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6"/>
        </w:tabs>
        <w:ind w:firstLine="420"/>
        <w:jc w:val="both"/>
        <w:rPr>
          <w:rFonts w:eastAsia="Times New Roman"/>
          <w:sz w:val="24"/>
          <w:szCs w:val="24"/>
          <w:lang w:val="en-US"/>
        </w:rPr>
      </w:pPr>
      <w:r>
        <w:rPr>
          <w:rFonts w:eastAsia="Times New Roman"/>
          <w:sz w:val="24"/>
          <w:szCs w:val="24"/>
        </w:rPr>
        <w:t>употреблятьвречиусловныепредложенияреального</w:t>
      </w:r>
      <w:r w:rsidRPr="00BC2B63">
        <w:rPr>
          <w:rFonts w:eastAsia="Times New Roman"/>
          <w:sz w:val="24"/>
          <w:szCs w:val="24"/>
          <w:lang w:val="en-US"/>
        </w:rPr>
        <w:t xml:space="preserve"> (Conditional I – If I see Jim, I’ll invite him to our school party) </w:t>
      </w:r>
      <w:r>
        <w:rPr>
          <w:rFonts w:eastAsia="Times New Roman"/>
          <w:sz w:val="24"/>
          <w:szCs w:val="24"/>
        </w:rPr>
        <w:t>инереальногохарактера</w:t>
      </w:r>
      <w:r w:rsidRPr="00BC2B63">
        <w:rPr>
          <w:rFonts w:eastAsia="Times New Roman"/>
          <w:sz w:val="24"/>
          <w:szCs w:val="24"/>
          <w:lang w:val="en-US"/>
        </w:rPr>
        <w:t xml:space="preserve"> (Conditional II – If I were you, I would start learning French);</w:t>
      </w:r>
    </w:p>
    <w:p w:rsidR="00CD2B84" w:rsidRPr="00BC2B63" w:rsidRDefault="00CD2B84">
      <w:pPr>
        <w:spacing w:line="2" w:lineRule="exact"/>
        <w:rPr>
          <w:rFonts w:eastAsia="Times New Roman"/>
          <w:sz w:val="24"/>
          <w:szCs w:val="24"/>
          <w:lang w:val="en-US"/>
        </w:rPr>
      </w:pP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употреблять в речи предложения с конструкцией I wish (I wish I had my own room);</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6"/>
        </w:tabs>
        <w:ind w:firstLine="420"/>
        <w:rPr>
          <w:rFonts w:eastAsia="Times New Roman"/>
          <w:sz w:val="24"/>
          <w:szCs w:val="24"/>
          <w:lang w:val="en-US"/>
        </w:rPr>
      </w:pPr>
      <w:r>
        <w:rPr>
          <w:rFonts w:eastAsia="Times New Roman"/>
          <w:sz w:val="24"/>
          <w:szCs w:val="24"/>
        </w:rPr>
        <w:t>употреблятьвречипредложениясконструкцией</w:t>
      </w:r>
      <w:r w:rsidRPr="00BC2B63">
        <w:rPr>
          <w:rFonts w:eastAsia="Times New Roman"/>
          <w:sz w:val="24"/>
          <w:szCs w:val="24"/>
          <w:lang w:val="en-US"/>
        </w:rPr>
        <w:t xml:space="preserve"> so/such (I was so busy that I forgot to phone my parents);</w:t>
      </w:r>
    </w:p>
    <w:p w:rsidR="00CD2B84" w:rsidRPr="00BC2B63" w:rsidRDefault="00BC2B63" w:rsidP="000F299D">
      <w:pPr>
        <w:numPr>
          <w:ilvl w:val="0"/>
          <w:numId w:val="13"/>
        </w:numPr>
        <w:tabs>
          <w:tab w:val="left" w:pos="700"/>
        </w:tabs>
        <w:ind w:left="700" w:hanging="280"/>
        <w:rPr>
          <w:rFonts w:eastAsia="Times New Roman"/>
          <w:sz w:val="24"/>
          <w:szCs w:val="24"/>
          <w:lang w:val="en-US"/>
        </w:rPr>
      </w:pPr>
      <w:r>
        <w:rPr>
          <w:rFonts w:eastAsia="Times New Roman"/>
          <w:sz w:val="24"/>
          <w:szCs w:val="24"/>
        </w:rPr>
        <w:t>употреблятьвречиконструкциисгерундием</w:t>
      </w:r>
      <w:r w:rsidRPr="00BC2B63">
        <w:rPr>
          <w:rFonts w:eastAsia="Times New Roman"/>
          <w:sz w:val="24"/>
          <w:szCs w:val="24"/>
          <w:lang w:val="en-US"/>
        </w:rPr>
        <w:t>: to love / hate doing something; stop talking;</w:t>
      </w:r>
    </w:p>
    <w:p w:rsidR="00CD2B84" w:rsidRPr="00BC2B63" w:rsidRDefault="00CD2B84">
      <w:pPr>
        <w:spacing w:line="2" w:lineRule="exact"/>
        <w:rPr>
          <w:rFonts w:eastAsia="Times New Roman"/>
          <w:sz w:val="24"/>
          <w:szCs w:val="24"/>
          <w:lang w:val="en-US"/>
        </w:rPr>
      </w:pP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употреблять в речи конструкции с инфинитивом: want to do, learn to speak;</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0"/>
        </w:tabs>
        <w:ind w:left="700" w:hanging="280"/>
        <w:rPr>
          <w:rFonts w:eastAsia="Times New Roman"/>
          <w:sz w:val="24"/>
          <w:szCs w:val="24"/>
          <w:lang w:val="en-US"/>
        </w:rPr>
      </w:pPr>
      <w:r>
        <w:rPr>
          <w:rFonts w:eastAsia="Times New Roman"/>
          <w:sz w:val="24"/>
          <w:szCs w:val="24"/>
        </w:rPr>
        <w:t>употреблятьвречиинфинитивцели</w:t>
      </w:r>
      <w:r w:rsidRPr="00BC2B63">
        <w:rPr>
          <w:rFonts w:eastAsia="Times New Roman"/>
          <w:sz w:val="24"/>
          <w:szCs w:val="24"/>
          <w:lang w:val="en-US"/>
        </w:rPr>
        <w:t xml:space="preserve"> (I called to cancel our lesson);</w:t>
      </w:r>
    </w:p>
    <w:p w:rsidR="00CD2B84" w:rsidRPr="00BC2B63" w:rsidRDefault="00CD2B84">
      <w:pPr>
        <w:spacing w:line="2" w:lineRule="exact"/>
        <w:rPr>
          <w:rFonts w:eastAsia="Times New Roman"/>
          <w:sz w:val="24"/>
          <w:szCs w:val="24"/>
          <w:lang w:val="en-US"/>
        </w:rPr>
      </w:pPr>
    </w:p>
    <w:p w:rsidR="00CD2B84" w:rsidRPr="00BC2B63" w:rsidRDefault="00BC2B63" w:rsidP="000F299D">
      <w:pPr>
        <w:numPr>
          <w:ilvl w:val="0"/>
          <w:numId w:val="13"/>
        </w:numPr>
        <w:tabs>
          <w:tab w:val="left" w:pos="700"/>
        </w:tabs>
        <w:spacing w:line="237" w:lineRule="auto"/>
        <w:ind w:left="700" w:hanging="280"/>
        <w:rPr>
          <w:rFonts w:eastAsia="Times New Roman"/>
          <w:sz w:val="24"/>
          <w:szCs w:val="24"/>
          <w:lang w:val="en-US"/>
        </w:rPr>
      </w:pPr>
      <w:r>
        <w:rPr>
          <w:rFonts w:eastAsia="Times New Roman"/>
          <w:sz w:val="24"/>
          <w:szCs w:val="24"/>
        </w:rPr>
        <w:t>употреблятьвречиконструкцию</w:t>
      </w:r>
      <w:r w:rsidRPr="00BC2B63">
        <w:rPr>
          <w:rFonts w:eastAsia="Times New Roman"/>
          <w:sz w:val="24"/>
          <w:szCs w:val="24"/>
          <w:lang w:val="en-US"/>
        </w:rPr>
        <w:t xml:space="preserve"> it takes me … to do something;</w:t>
      </w:r>
    </w:p>
    <w:p w:rsidR="00CD2B84" w:rsidRPr="00BC2B63" w:rsidRDefault="00CD2B84">
      <w:pPr>
        <w:spacing w:line="1" w:lineRule="exact"/>
        <w:rPr>
          <w:rFonts w:eastAsia="Times New Roman"/>
          <w:sz w:val="24"/>
          <w:szCs w:val="24"/>
          <w:lang w:val="en-US"/>
        </w:rPr>
      </w:pP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использовать косвенную речь;</w:t>
      </w:r>
    </w:p>
    <w:p w:rsidR="00CD2B84" w:rsidRDefault="00CD2B84">
      <w:pPr>
        <w:spacing w:line="2" w:lineRule="exact"/>
        <w:rPr>
          <w:rFonts w:eastAsia="Times New Roman"/>
          <w:sz w:val="24"/>
          <w:szCs w:val="24"/>
        </w:rPr>
      </w:pPr>
    </w:p>
    <w:p w:rsidR="00CD2B84" w:rsidRPr="00BC2B63" w:rsidRDefault="00BC2B63" w:rsidP="000F299D">
      <w:pPr>
        <w:numPr>
          <w:ilvl w:val="0"/>
          <w:numId w:val="13"/>
        </w:numPr>
        <w:tabs>
          <w:tab w:val="left" w:pos="706"/>
        </w:tabs>
        <w:spacing w:line="239" w:lineRule="auto"/>
        <w:ind w:firstLine="420"/>
        <w:jc w:val="both"/>
        <w:rPr>
          <w:rFonts w:eastAsia="Times New Roman"/>
          <w:sz w:val="24"/>
          <w:szCs w:val="24"/>
          <w:lang w:val="en-US"/>
        </w:rPr>
      </w:pPr>
      <w:r>
        <w:rPr>
          <w:rFonts w:eastAsia="Times New Roman"/>
          <w:sz w:val="24"/>
          <w:szCs w:val="24"/>
        </w:rPr>
        <w:t>использоватьвречиглаголывнаиболееупотребляемыхвременныхформах</w:t>
      </w:r>
      <w:r w:rsidRPr="00BC2B63">
        <w:rPr>
          <w:rFonts w:eastAsia="Times New Roman"/>
          <w:sz w:val="24"/>
          <w:szCs w:val="24"/>
          <w:lang w:val="en-US"/>
        </w:rPr>
        <w:t>: Present Simple, Present Continuous, Future Simple, Past Simple, Past Continuous, Present Perfect, Present Perfect Continuous, Past Perfect;</w:t>
      </w:r>
    </w:p>
    <w:p w:rsidR="00CD2B84" w:rsidRPr="00BC2B63" w:rsidRDefault="00CD2B84">
      <w:pPr>
        <w:spacing w:line="1" w:lineRule="exact"/>
        <w:rPr>
          <w:rFonts w:eastAsia="Times New Roman"/>
          <w:sz w:val="24"/>
          <w:szCs w:val="24"/>
          <w:lang w:val="en-US"/>
        </w:rPr>
      </w:pPr>
    </w:p>
    <w:p w:rsidR="00CD2B84" w:rsidRPr="00BC2B63" w:rsidRDefault="00BC2B63" w:rsidP="000F299D">
      <w:pPr>
        <w:numPr>
          <w:ilvl w:val="0"/>
          <w:numId w:val="13"/>
        </w:numPr>
        <w:tabs>
          <w:tab w:val="left" w:pos="706"/>
        </w:tabs>
        <w:ind w:right="20" w:firstLine="420"/>
        <w:rPr>
          <w:rFonts w:eastAsia="Times New Roman"/>
          <w:sz w:val="24"/>
          <w:szCs w:val="24"/>
          <w:lang w:val="en-US"/>
        </w:rPr>
      </w:pPr>
      <w:r>
        <w:rPr>
          <w:rFonts w:eastAsia="Times New Roman"/>
          <w:sz w:val="24"/>
          <w:szCs w:val="24"/>
        </w:rPr>
        <w:t>употреблятьвречистрадательныйзалогвформахнаиболееиспользуемыхвремен</w:t>
      </w:r>
      <w:r w:rsidRPr="00BC2B63">
        <w:rPr>
          <w:rFonts w:eastAsia="Times New Roman"/>
          <w:sz w:val="24"/>
          <w:szCs w:val="24"/>
          <w:lang w:val="en-US"/>
        </w:rPr>
        <w:t>: Present Simple, Present Continuous, Past Simple, Present Perfect;</w:t>
      </w: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употреблять в речи различные грамматические средства для выражения будущего времени – to be going to, Present Continuous; Present Simple;</w:t>
      </w:r>
    </w:p>
    <w:p w:rsidR="00CD2B84" w:rsidRPr="00BC2B63" w:rsidRDefault="00BC2B63" w:rsidP="000F299D">
      <w:pPr>
        <w:numPr>
          <w:ilvl w:val="0"/>
          <w:numId w:val="13"/>
        </w:numPr>
        <w:tabs>
          <w:tab w:val="left" w:pos="706"/>
        </w:tabs>
        <w:ind w:firstLine="420"/>
        <w:rPr>
          <w:rFonts w:eastAsia="Times New Roman"/>
          <w:sz w:val="24"/>
          <w:szCs w:val="24"/>
          <w:lang w:val="en-US"/>
        </w:rPr>
      </w:pPr>
      <w:r>
        <w:rPr>
          <w:rFonts w:eastAsia="Times New Roman"/>
          <w:sz w:val="24"/>
          <w:szCs w:val="24"/>
        </w:rPr>
        <w:t>употреблятьвречимодальныеглаголыиихэквиваленты</w:t>
      </w:r>
      <w:r w:rsidRPr="00BC2B63">
        <w:rPr>
          <w:rFonts w:eastAsia="Times New Roman"/>
          <w:sz w:val="24"/>
          <w:szCs w:val="24"/>
          <w:lang w:val="en-US"/>
        </w:rPr>
        <w:t xml:space="preserve"> (may, can/be able to, must/have to/should; need, shall, could, might, would);</w:t>
      </w: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согласовывать времена в рамках сложного предложения в плане настоящего и прошлого;</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употреблять в речи определенный/неопределенный/нулевой артикль;</w:t>
      </w:r>
    </w:p>
    <w:p w:rsidR="00CD2B84" w:rsidRDefault="00CD2B84">
      <w:pPr>
        <w:spacing w:line="1" w:lineRule="exact"/>
        <w:rPr>
          <w:rFonts w:eastAsia="Times New Roman"/>
          <w:sz w:val="24"/>
          <w:szCs w:val="24"/>
        </w:rPr>
      </w:pP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употреблять в речи личные, притяжательные, указательные, неопределенные, относительные, вопросительные местоимения;</w:t>
      </w:r>
    </w:p>
    <w:p w:rsidR="00CD2B84" w:rsidRDefault="00BC2B63" w:rsidP="000F299D">
      <w:pPr>
        <w:numPr>
          <w:ilvl w:val="0"/>
          <w:numId w:val="13"/>
        </w:numPr>
        <w:tabs>
          <w:tab w:val="left" w:pos="706"/>
        </w:tabs>
        <w:ind w:firstLine="420"/>
        <w:rPr>
          <w:rFonts w:eastAsia="Times New Roman"/>
          <w:sz w:val="24"/>
          <w:szCs w:val="24"/>
        </w:rPr>
      </w:pPr>
      <w:proofErr w:type="gramStart"/>
      <w:r>
        <w:rPr>
          <w:rFonts w:eastAsia="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D2B84" w:rsidRDefault="00BC2B63" w:rsidP="000F299D">
      <w:pPr>
        <w:numPr>
          <w:ilvl w:val="0"/>
          <w:numId w:val="13"/>
        </w:numPr>
        <w:tabs>
          <w:tab w:val="left" w:pos="706"/>
        </w:tabs>
        <w:spacing w:line="241" w:lineRule="auto"/>
        <w:jc w:val="both"/>
        <w:rPr>
          <w:rFonts w:eastAsia="Times New Roman"/>
          <w:sz w:val="24"/>
          <w:szCs w:val="24"/>
        </w:rPr>
      </w:pPr>
      <w:proofErr w:type="gramStart"/>
      <w:r>
        <w:rPr>
          <w:rFonts w:eastAsia="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pPr>
        <w:ind w:left="707" w:right="5940"/>
        <w:rPr>
          <w:rFonts w:eastAsia="Times New Roman"/>
          <w:sz w:val="24"/>
          <w:szCs w:val="24"/>
        </w:rPr>
      </w:pPr>
      <w:r>
        <w:rPr>
          <w:rFonts w:eastAsia="Times New Roman"/>
          <w:b/>
          <w:bCs/>
          <w:i/>
          <w:iCs/>
          <w:sz w:val="24"/>
          <w:szCs w:val="24"/>
        </w:rPr>
        <w:t>Коммуникативные умения Говорение, диалогическая речь</w:t>
      </w:r>
    </w:p>
    <w:p w:rsidR="00CD2B84" w:rsidRDefault="00BC2B63" w:rsidP="000F299D">
      <w:pPr>
        <w:numPr>
          <w:ilvl w:val="1"/>
          <w:numId w:val="14"/>
        </w:numPr>
        <w:tabs>
          <w:tab w:val="left" w:pos="713"/>
        </w:tabs>
        <w:spacing w:line="237" w:lineRule="auto"/>
        <w:ind w:left="7" w:firstLine="559"/>
        <w:rPr>
          <w:rFonts w:eastAsia="Times New Roman"/>
          <w:sz w:val="24"/>
          <w:szCs w:val="24"/>
        </w:rPr>
      </w:pPr>
      <w:r>
        <w:rPr>
          <w:rFonts w:eastAsia="Times New Roman"/>
          <w:i/>
          <w:iCs/>
          <w:sz w:val="24"/>
          <w:szCs w:val="24"/>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w:t>
      </w:r>
    </w:p>
    <w:p w:rsidR="00CD2B84" w:rsidRDefault="00CD2B84">
      <w:pPr>
        <w:spacing w:line="2" w:lineRule="exact"/>
        <w:rPr>
          <w:rFonts w:eastAsia="Times New Roman"/>
          <w:sz w:val="24"/>
          <w:szCs w:val="24"/>
        </w:rPr>
      </w:pPr>
    </w:p>
    <w:p w:rsidR="00CD2B84" w:rsidRDefault="00BC2B63" w:rsidP="000F299D">
      <w:pPr>
        <w:numPr>
          <w:ilvl w:val="1"/>
          <w:numId w:val="14"/>
        </w:numPr>
        <w:tabs>
          <w:tab w:val="left" w:pos="713"/>
        </w:tabs>
        <w:ind w:left="7" w:right="20" w:firstLine="559"/>
        <w:rPr>
          <w:rFonts w:eastAsia="Times New Roman"/>
          <w:sz w:val="24"/>
          <w:szCs w:val="24"/>
        </w:rPr>
      </w:pPr>
      <w:r>
        <w:rPr>
          <w:rFonts w:eastAsia="Times New Roman"/>
          <w:i/>
          <w:iCs/>
          <w:sz w:val="24"/>
          <w:szCs w:val="24"/>
        </w:rPr>
        <w:t>проводить подготовленное интервью, проверяя и получая подтверждение какой-либо информации;</w:t>
      </w:r>
    </w:p>
    <w:p w:rsidR="00CD2B84" w:rsidRDefault="00BC2B63" w:rsidP="000F299D">
      <w:pPr>
        <w:numPr>
          <w:ilvl w:val="1"/>
          <w:numId w:val="14"/>
        </w:numPr>
        <w:tabs>
          <w:tab w:val="left" w:pos="713"/>
        </w:tabs>
        <w:ind w:left="7" w:firstLine="559"/>
        <w:rPr>
          <w:rFonts w:eastAsia="Times New Roman"/>
          <w:sz w:val="24"/>
          <w:szCs w:val="24"/>
        </w:rPr>
      </w:pPr>
      <w:r>
        <w:rPr>
          <w:rFonts w:eastAsia="Times New Roman"/>
          <w:i/>
          <w:iCs/>
          <w:sz w:val="24"/>
          <w:szCs w:val="24"/>
        </w:rPr>
        <w:t>обмениваться информацией, проверять и подтверждать собранную фактическую информацию.</w:t>
      </w:r>
    </w:p>
    <w:p w:rsidR="00CD2B84" w:rsidRDefault="00BC2B63">
      <w:pPr>
        <w:ind w:left="707"/>
        <w:rPr>
          <w:rFonts w:eastAsia="Times New Roman"/>
          <w:sz w:val="24"/>
          <w:szCs w:val="24"/>
        </w:rPr>
      </w:pPr>
      <w:r>
        <w:rPr>
          <w:rFonts w:eastAsia="Times New Roman"/>
          <w:b/>
          <w:bCs/>
          <w:i/>
          <w:iCs/>
          <w:sz w:val="24"/>
          <w:szCs w:val="24"/>
        </w:rPr>
        <w:t>Говорение, монологическая речь</w:t>
      </w:r>
    </w:p>
    <w:p w:rsidR="00CD2B84" w:rsidRDefault="00CD2B84">
      <w:pPr>
        <w:spacing w:line="7" w:lineRule="exact"/>
        <w:rPr>
          <w:rFonts w:eastAsia="Times New Roman"/>
          <w:sz w:val="24"/>
          <w:szCs w:val="24"/>
        </w:rPr>
      </w:pPr>
    </w:p>
    <w:p w:rsidR="00CD2B84" w:rsidRDefault="00BC2B63" w:rsidP="000F299D">
      <w:pPr>
        <w:numPr>
          <w:ilvl w:val="0"/>
          <w:numId w:val="14"/>
        </w:numPr>
        <w:tabs>
          <w:tab w:val="left" w:pos="707"/>
        </w:tabs>
        <w:spacing w:line="233" w:lineRule="auto"/>
        <w:ind w:left="707" w:hanging="280"/>
        <w:rPr>
          <w:rFonts w:eastAsia="Times New Roman"/>
          <w:sz w:val="24"/>
          <w:szCs w:val="24"/>
        </w:rPr>
      </w:pPr>
      <w:r>
        <w:rPr>
          <w:rFonts w:eastAsia="Times New Roman"/>
          <w:i/>
          <w:iCs/>
          <w:sz w:val="24"/>
          <w:szCs w:val="24"/>
        </w:rPr>
        <w:t>Резюмировать прослушанный/прочитанный текст;</w:t>
      </w:r>
    </w:p>
    <w:p w:rsidR="00CD2B84" w:rsidRDefault="00BC2B63" w:rsidP="000F299D">
      <w:pPr>
        <w:numPr>
          <w:ilvl w:val="0"/>
          <w:numId w:val="14"/>
        </w:numPr>
        <w:tabs>
          <w:tab w:val="left" w:pos="707"/>
        </w:tabs>
        <w:ind w:left="707" w:hanging="280"/>
        <w:rPr>
          <w:rFonts w:eastAsia="Times New Roman"/>
          <w:sz w:val="24"/>
          <w:szCs w:val="24"/>
        </w:rPr>
      </w:pPr>
      <w:r>
        <w:rPr>
          <w:rFonts w:eastAsia="Times New Roman"/>
          <w:i/>
          <w:iCs/>
          <w:sz w:val="24"/>
          <w:szCs w:val="24"/>
        </w:rPr>
        <w:t>обобщать информацию на основе прочитанного/прослушанного текста.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Аудирование</w:t>
      </w:r>
    </w:p>
    <w:p w:rsidR="00CD2B84" w:rsidRDefault="00CD2B84">
      <w:pPr>
        <w:spacing w:line="2" w:lineRule="exact"/>
        <w:rPr>
          <w:rFonts w:eastAsia="Times New Roman"/>
          <w:sz w:val="24"/>
          <w:szCs w:val="24"/>
        </w:rPr>
      </w:pPr>
    </w:p>
    <w:p w:rsidR="00CD2B84" w:rsidRDefault="00BC2B63" w:rsidP="000F299D">
      <w:pPr>
        <w:numPr>
          <w:ilvl w:val="1"/>
          <w:numId w:val="14"/>
        </w:numPr>
        <w:tabs>
          <w:tab w:val="left" w:pos="713"/>
        </w:tabs>
        <w:spacing w:line="237" w:lineRule="auto"/>
        <w:ind w:left="7" w:firstLine="559"/>
        <w:rPr>
          <w:rFonts w:eastAsia="Times New Roman"/>
          <w:sz w:val="24"/>
          <w:szCs w:val="24"/>
        </w:rPr>
      </w:pPr>
      <w:r>
        <w:rPr>
          <w:rFonts w:eastAsia="Times New Roman"/>
          <w:i/>
          <w:iCs/>
          <w:sz w:val="24"/>
          <w:szCs w:val="24"/>
        </w:rPr>
        <w:t>Полно и точно воспринимать информацию в распространенных коммуникативных ситуациях;</w:t>
      </w:r>
    </w:p>
    <w:p w:rsidR="00CD2B84" w:rsidRDefault="00CD2B84">
      <w:pPr>
        <w:spacing w:line="2" w:lineRule="exact"/>
        <w:rPr>
          <w:rFonts w:eastAsia="Times New Roman"/>
          <w:sz w:val="24"/>
          <w:szCs w:val="24"/>
        </w:rPr>
      </w:pPr>
    </w:p>
    <w:p w:rsidR="00CD2B84" w:rsidRDefault="00BC2B63" w:rsidP="000F299D">
      <w:pPr>
        <w:numPr>
          <w:ilvl w:val="1"/>
          <w:numId w:val="14"/>
        </w:numPr>
        <w:tabs>
          <w:tab w:val="left" w:pos="713"/>
        </w:tabs>
        <w:ind w:left="7" w:firstLine="559"/>
        <w:rPr>
          <w:rFonts w:eastAsia="Times New Roman"/>
          <w:sz w:val="24"/>
          <w:szCs w:val="24"/>
        </w:rPr>
      </w:pPr>
      <w:r>
        <w:rPr>
          <w:rFonts w:eastAsia="Times New Roman"/>
          <w:i/>
          <w:iCs/>
          <w:sz w:val="24"/>
          <w:szCs w:val="24"/>
        </w:rPr>
        <w:t>обобщать прослушанную информацию и выявлять факты в соответствии с поставленной задачей/вопросом.</w:t>
      </w:r>
    </w:p>
    <w:p w:rsidR="00CD2B84" w:rsidRDefault="00BC2B63">
      <w:pPr>
        <w:ind w:left="707"/>
        <w:rPr>
          <w:rFonts w:eastAsia="Times New Roman"/>
          <w:sz w:val="24"/>
          <w:szCs w:val="24"/>
        </w:rPr>
      </w:pPr>
      <w:r>
        <w:rPr>
          <w:rFonts w:eastAsia="Times New Roman"/>
          <w:b/>
          <w:bCs/>
          <w:i/>
          <w:iCs/>
          <w:sz w:val="24"/>
          <w:szCs w:val="24"/>
        </w:rPr>
        <w:t>Чтение</w:t>
      </w:r>
    </w:p>
    <w:p w:rsidR="00CD2B84" w:rsidRDefault="00CD2B84">
      <w:pPr>
        <w:spacing w:line="7" w:lineRule="exact"/>
        <w:rPr>
          <w:rFonts w:eastAsia="Times New Roman"/>
          <w:sz w:val="24"/>
          <w:szCs w:val="24"/>
        </w:rPr>
      </w:pPr>
    </w:p>
    <w:p w:rsidR="00CD2B84" w:rsidRDefault="00BC2B63" w:rsidP="000F299D">
      <w:pPr>
        <w:numPr>
          <w:ilvl w:val="1"/>
          <w:numId w:val="14"/>
        </w:numPr>
        <w:tabs>
          <w:tab w:val="left" w:pos="713"/>
        </w:tabs>
        <w:spacing w:line="237" w:lineRule="auto"/>
        <w:ind w:left="7" w:right="20" w:firstLine="559"/>
        <w:rPr>
          <w:rFonts w:eastAsia="Times New Roman"/>
          <w:sz w:val="24"/>
          <w:szCs w:val="24"/>
        </w:rPr>
      </w:pPr>
      <w:r>
        <w:rPr>
          <w:rFonts w:eastAsia="Times New Roman"/>
          <w:i/>
          <w:iCs/>
          <w:sz w:val="24"/>
          <w:szCs w:val="24"/>
        </w:rPr>
        <w:t>Читать и понимать несложные аутентичные тексты различных стилей и жанров и отвечать на ряд уточняющих вопросов.</w:t>
      </w:r>
    </w:p>
    <w:p w:rsidR="00CD2B84" w:rsidRDefault="00CD2B84">
      <w:pPr>
        <w:spacing w:line="2" w:lineRule="exact"/>
        <w:rPr>
          <w:sz w:val="20"/>
          <w:szCs w:val="20"/>
        </w:rPr>
      </w:pPr>
    </w:p>
    <w:p w:rsidR="00CD2B84" w:rsidRDefault="00BC2B63">
      <w:pPr>
        <w:ind w:left="707"/>
        <w:rPr>
          <w:sz w:val="20"/>
          <w:szCs w:val="20"/>
        </w:rPr>
      </w:pPr>
      <w:r>
        <w:rPr>
          <w:rFonts w:eastAsia="Times New Roman"/>
          <w:b/>
          <w:bCs/>
          <w:i/>
          <w:iCs/>
          <w:sz w:val="24"/>
          <w:szCs w:val="24"/>
        </w:rPr>
        <w:t>Письмо</w:t>
      </w:r>
    </w:p>
    <w:p w:rsidR="00CD2B84" w:rsidRDefault="00BC2B63" w:rsidP="000F299D">
      <w:pPr>
        <w:numPr>
          <w:ilvl w:val="3"/>
          <w:numId w:val="15"/>
        </w:numPr>
        <w:tabs>
          <w:tab w:val="left" w:pos="1007"/>
        </w:tabs>
        <w:ind w:left="1007" w:hanging="364"/>
        <w:rPr>
          <w:rFonts w:eastAsia="Times New Roman"/>
          <w:sz w:val="24"/>
          <w:szCs w:val="24"/>
        </w:rPr>
      </w:pPr>
      <w:r>
        <w:rPr>
          <w:rFonts w:eastAsia="Times New Roman"/>
          <w:i/>
          <w:iCs/>
          <w:sz w:val="24"/>
          <w:szCs w:val="24"/>
        </w:rPr>
        <w:t>Писать краткий отзыв на фильм, книгу или пьесу.</w:t>
      </w:r>
    </w:p>
    <w:p w:rsidR="00CD2B84" w:rsidRDefault="00BC2B63">
      <w:pPr>
        <w:spacing w:line="252" w:lineRule="auto"/>
        <w:ind w:left="707" w:right="6120"/>
        <w:rPr>
          <w:rFonts w:eastAsia="Times New Roman"/>
          <w:sz w:val="24"/>
          <w:szCs w:val="24"/>
        </w:rPr>
      </w:pPr>
      <w:r>
        <w:rPr>
          <w:rFonts w:eastAsia="Times New Roman"/>
          <w:b/>
          <w:bCs/>
          <w:i/>
          <w:iCs/>
          <w:sz w:val="23"/>
          <w:szCs w:val="23"/>
        </w:rPr>
        <w:t>Языковые навыки Фонетическая сторона речи</w:t>
      </w:r>
    </w:p>
    <w:p w:rsidR="00CD2B84" w:rsidRDefault="00CD2B84">
      <w:pPr>
        <w:spacing w:line="1" w:lineRule="exact"/>
        <w:rPr>
          <w:rFonts w:eastAsia="Times New Roman"/>
          <w:sz w:val="24"/>
          <w:szCs w:val="24"/>
        </w:rPr>
      </w:pPr>
    </w:p>
    <w:p w:rsidR="00CD2B84" w:rsidRDefault="00BC2B63" w:rsidP="000F299D">
      <w:pPr>
        <w:numPr>
          <w:ilvl w:val="2"/>
          <w:numId w:val="15"/>
        </w:numPr>
        <w:tabs>
          <w:tab w:val="left" w:pos="713"/>
        </w:tabs>
        <w:spacing w:line="237" w:lineRule="auto"/>
        <w:ind w:left="7" w:firstLine="559"/>
        <w:rPr>
          <w:rFonts w:eastAsia="Times New Roman"/>
          <w:sz w:val="24"/>
          <w:szCs w:val="24"/>
        </w:rPr>
      </w:pPr>
      <w:r>
        <w:rPr>
          <w:rFonts w:eastAsia="Times New Roman"/>
          <w:i/>
          <w:iCs/>
          <w:sz w:val="24"/>
          <w:szCs w:val="24"/>
        </w:rPr>
        <w:t>Произносить звуки английского языка четко, естественным произношением, не допуская ярко выраженного акцента.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Орфография и пунктуация</w:t>
      </w:r>
    </w:p>
    <w:p w:rsidR="00CD2B84" w:rsidRDefault="00CD2B84">
      <w:pPr>
        <w:spacing w:line="2" w:lineRule="exact"/>
        <w:rPr>
          <w:rFonts w:eastAsia="Times New Roman"/>
          <w:sz w:val="24"/>
          <w:szCs w:val="24"/>
        </w:rPr>
      </w:pPr>
    </w:p>
    <w:p w:rsidR="00CD2B84" w:rsidRDefault="00BC2B63" w:rsidP="000F299D">
      <w:pPr>
        <w:numPr>
          <w:ilvl w:val="2"/>
          <w:numId w:val="15"/>
        </w:numPr>
        <w:tabs>
          <w:tab w:val="left" w:pos="707"/>
        </w:tabs>
        <w:spacing w:line="237" w:lineRule="auto"/>
        <w:ind w:left="707" w:hanging="141"/>
        <w:rPr>
          <w:rFonts w:eastAsia="Times New Roman"/>
          <w:sz w:val="24"/>
          <w:szCs w:val="24"/>
        </w:rPr>
      </w:pPr>
      <w:r>
        <w:rPr>
          <w:rFonts w:eastAsia="Times New Roman"/>
          <w:i/>
          <w:iCs/>
          <w:sz w:val="24"/>
          <w:szCs w:val="24"/>
        </w:rPr>
        <w:t>Владеть орфографическими навыками;</w:t>
      </w:r>
    </w:p>
    <w:p w:rsidR="00CD2B84" w:rsidRDefault="00CD2B84">
      <w:pPr>
        <w:spacing w:line="1" w:lineRule="exact"/>
        <w:rPr>
          <w:rFonts w:eastAsia="Times New Roman"/>
          <w:sz w:val="24"/>
          <w:szCs w:val="24"/>
        </w:rPr>
      </w:pPr>
    </w:p>
    <w:p w:rsidR="00CD2B84" w:rsidRDefault="00BC2B63" w:rsidP="000F299D">
      <w:pPr>
        <w:numPr>
          <w:ilvl w:val="2"/>
          <w:numId w:val="15"/>
        </w:numPr>
        <w:tabs>
          <w:tab w:val="left" w:pos="707"/>
        </w:tabs>
        <w:spacing w:line="237" w:lineRule="auto"/>
        <w:ind w:left="707" w:hanging="141"/>
        <w:rPr>
          <w:rFonts w:eastAsia="Times New Roman"/>
          <w:sz w:val="24"/>
          <w:szCs w:val="24"/>
        </w:rPr>
      </w:pPr>
      <w:r>
        <w:rPr>
          <w:rFonts w:eastAsia="Times New Roman"/>
          <w:i/>
          <w:iCs/>
          <w:sz w:val="24"/>
          <w:szCs w:val="24"/>
        </w:rPr>
        <w:t>расставлять в тексте знаки препинания в соответствии с нормами пунктуации.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Лексическая сторона речи</w:t>
      </w:r>
    </w:p>
    <w:p w:rsidR="00CD2B84" w:rsidRDefault="00CD2B84">
      <w:pPr>
        <w:spacing w:line="7" w:lineRule="exact"/>
        <w:rPr>
          <w:rFonts w:eastAsia="Times New Roman"/>
          <w:sz w:val="24"/>
          <w:szCs w:val="24"/>
        </w:rPr>
      </w:pPr>
    </w:p>
    <w:p w:rsidR="00CD2B84" w:rsidRDefault="00BC2B63" w:rsidP="000F299D">
      <w:pPr>
        <w:numPr>
          <w:ilvl w:val="1"/>
          <w:numId w:val="15"/>
        </w:numPr>
        <w:tabs>
          <w:tab w:val="left" w:pos="713"/>
        </w:tabs>
        <w:spacing w:line="237" w:lineRule="auto"/>
        <w:ind w:left="7" w:firstLine="420"/>
        <w:rPr>
          <w:rFonts w:eastAsia="Times New Roman"/>
          <w:sz w:val="24"/>
          <w:szCs w:val="24"/>
        </w:rPr>
      </w:pPr>
      <w:r>
        <w:rPr>
          <w:rFonts w:eastAsia="Times New Roman"/>
          <w:i/>
          <w:iCs/>
          <w:sz w:val="24"/>
          <w:szCs w:val="24"/>
        </w:rPr>
        <w:t>Использовать фразовые глаголы по широкому спектру тем, уместно употребляя их в соответствии со стилем речи;</w:t>
      </w:r>
    </w:p>
    <w:p w:rsidR="00CD2B84" w:rsidRDefault="00CD2B84">
      <w:pPr>
        <w:spacing w:line="2" w:lineRule="exact"/>
        <w:rPr>
          <w:rFonts w:eastAsia="Times New Roman"/>
          <w:sz w:val="24"/>
          <w:szCs w:val="24"/>
        </w:rPr>
      </w:pP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узнавать и использовать в речи устойчивые выражения и фразы (collocations).</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Грамматическая сторона речи</w:t>
      </w:r>
    </w:p>
    <w:p w:rsidR="00CD2B84" w:rsidRDefault="00CD2B84">
      <w:pPr>
        <w:spacing w:line="7" w:lineRule="exact"/>
        <w:rPr>
          <w:rFonts w:eastAsia="Times New Roman"/>
          <w:sz w:val="24"/>
          <w:szCs w:val="24"/>
        </w:rPr>
      </w:pPr>
    </w:p>
    <w:p w:rsidR="00CD2B84" w:rsidRDefault="00BC2B63" w:rsidP="000F299D">
      <w:pPr>
        <w:numPr>
          <w:ilvl w:val="1"/>
          <w:numId w:val="15"/>
        </w:numPr>
        <w:tabs>
          <w:tab w:val="left" w:pos="707"/>
        </w:tabs>
        <w:spacing w:line="233" w:lineRule="auto"/>
        <w:ind w:left="707" w:hanging="280"/>
        <w:rPr>
          <w:rFonts w:eastAsia="Times New Roman"/>
          <w:sz w:val="24"/>
          <w:szCs w:val="24"/>
        </w:rPr>
      </w:pPr>
      <w:r>
        <w:rPr>
          <w:rFonts w:eastAsia="Times New Roman"/>
          <w:i/>
          <w:iCs/>
          <w:sz w:val="24"/>
          <w:szCs w:val="24"/>
        </w:rPr>
        <w:t>Использовать в речи модальные глаголы для выражения возможности или вероятности</w:t>
      </w:r>
    </w:p>
    <w:p w:rsidR="00CD2B84" w:rsidRPr="00BC2B63" w:rsidRDefault="00BC2B63" w:rsidP="000F299D">
      <w:pPr>
        <w:numPr>
          <w:ilvl w:val="0"/>
          <w:numId w:val="15"/>
        </w:numPr>
        <w:tabs>
          <w:tab w:val="left" w:pos="167"/>
        </w:tabs>
        <w:ind w:left="167" w:hanging="167"/>
        <w:rPr>
          <w:rFonts w:eastAsia="Times New Roman"/>
          <w:i/>
          <w:iCs/>
          <w:sz w:val="24"/>
          <w:szCs w:val="24"/>
          <w:lang w:val="en-US"/>
        </w:rPr>
      </w:pPr>
      <w:r>
        <w:rPr>
          <w:rFonts w:eastAsia="Times New Roman"/>
          <w:i/>
          <w:iCs/>
          <w:sz w:val="24"/>
          <w:szCs w:val="24"/>
        </w:rPr>
        <w:t>прошедшемвремени</w:t>
      </w:r>
      <w:r w:rsidRPr="00BC2B63">
        <w:rPr>
          <w:rFonts w:eastAsia="Times New Roman"/>
          <w:i/>
          <w:iCs/>
          <w:sz w:val="24"/>
          <w:szCs w:val="24"/>
          <w:lang w:val="en-US"/>
        </w:rPr>
        <w:t xml:space="preserve"> (could + have done; might + have done);</w:t>
      </w:r>
    </w:p>
    <w:p w:rsidR="00CD2B84" w:rsidRPr="00BC2B63" w:rsidRDefault="00CD2B84">
      <w:pPr>
        <w:spacing w:line="2" w:lineRule="exact"/>
        <w:rPr>
          <w:rFonts w:eastAsia="Times New Roman"/>
          <w:i/>
          <w:iCs/>
          <w:sz w:val="24"/>
          <w:szCs w:val="24"/>
          <w:lang w:val="en-US"/>
        </w:rPr>
      </w:pPr>
    </w:p>
    <w:p w:rsidR="00CD2B84" w:rsidRDefault="00BC2B63" w:rsidP="000F299D">
      <w:pPr>
        <w:numPr>
          <w:ilvl w:val="1"/>
          <w:numId w:val="15"/>
        </w:numPr>
        <w:tabs>
          <w:tab w:val="left" w:pos="713"/>
        </w:tabs>
        <w:ind w:left="7" w:firstLine="420"/>
        <w:rPr>
          <w:rFonts w:eastAsia="Times New Roman"/>
          <w:sz w:val="24"/>
          <w:szCs w:val="24"/>
        </w:rPr>
      </w:pPr>
      <w:r>
        <w:rPr>
          <w:rFonts w:eastAsia="Times New Roman"/>
          <w:i/>
          <w:iCs/>
          <w:sz w:val="24"/>
          <w:szCs w:val="24"/>
        </w:rPr>
        <w:t>употреблять в речи структуру have/get + something + Participle II (causative form) как эквивалент страдательного залога;</w:t>
      </w: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употреблять в речи эмфатические конструкции типа It’s him who… It’s time you did</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r>
        <w:rPr>
          <w:rFonts w:eastAsia="Times New Roman"/>
          <w:i/>
          <w:iCs/>
          <w:sz w:val="24"/>
          <w:szCs w:val="24"/>
        </w:rPr>
        <w:t>smth;</w:t>
      </w:r>
    </w:p>
    <w:p w:rsidR="00CD2B84" w:rsidRDefault="00CD2B84">
      <w:pPr>
        <w:spacing w:line="2" w:lineRule="exact"/>
        <w:rPr>
          <w:rFonts w:eastAsia="Times New Roman"/>
          <w:sz w:val="24"/>
          <w:szCs w:val="24"/>
        </w:rPr>
      </w:pP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употреблять в речи все формы страдательного залога;</w:t>
      </w:r>
    </w:p>
    <w:p w:rsidR="00CD2B84" w:rsidRDefault="00CD2B84">
      <w:pPr>
        <w:spacing w:line="1" w:lineRule="exact"/>
        <w:rPr>
          <w:rFonts w:eastAsia="Times New Roman"/>
          <w:sz w:val="24"/>
          <w:szCs w:val="24"/>
        </w:rPr>
      </w:pPr>
    </w:p>
    <w:p w:rsidR="00CD2B84" w:rsidRPr="00BC2B63" w:rsidRDefault="00BC2B63" w:rsidP="000F299D">
      <w:pPr>
        <w:numPr>
          <w:ilvl w:val="1"/>
          <w:numId w:val="15"/>
        </w:numPr>
        <w:tabs>
          <w:tab w:val="left" w:pos="707"/>
        </w:tabs>
        <w:ind w:left="707" w:hanging="280"/>
        <w:rPr>
          <w:rFonts w:eastAsia="Times New Roman"/>
          <w:sz w:val="24"/>
          <w:szCs w:val="24"/>
          <w:lang w:val="en-US"/>
        </w:rPr>
      </w:pPr>
      <w:r>
        <w:rPr>
          <w:rFonts w:eastAsia="Times New Roman"/>
          <w:i/>
          <w:iCs/>
          <w:sz w:val="24"/>
          <w:szCs w:val="24"/>
        </w:rPr>
        <w:t>употреблятьвречивремена</w:t>
      </w:r>
      <w:r w:rsidRPr="00BC2B63">
        <w:rPr>
          <w:rFonts w:eastAsia="Times New Roman"/>
          <w:i/>
          <w:iCs/>
          <w:sz w:val="24"/>
          <w:szCs w:val="24"/>
          <w:lang w:val="en-US"/>
        </w:rPr>
        <w:t xml:space="preserve"> Past Perfect </w:t>
      </w:r>
      <w:r>
        <w:rPr>
          <w:rFonts w:eastAsia="Times New Roman"/>
          <w:i/>
          <w:iCs/>
          <w:sz w:val="24"/>
          <w:szCs w:val="24"/>
        </w:rPr>
        <w:t>и</w:t>
      </w:r>
      <w:r w:rsidRPr="00BC2B63">
        <w:rPr>
          <w:rFonts w:eastAsia="Times New Roman"/>
          <w:i/>
          <w:iCs/>
          <w:sz w:val="24"/>
          <w:szCs w:val="24"/>
          <w:lang w:val="en-US"/>
        </w:rPr>
        <w:t xml:space="preserve"> Past Perfect Continuous;</w:t>
      </w:r>
    </w:p>
    <w:p w:rsidR="00CD2B84" w:rsidRPr="00BC2B63" w:rsidRDefault="00CD2B84">
      <w:pPr>
        <w:spacing w:line="2" w:lineRule="exact"/>
        <w:rPr>
          <w:rFonts w:eastAsia="Times New Roman"/>
          <w:sz w:val="24"/>
          <w:szCs w:val="24"/>
          <w:lang w:val="en-US"/>
        </w:rPr>
      </w:pP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употреблять в речи условные предложения нереального характера (Conditional 3);</w:t>
      </w:r>
    </w:p>
    <w:p w:rsidR="00CD2B84" w:rsidRDefault="00CD2B84">
      <w:pPr>
        <w:spacing w:line="1" w:lineRule="exact"/>
        <w:rPr>
          <w:rFonts w:eastAsia="Times New Roman"/>
          <w:sz w:val="24"/>
          <w:szCs w:val="24"/>
        </w:rPr>
      </w:pPr>
    </w:p>
    <w:p w:rsidR="00CD2B84" w:rsidRPr="00BC2B63" w:rsidRDefault="00BC2B63" w:rsidP="000F299D">
      <w:pPr>
        <w:numPr>
          <w:ilvl w:val="1"/>
          <w:numId w:val="15"/>
        </w:numPr>
        <w:tabs>
          <w:tab w:val="left" w:pos="707"/>
        </w:tabs>
        <w:ind w:left="707" w:hanging="280"/>
        <w:rPr>
          <w:rFonts w:eastAsia="Times New Roman"/>
          <w:sz w:val="24"/>
          <w:szCs w:val="24"/>
          <w:lang w:val="en-US"/>
        </w:rPr>
      </w:pPr>
      <w:r>
        <w:rPr>
          <w:rFonts w:eastAsia="Times New Roman"/>
          <w:i/>
          <w:iCs/>
          <w:sz w:val="24"/>
          <w:szCs w:val="24"/>
        </w:rPr>
        <w:t>употреблятьвречиструктуру</w:t>
      </w:r>
      <w:r w:rsidRPr="00BC2B63">
        <w:rPr>
          <w:rFonts w:eastAsia="Times New Roman"/>
          <w:i/>
          <w:iCs/>
          <w:sz w:val="24"/>
          <w:szCs w:val="24"/>
          <w:lang w:val="en-US"/>
        </w:rPr>
        <w:t xml:space="preserve"> to be/get + used to + verb;</w:t>
      </w:r>
    </w:p>
    <w:p w:rsidR="00CD2B84" w:rsidRPr="00BC2B63" w:rsidRDefault="00CD2B84">
      <w:pPr>
        <w:spacing w:line="2" w:lineRule="exact"/>
        <w:rPr>
          <w:rFonts w:eastAsia="Times New Roman"/>
          <w:sz w:val="24"/>
          <w:szCs w:val="24"/>
          <w:lang w:val="en-US"/>
        </w:rPr>
      </w:pPr>
    </w:p>
    <w:p w:rsidR="00CD2B84" w:rsidRDefault="00BC2B63" w:rsidP="000F299D">
      <w:pPr>
        <w:numPr>
          <w:ilvl w:val="1"/>
          <w:numId w:val="15"/>
        </w:numPr>
        <w:tabs>
          <w:tab w:val="left" w:pos="713"/>
        </w:tabs>
        <w:ind w:left="7" w:firstLine="420"/>
        <w:rPr>
          <w:rFonts w:eastAsia="Times New Roman"/>
          <w:sz w:val="24"/>
          <w:szCs w:val="24"/>
        </w:rPr>
      </w:pPr>
      <w:r>
        <w:rPr>
          <w:rFonts w:eastAsia="Times New Roman"/>
          <w:i/>
          <w:iCs/>
          <w:sz w:val="24"/>
          <w:szCs w:val="24"/>
        </w:rPr>
        <w:t>употреблять в речи структуру used to / would + verb для обозначения регулярных действий в прошлом;</w:t>
      </w:r>
    </w:p>
    <w:p w:rsidR="00CD2B84" w:rsidRPr="00BC2B63" w:rsidRDefault="00BC2B63" w:rsidP="000F299D">
      <w:pPr>
        <w:numPr>
          <w:ilvl w:val="1"/>
          <w:numId w:val="15"/>
        </w:numPr>
        <w:tabs>
          <w:tab w:val="left" w:pos="713"/>
        </w:tabs>
        <w:ind w:left="7" w:right="20" w:firstLine="420"/>
        <w:rPr>
          <w:rFonts w:eastAsia="Times New Roman"/>
          <w:sz w:val="24"/>
          <w:szCs w:val="24"/>
          <w:lang w:val="en-US"/>
        </w:rPr>
      </w:pPr>
      <w:r>
        <w:rPr>
          <w:rFonts w:eastAsia="Times New Roman"/>
          <w:i/>
          <w:iCs/>
          <w:sz w:val="24"/>
          <w:szCs w:val="24"/>
        </w:rPr>
        <w:t>употреблятьвречипредложениясконструкциями</w:t>
      </w:r>
      <w:r w:rsidRPr="00BC2B63">
        <w:rPr>
          <w:rFonts w:eastAsia="Times New Roman"/>
          <w:i/>
          <w:iCs/>
          <w:sz w:val="24"/>
          <w:szCs w:val="24"/>
          <w:lang w:val="en-US"/>
        </w:rPr>
        <w:t xml:space="preserve"> as … as; not so … as; either … or; neither … nor;</w:t>
      </w:r>
    </w:p>
    <w:p w:rsidR="00CD2B84" w:rsidRDefault="00BC2B63" w:rsidP="000F299D">
      <w:pPr>
        <w:numPr>
          <w:ilvl w:val="1"/>
          <w:numId w:val="15"/>
        </w:numPr>
        <w:tabs>
          <w:tab w:val="left" w:pos="713"/>
        </w:tabs>
        <w:ind w:left="7" w:firstLine="420"/>
        <w:rPr>
          <w:rFonts w:eastAsia="Times New Roman"/>
          <w:sz w:val="24"/>
          <w:szCs w:val="24"/>
        </w:rPr>
      </w:pPr>
      <w:r>
        <w:rPr>
          <w:rFonts w:eastAsia="Times New Roman"/>
          <w:i/>
          <w:iCs/>
          <w:sz w:val="24"/>
          <w:szCs w:val="24"/>
        </w:rPr>
        <w:t>использовать широкий спектр союзов для выражения противопоставления и различия в сложных предложениях.</w:t>
      </w:r>
    </w:p>
    <w:p w:rsidR="00CD2B84" w:rsidRDefault="00BC2B63">
      <w:pPr>
        <w:ind w:left="700"/>
        <w:rPr>
          <w:rFonts w:eastAsia="Times New Roman"/>
          <w:sz w:val="24"/>
          <w:szCs w:val="24"/>
        </w:rPr>
      </w:pPr>
      <w:r>
        <w:rPr>
          <w:rFonts w:eastAsia="Times New Roman"/>
          <w:b/>
          <w:bCs/>
          <w:sz w:val="24"/>
          <w:szCs w:val="24"/>
        </w:rPr>
        <w:t>История</w:t>
      </w:r>
    </w:p>
    <w:p w:rsidR="00CD2B84" w:rsidRDefault="00CD2B84">
      <w:pPr>
        <w:spacing w:line="2" w:lineRule="exact"/>
        <w:rPr>
          <w:rFonts w:eastAsia="Times New Roman"/>
          <w:sz w:val="24"/>
          <w:szCs w:val="24"/>
        </w:rPr>
      </w:pPr>
    </w:p>
    <w:p w:rsidR="00CD2B84" w:rsidRDefault="00BC2B63">
      <w:pPr>
        <w:ind w:firstLine="710"/>
        <w:rPr>
          <w:rFonts w:eastAsia="Times New Roman"/>
          <w:sz w:val="24"/>
          <w:szCs w:val="24"/>
        </w:rPr>
      </w:pPr>
      <w:r>
        <w:rPr>
          <w:rFonts w:eastAsia="Times New Roman"/>
          <w:b/>
          <w:bCs/>
          <w:sz w:val="24"/>
          <w:szCs w:val="24"/>
        </w:rPr>
        <w:t>В результате изучения учебного предмета «История» на уровне среднего общего образования:</w:t>
      </w:r>
    </w:p>
    <w:p w:rsidR="00CD2B84" w:rsidRDefault="00BC2B63">
      <w:pPr>
        <w:ind w:left="700"/>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6"/>
        </w:tabs>
        <w:spacing w:line="237" w:lineRule="auto"/>
        <w:ind w:firstLine="420"/>
        <w:rPr>
          <w:rFonts w:eastAsia="Times New Roman"/>
          <w:sz w:val="24"/>
          <w:szCs w:val="24"/>
        </w:rPr>
      </w:pPr>
      <w:r>
        <w:rPr>
          <w:rFonts w:eastAsia="Times New Roman"/>
          <w:sz w:val="24"/>
          <w:szCs w:val="24"/>
        </w:rPr>
        <w:t>рассматривать историю России как неотъемлемую часть мирового исторического процесса;</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знать основные даты и временные периоды всеобщей и отечественной истории из раздела дидактических единиц;</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определять последовательность и длительность исторических событий, явлений, процессов;</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lastRenderedPageBreak/>
        <w:t>характеризовать место, обстоятельства, участников, результаты важнейших исторических событий;</w:t>
      </w: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представлять культурное наследие России и других стран;</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работать с историческими документами;</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сравнивать различные исторические документы, давать им общую характеристику;</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критически анализировать информацию из различных источников;</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соотносить иллюстративный материал с историческими событиями, явлениями, процессами, персоналиями;</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использовать статистическую (информационную) таблицу, график, диаграмму как источники информации;</w:t>
      </w: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использовать аудиовизуальный ряд как источник информации;</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6"/>
        </w:tabs>
        <w:ind w:right="20" w:firstLine="420"/>
        <w:rPr>
          <w:rFonts w:eastAsia="Times New Roman"/>
          <w:sz w:val="24"/>
          <w:szCs w:val="24"/>
        </w:rPr>
      </w:pPr>
      <w:r>
        <w:rPr>
          <w:rFonts w:eastAsia="Times New Roman"/>
          <w:sz w:val="24"/>
          <w:szCs w:val="24"/>
        </w:rPr>
        <w:t>составлять описание исторических объектов и памятников на основе текста, иллюстраций, макетов, интернет-ресурсов;</w:t>
      </w: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работать с хронологическими таблицами, картами и схемами;</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читать легенду исторической карты;</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владеть основной современной терминологией исторической науки, предусмотренной программой;</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демонстрировать умение вести диалог, участвовать в дискуссии по исторической тематике;</w:t>
      </w: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оценивать роль личности в отечественной истории ХХ века;</w:t>
      </w:r>
    </w:p>
    <w:p w:rsidR="00CD2B84" w:rsidRDefault="00CD2B84">
      <w:pPr>
        <w:spacing w:line="156" w:lineRule="exact"/>
        <w:rPr>
          <w:sz w:val="20"/>
          <w:szCs w:val="20"/>
        </w:rPr>
      </w:pP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2"/>
          <w:numId w:val="17"/>
        </w:numPr>
        <w:tabs>
          <w:tab w:val="left" w:pos="713"/>
        </w:tabs>
        <w:spacing w:line="237" w:lineRule="auto"/>
        <w:ind w:left="7" w:firstLine="559"/>
        <w:jc w:val="both"/>
        <w:rPr>
          <w:rFonts w:eastAsia="Times New Roman"/>
          <w:sz w:val="24"/>
          <w:szCs w:val="24"/>
        </w:rPr>
      </w:pPr>
      <w:r>
        <w:rPr>
          <w:rFonts w:eastAsia="Times New Roman"/>
          <w:i/>
          <w:iCs/>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D2B84" w:rsidRDefault="00CD2B84">
      <w:pPr>
        <w:spacing w:line="3" w:lineRule="exact"/>
        <w:rPr>
          <w:rFonts w:eastAsia="Times New Roman"/>
          <w:sz w:val="24"/>
          <w:szCs w:val="24"/>
        </w:rPr>
      </w:pP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устанавливать аналогии и оценивать вклад разных стран в сокровищницу мировой культуры;</w:t>
      </w: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определять место и время создания исторических документов;</w:t>
      </w:r>
    </w:p>
    <w:p w:rsidR="00CD2B84" w:rsidRDefault="00CD2B84">
      <w:pPr>
        <w:spacing w:line="2" w:lineRule="exact"/>
        <w:rPr>
          <w:rFonts w:eastAsia="Times New Roman"/>
          <w:sz w:val="24"/>
          <w:szCs w:val="24"/>
        </w:rPr>
      </w:pPr>
    </w:p>
    <w:p w:rsidR="00CD2B84" w:rsidRDefault="00BC2B63" w:rsidP="000F299D">
      <w:pPr>
        <w:numPr>
          <w:ilvl w:val="2"/>
          <w:numId w:val="17"/>
        </w:numPr>
        <w:tabs>
          <w:tab w:val="left" w:pos="713"/>
        </w:tabs>
        <w:spacing w:line="239" w:lineRule="auto"/>
        <w:ind w:left="7" w:firstLine="559"/>
        <w:jc w:val="both"/>
        <w:rPr>
          <w:rFonts w:eastAsia="Times New Roman"/>
          <w:sz w:val="24"/>
          <w:szCs w:val="24"/>
        </w:rPr>
      </w:pPr>
      <w:r>
        <w:rPr>
          <w:rFonts w:eastAsia="Times New Roman"/>
          <w:i/>
          <w:iCs/>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CD2B84" w:rsidRDefault="00CD2B84">
      <w:pPr>
        <w:spacing w:line="1" w:lineRule="exact"/>
        <w:rPr>
          <w:rFonts w:eastAsia="Times New Roman"/>
          <w:sz w:val="24"/>
          <w:szCs w:val="24"/>
        </w:rPr>
      </w:pP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характеризовать современные версии и трактовки важнейших проблем отечественной</w:t>
      </w:r>
    </w:p>
    <w:p w:rsidR="00CD2B84" w:rsidRDefault="00CD2B84">
      <w:pPr>
        <w:spacing w:line="2" w:lineRule="exact"/>
        <w:rPr>
          <w:rFonts w:eastAsia="Times New Roman"/>
          <w:sz w:val="24"/>
          <w:szCs w:val="24"/>
        </w:rPr>
      </w:pPr>
    </w:p>
    <w:p w:rsidR="00CD2B84" w:rsidRDefault="00BC2B63" w:rsidP="000F299D">
      <w:pPr>
        <w:numPr>
          <w:ilvl w:val="0"/>
          <w:numId w:val="17"/>
        </w:numPr>
        <w:tabs>
          <w:tab w:val="left" w:pos="187"/>
        </w:tabs>
        <w:spacing w:line="237" w:lineRule="auto"/>
        <w:ind w:left="187" w:hanging="187"/>
        <w:rPr>
          <w:rFonts w:eastAsia="Times New Roman"/>
          <w:i/>
          <w:iCs/>
          <w:sz w:val="24"/>
          <w:szCs w:val="24"/>
        </w:rPr>
      </w:pPr>
      <w:r>
        <w:rPr>
          <w:rFonts w:eastAsia="Times New Roman"/>
          <w:i/>
          <w:iCs/>
          <w:sz w:val="24"/>
          <w:szCs w:val="24"/>
        </w:rPr>
        <w:t>всемирной истории;</w:t>
      </w:r>
    </w:p>
    <w:p w:rsidR="00CD2B84" w:rsidRDefault="00CD2B84">
      <w:pPr>
        <w:spacing w:line="1" w:lineRule="exact"/>
        <w:rPr>
          <w:rFonts w:eastAsia="Times New Roman"/>
          <w:i/>
          <w:iCs/>
          <w:sz w:val="24"/>
          <w:szCs w:val="24"/>
        </w:rPr>
      </w:pPr>
    </w:p>
    <w:p w:rsidR="00CD2B84" w:rsidRDefault="00BC2B63" w:rsidP="000F299D">
      <w:pPr>
        <w:numPr>
          <w:ilvl w:val="2"/>
          <w:numId w:val="17"/>
        </w:numPr>
        <w:tabs>
          <w:tab w:val="left" w:pos="713"/>
        </w:tabs>
        <w:ind w:left="7" w:right="20" w:firstLine="559"/>
        <w:jc w:val="both"/>
        <w:rPr>
          <w:rFonts w:eastAsia="Times New Roman"/>
          <w:sz w:val="24"/>
          <w:szCs w:val="24"/>
        </w:rPr>
      </w:pPr>
      <w:r>
        <w:rPr>
          <w:rFonts w:eastAsia="Times New Roman"/>
          <w:i/>
          <w:iCs/>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D2B84" w:rsidRDefault="00CD2B84">
      <w:pPr>
        <w:spacing w:line="2" w:lineRule="exact"/>
        <w:rPr>
          <w:rFonts w:eastAsia="Times New Roman"/>
          <w:sz w:val="24"/>
          <w:szCs w:val="24"/>
        </w:rPr>
      </w:pP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представлять историческую информацию в виде таблиц, схем, графиков и др., заполнять контурную карту;</w:t>
      </w: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соотносить историческое время, исторические события, действия и поступки исторических личностей ХХ века;</w:t>
      </w: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анализировать и оценивать исторические события местного масштаба в контексте общероссийской и мировой истории ХХ века;</w:t>
      </w:r>
    </w:p>
    <w:p w:rsidR="00CD2B84" w:rsidRDefault="00BC2B63" w:rsidP="000F299D">
      <w:pPr>
        <w:numPr>
          <w:ilvl w:val="2"/>
          <w:numId w:val="17"/>
        </w:numPr>
        <w:tabs>
          <w:tab w:val="left" w:pos="713"/>
        </w:tabs>
        <w:spacing w:line="239" w:lineRule="auto"/>
        <w:ind w:left="7" w:firstLine="559"/>
        <w:jc w:val="both"/>
        <w:rPr>
          <w:rFonts w:eastAsia="Times New Roman"/>
          <w:sz w:val="24"/>
          <w:szCs w:val="24"/>
        </w:rPr>
      </w:pPr>
      <w:r>
        <w:rPr>
          <w:rFonts w:eastAsia="Times New Roman"/>
          <w:i/>
          <w:iCs/>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D2B84" w:rsidRDefault="00CD2B84">
      <w:pPr>
        <w:spacing w:line="1" w:lineRule="exact"/>
        <w:rPr>
          <w:rFonts w:eastAsia="Times New Roman"/>
          <w:sz w:val="24"/>
          <w:szCs w:val="24"/>
        </w:rPr>
      </w:pP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приводить аргументы и примеры в защиту своей точки зрения;</w:t>
      </w:r>
    </w:p>
    <w:p w:rsidR="00CD2B84" w:rsidRDefault="00CD2B84">
      <w:pPr>
        <w:spacing w:line="2" w:lineRule="exact"/>
        <w:rPr>
          <w:rFonts w:eastAsia="Times New Roman"/>
          <w:sz w:val="24"/>
          <w:szCs w:val="24"/>
        </w:rPr>
      </w:pPr>
    </w:p>
    <w:p w:rsidR="00CD2B84" w:rsidRDefault="00BC2B63" w:rsidP="000F299D">
      <w:pPr>
        <w:numPr>
          <w:ilvl w:val="2"/>
          <w:numId w:val="17"/>
        </w:numPr>
        <w:tabs>
          <w:tab w:val="left" w:pos="707"/>
        </w:tabs>
        <w:spacing w:line="237" w:lineRule="auto"/>
        <w:ind w:left="707" w:hanging="141"/>
        <w:rPr>
          <w:rFonts w:eastAsia="Times New Roman"/>
          <w:sz w:val="24"/>
          <w:szCs w:val="24"/>
        </w:rPr>
      </w:pPr>
      <w:r>
        <w:rPr>
          <w:rFonts w:eastAsia="Times New Roman"/>
          <w:i/>
          <w:iCs/>
          <w:sz w:val="24"/>
          <w:szCs w:val="24"/>
        </w:rPr>
        <w:t>применять полученные знания при анализе современной политики России;</w:t>
      </w:r>
    </w:p>
    <w:p w:rsidR="00CD2B84" w:rsidRDefault="00CD2B84">
      <w:pPr>
        <w:spacing w:line="1" w:lineRule="exact"/>
        <w:rPr>
          <w:rFonts w:eastAsia="Times New Roman"/>
          <w:sz w:val="24"/>
          <w:szCs w:val="24"/>
        </w:rPr>
      </w:pP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владеть элементами проектной деятельности.</w:t>
      </w:r>
    </w:p>
    <w:p w:rsidR="00CD2B84" w:rsidRDefault="00CD2B84">
      <w:pPr>
        <w:spacing w:line="2" w:lineRule="exact"/>
        <w:rPr>
          <w:rFonts w:eastAsia="Times New Roman"/>
          <w:sz w:val="24"/>
          <w:szCs w:val="24"/>
        </w:rPr>
      </w:pPr>
    </w:p>
    <w:p w:rsidR="00CD2B84" w:rsidRDefault="00BC2B63">
      <w:pPr>
        <w:ind w:left="700"/>
        <w:rPr>
          <w:sz w:val="20"/>
          <w:szCs w:val="20"/>
        </w:rPr>
      </w:pPr>
      <w:r>
        <w:rPr>
          <w:rFonts w:eastAsia="Times New Roman"/>
          <w:b/>
          <w:bCs/>
          <w:sz w:val="24"/>
          <w:szCs w:val="24"/>
        </w:rPr>
        <w:t>География</w:t>
      </w:r>
    </w:p>
    <w:p w:rsidR="00CD2B84" w:rsidRDefault="00CD2B84">
      <w:pPr>
        <w:spacing w:line="41" w:lineRule="exact"/>
        <w:rPr>
          <w:sz w:val="20"/>
          <w:szCs w:val="20"/>
        </w:rPr>
      </w:pPr>
    </w:p>
    <w:p w:rsidR="00CD2B84" w:rsidRDefault="00BC2B63" w:rsidP="000F299D">
      <w:pPr>
        <w:numPr>
          <w:ilvl w:val="2"/>
          <w:numId w:val="18"/>
        </w:numPr>
        <w:tabs>
          <w:tab w:val="left" w:pos="955"/>
        </w:tabs>
        <w:ind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«География» на уровне среднего общего образования:</w:t>
      </w:r>
    </w:p>
    <w:p w:rsidR="00CD2B84" w:rsidRDefault="00BC2B63">
      <w:pPr>
        <w:spacing w:line="237" w:lineRule="auto"/>
        <w:ind w:left="700"/>
        <w:rPr>
          <w:rFonts w:eastAsia="Times New Roman"/>
          <w:b/>
          <w:bCs/>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0"/>
          <w:numId w:val="18"/>
        </w:numPr>
        <w:tabs>
          <w:tab w:val="left" w:pos="706"/>
        </w:tabs>
        <w:spacing w:line="237" w:lineRule="auto"/>
        <w:ind w:firstLine="420"/>
        <w:rPr>
          <w:rFonts w:eastAsia="Times New Roman"/>
          <w:sz w:val="24"/>
          <w:szCs w:val="24"/>
        </w:rPr>
      </w:pPr>
      <w:r>
        <w:rPr>
          <w:rFonts w:eastAsia="Times New Roman"/>
          <w:sz w:val="24"/>
          <w:szCs w:val="24"/>
        </w:rPr>
        <w:t>понимать значение географии как науки и объяснять ее роль в решении проблем человечества;</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D2B84" w:rsidRDefault="00BC2B63" w:rsidP="000F299D">
      <w:pPr>
        <w:numPr>
          <w:ilvl w:val="0"/>
          <w:numId w:val="18"/>
        </w:numPr>
        <w:tabs>
          <w:tab w:val="left" w:pos="706"/>
        </w:tabs>
        <w:ind w:firstLine="420"/>
        <w:jc w:val="both"/>
        <w:rPr>
          <w:rFonts w:eastAsia="Times New Roman"/>
          <w:sz w:val="24"/>
          <w:szCs w:val="24"/>
        </w:rPr>
      </w:pPr>
      <w:r>
        <w:rPr>
          <w:rFonts w:eastAsia="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spacing w:line="239" w:lineRule="auto"/>
        <w:ind w:firstLine="420"/>
        <w:jc w:val="both"/>
        <w:rPr>
          <w:rFonts w:eastAsia="Times New Roman"/>
          <w:sz w:val="24"/>
          <w:szCs w:val="24"/>
        </w:rPr>
      </w:pPr>
      <w:r>
        <w:rPr>
          <w:rFonts w:eastAsia="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сравнивать географические объекты между собой по заданным критериям;</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spacing w:line="239" w:lineRule="auto"/>
        <w:ind w:firstLine="420"/>
        <w:jc w:val="both"/>
        <w:rPr>
          <w:rFonts w:eastAsia="Times New Roman"/>
          <w:sz w:val="24"/>
          <w:szCs w:val="24"/>
        </w:rPr>
      </w:pPr>
      <w:r>
        <w:rPr>
          <w:rFonts w:eastAsia="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6"/>
        </w:tabs>
        <w:ind w:right="20" w:firstLine="420"/>
        <w:rPr>
          <w:rFonts w:eastAsia="Times New Roman"/>
          <w:sz w:val="24"/>
          <w:szCs w:val="24"/>
        </w:rPr>
      </w:pPr>
      <w:r>
        <w:rPr>
          <w:rFonts w:eastAsia="Times New Roman"/>
          <w:sz w:val="24"/>
          <w:szCs w:val="24"/>
        </w:rPr>
        <w:t>раскрывать причинно-следственные связи природно-хозяйственных явлений и процессов;</w:t>
      </w: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выделять и объяснять существенные признаки географических объектов и явлений;</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0"/>
        </w:tabs>
        <w:spacing w:line="237" w:lineRule="auto"/>
        <w:ind w:left="700" w:hanging="280"/>
        <w:rPr>
          <w:rFonts w:eastAsia="Times New Roman"/>
          <w:sz w:val="24"/>
          <w:szCs w:val="24"/>
        </w:rPr>
      </w:pPr>
      <w:r>
        <w:rPr>
          <w:rFonts w:eastAsia="Times New Roman"/>
          <w:sz w:val="24"/>
          <w:szCs w:val="24"/>
        </w:rPr>
        <w:t>выявлять и объяснять географические аспекты различных текущих событий и ситуаций;</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описывать изменения геосистем в результате природных и антропогенных воздействий;</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решать задачи по определению состояния окружающей среды, ее пригодности для жизни человека;</w:t>
      </w:r>
    </w:p>
    <w:p w:rsidR="00CD2B84" w:rsidRDefault="00BC2B63" w:rsidP="000F299D">
      <w:pPr>
        <w:numPr>
          <w:ilvl w:val="0"/>
          <w:numId w:val="18"/>
        </w:numPr>
        <w:tabs>
          <w:tab w:val="left" w:pos="706"/>
        </w:tabs>
        <w:ind w:right="20" w:firstLine="420"/>
        <w:rPr>
          <w:rFonts w:eastAsia="Times New Roman"/>
          <w:sz w:val="24"/>
          <w:szCs w:val="24"/>
        </w:rPr>
      </w:pPr>
      <w:r>
        <w:rPr>
          <w:rFonts w:eastAsia="Times New Roman"/>
          <w:sz w:val="24"/>
          <w:szCs w:val="24"/>
        </w:rPr>
        <w:t>оценивать демографическую ситуацию, процессы урбанизации, миграции в странах и регионах мира;</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объяснять состав, структуру и закономерности размещения населения мира, регионов, стран и их частей;</w:t>
      </w:r>
    </w:p>
    <w:p w:rsidR="00CD2B84" w:rsidRDefault="00BC2B63" w:rsidP="000F299D">
      <w:pPr>
        <w:numPr>
          <w:ilvl w:val="0"/>
          <w:numId w:val="18"/>
        </w:numPr>
        <w:tabs>
          <w:tab w:val="left" w:pos="700"/>
        </w:tabs>
        <w:spacing w:line="237" w:lineRule="auto"/>
        <w:ind w:left="700" w:hanging="280"/>
        <w:rPr>
          <w:rFonts w:eastAsia="Times New Roman"/>
          <w:sz w:val="24"/>
          <w:szCs w:val="24"/>
        </w:rPr>
      </w:pPr>
      <w:r>
        <w:rPr>
          <w:rFonts w:eastAsia="Times New Roman"/>
          <w:sz w:val="24"/>
          <w:szCs w:val="24"/>
        </w:rPr>
        <w:t>характеризовать географию рынка труда;</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рассчитывать численность населения с учетом естественного движения и миграции населения стран, регионов мира;</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анализировать факторы и объяснять закономерности размещения отраслей хозяйства отдельных стран и регионов мира;</w:t>
      </w: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характеризовать отраслевую структуру хозяйства отдельных стран и регионов мира;</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0"/>
        </w:tabs>
        <w:spacing w:line="237" w:lineRule="auto"/>
        <w:ind w:left="700" w:hanging="280"/>
        <w:rPr>
          <w:rFonts w:eastAsia="Times New Roman"/>
          <w:sz w:val="24"/>
          <w:szCs w:val="24"/>
        </w:rPr>
      </w:pPr>
      <w:r>
        <w:rPr>
          <w:rFonts w:eastAsia="Times New Roman"/>
          <w:sz w:val="24"/>
          <w:szCs w:val="24"/>
        </w:rPr>
        <w:t>приводить примеры, объясняющие географическое разделение труда;</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оценивать место отдельных стран и регионов в мировом хозяйстве;</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оценивать роль России в мировом хозяйстве, системе международных финансово-экономических и политических отношений;</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объяснять влияние глобальных проблем человечества на жизнь населения и развитие мирового хозяйства.</w:t>
      </w:r>
    </w:p>
    <w:p w:rsidR="00CD2B84" w:rsidRDefault="00BC2B63">
      <w:pPr>
        <w:ind w:left="6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18"/>
        </w:numPr>
        <w:tabs>
          <w:tab w:val="left" w:pos="706"/>
        </w:tabs>
        <w:spacing w:line="237" w:lineRule="auto"/>
        <w:ind w:firstLine="559"/>
        <w:rPr>
          <w:rFonts w:eastAsia="Times New Roman"/>
          <w:sz w:val="24"/>
          <w:szCs w:val="24"/>
        </w:rPr>
      </w:pPr>
      <w:r>
        <w:rPr>
          <w:rFonts w:eastAsia="Times New Roman"/>
          <w:i/>
          <w:iCs/>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CD2B84" w:rsidRDefault="00CD2B84">
      <w:pPr>
        <w:spacing w:line="2" w:lineRule="exact"/>
        <w:rPr>
          <w:rFonts w:eastAsia="Times New Roman"/>
          <w:sz w:val="24"/>
          <w:szCs w:val="24"/>
        </w:rPr>
      </w:pPr>
    </w:p>
    <w:p w:rsidR="00CD2B84" w:rsidRDefault="00BC2B63" w:rsidP="000F299D">
      <w:pPr>
        <w:numPr>
          <w:ilvl w:val="1"/>
          <w:numId w:val="18"/>
        </w:numPr>
        <w:tabs>
          <w:tab w:val="left" w:pos="706"/>
        </w:tabs>
        <w:ind w:firstLine="559"/>
        <w:rPr>
          <w:rFonts w:eastAsia="Times New Roman"/>
          <w:sz w:val="24"/>
          <w:szCs w:val="24"/>
        </w:rPr>
      </w:pPr>
      <w:r>
        <w:rPr>
          <w:rFonts w:eastAsia="Times New Roman"/>
          <w:i/>
          <w:iCs/>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D2B84" w:rsidRDefault="00BC2B63" w:rsidP="000F299D">
      <w:pPr>
        <w:numPr>
          <w:ilvl w:val="1"/>
          <w:numId w:val="18"/>
        </w:numPr>
        <w:tabs>
          <w:tab w:val="left" w:pos="706"/>
        </w:tabs>
        <w:rPr>
          <w:rFonts w:eastAsia="Times New Roman"/>
          <w:sz w:val="24"/>
          <w:szCs w:val="24"/>
        </w:rPr>
      </w:pPr>
      <w:r>
        <w:rPr>
          <w:rFonts w:eastAsia="Times New Roman"/>
          <w:i/>
          <w:iCs/>
          <w:sz w:val="24"/>
          <w:szCs w:val="24"/>
        </w:rPr>
        <w:t>составлять географические описания населения, хозяйства и экологической обстановки отдельных стран и регионов мира;</w:t>
      </w:r>
    </w:p>
    <w:p w:rsidR="00CD2B84" w:rsidRDefault="00BC2B63" w:rsidP="000F299D">
      <w:pPr>
        <w:numPr>
          <w:ilvl w:val="1"/>
          <w:numId w:val="19"/>
        </w:numPr>
        <w:tabs>
          <w:tab w:val="left" w:pos="700"/>
        </w:tabs>
        <w:ind w:left="700" w:hanging="141"/>
        <w:rPr>
          <w:rFonts w:eastAsia="Times New Roman"/>
          <w:sz w:val="24"/>
          <w:szCs w:val="24"/>
        </w:rPr>
      </w:pPr>
      <w:r>
        <w:rPr>
          <w:rFonts w:eastAsia="Times New Roman"/>
          <w:i/>
          <w:iCs/>
          <w:sz w:val="24"/>
          <w:szCs w:val="24"/>
        </w:rPr>
        <w:t>выделять наиболее важные экологические, социально-экономические проблемы;</w:t>
      </w:r>
    </w:p>
    <w:p w:rsidR="00CD2B84" w:rsidRDefault="00CD2B84">
      <w:pPr>
        <w:spacing w:line="2" w:lineRule="exact"/>
        <w:rPr>
          <w:rFonts w:eastAsia="Times New Roman"/>
          <w:sz w:val="24"/>
          <w:szCs w:val="24"/>
        </w:rPr>
      </w:pPr>
    </w:p>
    <w:p w:rsidR="00CD2B84" w:rsidRDefault="00BC2B63" w:rsidP="000F299D">
      <w:pPr>
        <w:numPr>
          <w:ilvl w:val="1"/>
          <w:numId w:val="19"/>
        </w:numPr>
        <w:tabs>
          <w:tab w:val="left" w:pos="706"/>
        </w:tabs>
        <w:ind w:firstLine="559"/>
        <w:rPr>
          <w:rFonts w:eastAsia="Times New Roman"/>
          <w:sz w:val="24"/>
          <w:szCs w:val="24"/>
        </w:rPr>
      </w:pPr>
      <w:r>
        <w:rPr>
          <w:rFonts w:eastAsia="Times New Roman"/>
          <w:i/>
          <w:iCs/>
          <w:sz w:val="24"/>
          <w:szCs w:val="24"/>
        </w:rPr>
        <w:t>давать научное объяснение процессам, явлениям, закономерностям, протекающим в географической оболочке;</w:t>
      </w:r>
    </w:p>
    <w:p w:rsidR="00CD2B84" w:rsidRDefault="00BC2B63" w:rsidP="000F299D">
      <w:pPr>
        <w:numPr>
          <w:ilvl w:val="1"/>
          <w:numId w:val="19"/>
        </w:numPr>
        <w:tabs>
          <w:tab w:val="left" w:pos="706"/>
        </w:tabs>
        <w:ind w:firstLine="559"/>
        <w:rPr>
          <w:rFonts w:eastAsia="Times New Roman"/>
          <w:sz w:val="24"/>
          <w:szCs w:val="24"/>
        </w:rPr>
      </w:pPr>
      <w:r>
        <w:rPr>
          <w:rFonts w:eastAsia="Times New Roman"/>
          <w:i/>
          <w:iCs/>
          <w:sz w:val="24"/>
          <w:szCs w:val="24"/>
        </w:rPr>
        <w:t>понимать и характеризовать причины возникновения процессов и явлений, влияющих на безопасность окружающей среды;</w:t>
      </w:r>
    </w:p>
    <w:p w:rsidR="00CD2B84" w:rsidRDefault="00BC2B63" w:rsidP="000F299D">
      <w:pPr>
        <w:numPr>
          <w:ilvl w:val="1"/>
          <w:numId w:val="19"/>
        </w:numPr>
        <w:tabs>
          <w:tab w:val="left" w:pos="706"/>
        </w:tabs>
        <w:ind w:right="20" w:firstLine="559"/>
        <w:rPr>
          <w:rFonts w:eastAsia="Times New Roman"/>
          <w:sz w:val="24"/>
          <w:szCs w:val="24"/>
        </w:rPr>
      </w:pPr>
      <w:r>
        <w:rPr>
          <w:rFonts w:eastAsia="Times New Roman"/>
          <w:i/>
          <w:iCs/>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2B84" w:rsidRDefault="00BC2B63" w:rsidP="000F299D">
      <w:pPr>
        <w:numPr>
          <w:ilvl w:val="1"/>
          <w:numId w:val="19"/>
        </w:numPr>
        <w:tabs>
          <w:tab w:val="left" w:pos="700"/>
        </w:tabs>
        <w:spacing w:line="237" w:lineRule="auto"/>
        <w:ind w:left="700" w:hanging="141"/>
        <w:rPr>
          <w:rFonts w:eastAsia="Times New Roman"/>
          <w:sz w:val="24"/>
          <w:szCs w:val="24"/>
        </w:rPr>
      </w:pPr>
      <w:r>
        <w:rPr>
          <w:rFonts w:eastAsia="Times New Roman"/>
          <w:i/>
          <w:iCs/>
          <w:sz w:val="24"/>
          <w:szCs w:val="24"/>
        </w:rPr>
        <w:t>раскрывать сущность интеграционных процессов в мировом сообществе;</w:t>
      </w:r>
    </w:p>
    <w:p w:rsidR="00CD2B84" w:rsidRDefault="00CD2B84">
      <w:pPr>
        <w:spacing w:line="1" w:lineRule="exact"/>
        <w:rPr>
          <w:rFonts w:eastAsia="Times New Roman"/>
          <w:sz w:val="24"/>
          <w:szCs w:val="24"/>
        </w:rPr>
      </w:pPr>
    </w:p>
    <w:p w:rsidR="00CD2B84" w:rsidRDefault="00BC2B63" w:rsidP="000F299D">
      <w:pPr>
        <w:numPr>
          <w:ilvl w:val="1"/>
          <w:numId w:val="19"/>
        </w:numPr>
        <w:tabs>
          <w:tab w:val="left" w:pos="706"/>
        </w:tabs>
        <w:ind w:right="20" w:firstLine="559"/>
        <w:rPr>
          <w:rFonts w:eastAsia="Times New Roman"/>
          <w:sz w:val="24"/>
          <w:szCs w:val="24"/>
        </w:rPr>
      </w:pPr>
      <w:r>
        <w:rPr>
          <w:rFonts w:eastAsia="Times New Roman"/>
          <w:i/>
          <w:iCs/>
          <w:sz w:val="24"/>
          <w:szCs w:val="24"/>
        </w:rPr>
        <w:t>прогнозировать и оценивать изменения политической карты мира под влиянием международных отношений;</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lastRenderedPageBreak/>
        <w:t>оценивать социально-экономические последствия изменения современной политической карты мира;</w:t>
      </w:r>
    </w:p>
    <w:p w:rsidR="00CD2B84" w:rsidRDefault="00BC2B63" w:rsidP="000F299D">
      <w:pPr>
        <w:numPr>
          <w:ilvl w:val="0"/>
          <w:numId w:val="19"/>
        </w:numPr>
        <w:tabs>
          <w:tab w:val="left" w:pos="706"/>
        </w:tabs>
        <w:ind w:right="20" w:firstLine="420"/>
        <w:rPr>
          <w:rFonts w:eastAsia="Times New Roman"/>
          <w:sz w:val="24"/>
          <w:szCs w:val="24"/>
        </w:rPr>
      </w:pPr>
      <w:r>
        <w:rPr>
          <w:rFonts w:eastAsia="Times New Roman"/>
          <w:i/>
          <w:iCs/>
          <w:sz w:val="24"/>
          <w:szCs w:val="24"/>
        </w:rPr>
        <w:t>оценивать геополитические риски, вызванные социально-экономическими и геоэкологическими процессами, происходящими в мире;</w:t>
      </w:r>
    </w:p>
    <w:p w:rsidR="00CD2B84" w:rsidRDefault="00BC2B63" w:rsidP="000F299D">
      <w:pPr>
        <w:numPr>
          <w:ilvl w:val="0"/>
          <w:numId w:val="19"/>
        </w:numPr>
        <w:tabs>
          <w:tab w:val="left" w:pos="700"/>
        </w:tabs>
        <w:ind w:left="700" w:hanging="280"/>
        <w:rPr>
          <w:rFonts w:eastAsia="Times New Roman"/>
          <w:sz w:val="24"/>
          <w:szCs w:val="24"/>
        </w:rPr>
      </w:pPr>
      <w:r>
        <w:rPr>
          <w:rFonts w:eastAsia="Times New Roman"/>
          <w:i/>
          <w:iCs/>
          <w:sz w:val="24"/>
          <w:szCs w:val="24"/>
        </w:rPr>
        <w:t>оценивать изменение отраслевой структуры отдельных стран и регионов мира;</w:t>
      </w:r>
    </w:p>
    <w:p w:rsidR="00CD2B84" w:rsidRDefault="00CD2B84">
      <w:pPr>
        <w:spacing w:line="2" w:lineRule="exact"/>
        <w:rPr>
          <w:rFonts w:eastAsia="Times New Roman"/>
          <w:sz w:val="24"/>
          <w:szCs w:val="24"/>
        </w:rPr>
      </w:pPr>
    </w:p>
    <w:p w:rsidR="00CD2B84" w:rsidRDefault="00BC2B63" w:rsidP="000F299D">
      <w:pPr>
        <w:numPr>
          <w:ilvl w:val="0"/>
          <w:numId w:val="19"/>
        </w:numPr>
        <w:tabs>
          <w:tab w:val="left" w:pos="700"/>
        </w:tabs>
        <w:spacing w:line="237" w:lineRule="auto"/>
        <w:ind w:left="700" w:hanging="280"/>
        <w:rPr>
          <w:rFonts w:eastAsia="Times New Roman"/>
          <w:sz w:val="24"/>
          <w:szCs w:val="24"/>
        </w:rPr>
      </w:pPr>
      <w:r>
        <w:rPr>
          <w:rFonts w:eastAsia="Times New Roman"/>
          <w:i/>
          <w:iCs/>
          <w:sz w:val="24"/>
          <w:szCs w:val="24"/>
        </w:rPr>
        <w:t>оценивать влияние отдельных стран и регионов на мировое хозяйство;</w:t>
      </w:r>
    </w:p>
    <w:p w:rsidR="00CD2B84" w:rsidRDefault="00CD2B84">
      <w:pPr>
        <w:spacing w:line="1" w:lineRule="exact"/>
        <w:rPr>
          <w:rFonts w:eastAsia="Times New Roman"/>
          <w:sz w:val="24"/>
          <w:szCs w:val="24"/>
        </w:rPr>
      </w:pPr>
    </w:p>
    <w:p w:rsidR="00CD2B84" w:rsidRDefault="00BC2B63" w:rsidP="000F299D">
      <w:pPr>
        <w:numPr>
          <w:ilvl w:val="0"/>
          <w:numId w:val="19"/>
        </w:numPr>
        <w:tabs>
          <w:tab w:val="left" w:pos="700"/>
        </w:tabs>
        <w:ind w:left="700" w:hanging="280"/>
        <w:rPr>
          <w:rFonts w:eastAsia="Times New Roman"/>
          <w:sz w:val="24"/>
          <w:szCs w:val="24"/>
        </w:rPr>
      </w:pPr>
      <w:r>
        <w:rPr>
          <w:rFonts w:eastAsia="Times New Roman"/>
          <w:i/>
          <w:iCs/>
          <w:sz w:val="24"/>
          <w:szCs w:val="24"/>
        </w:rPr>
        <w:t>анализировать региональную политику отдельных стран и регионов;</w:t>
      </w:r>
    </w:p>
    <w:p w:rsidR="00CD2B84" w:rsidRDefault="00CD2B84">
      <w:pPr>
        <w:spacing w:line="2" w:lineRule="exact"/>
        <w:rPr>
          <w:rFonts w:eastAsia="Times New Roman"/>
          <w:sz w:val="24"/>
          <w:szCs w:val="24"/>
        </w:rPr>
      </w:pP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анализировать основные направления международных исследований малоизученных территорий;</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давать оценку международной деятельности, направленной на решение глобальных проблем человечества.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Обществознание</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В результате изучения учебного предмета «Обществознание» на уровне среднего общего образования:</w:t>
      </w:r>
    </w:p>
    <w:p w:rsidR="00CD2B84" w:rsidRDefault="00BC2B63">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b/>
          <w:bCs/>
          <w:sz w:val="24"/>
          <w:szCs w:val="24"/>
        </w:rPr>
        <w:t>Человек. Человек в системе общественных отношений</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Выделять черты социальной сущности человека;</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определять роль духовных ценностей в обществе;</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распознавать формы культуры по их признакам, иллюстрировать их примерами;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различать виды искусства;</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соотносить поступки и отношения с принятыми нормами морали;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выявлять сущностные характеристики религ</w:t>
      </w:r>
      <w:proofErr w:type="gramStart"/>
      <w:r>
        <w:rPr>
          <w:rFonts w:eastAsia="Times New Roman"/>
          <w:sz w:val="24"/>
          <w:szCs w:val="24"/>
        </w:rPr>
        <w:t>ии и ее</w:t>
      </w:r>
      <w:proofErr w:type="gramEnd"/>
      <w:r>
        <w:rPr>
          <w:rFonts w:eastAsia="Times New Roman"/>
          <w:sz w:val="24"/>
          <w:szCs w:val="24"/>
        </w:rPr>
        <w:t xml:space="preserve"> роль в культурной жизни;</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выявлять роль агентов социализации на основных этапах социализации индивида;</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раскрывать связь между мышлением и деятельностью;</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различать виды деятельности, приводить примеры основных видов деятельности;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выявлять и соотносить цели, средства и результаты деятельности;</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анализировать различные ситуации свободного выбора, выявлять его основания и последствия;</w:t>
      </w: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различать формы чувственного и рационального познания, поясняя их примерами;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выявлять особенности научного познания;</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различать абсолютную и относительную истины;</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иллюстрировать конкретными примерами роль мировоззрения в жизни человека;</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выявлять связь науки и образования, анализировать факты социальной действительности</w:t>
      </w:r>
    </w:p>
    <w:p w:rsidR="00CD2B84" w:rsidRDefault="00CD2B84">
      <w:pPr>
        <w:spacing w:line="2" w:lineRule="exact"/>
        <w:rPr>
          <w:rFonts w:eastAsia="Times New Roman"/>
          <w:sz w:val="24"/>
          <w:szCs w:val="24"/>
        </w:rPr>
      </w:pPr>
    </w:p>
    <w:p w:rsidR="00CD2B84" w:rsidRDefault="00BC2B63" w:rsidP="000F299D">
      <w:pPr>
        <w:numPr>
          <w:ilvl w:val="0"/>
          <w:numId w:val="20"/>
        </w:numPr>
        <w:tabs>
          <w:tab w:val="left" w:pos="187"/>
        </w:tabs>
        <w:spacing w:line="237" w:lineRule="auto"/>
        <w:ind w:left="187" w:hanging="187"/>
        <w:rPr>
          <w:rFonts w:eastAsia="Times New Roman"/>
          <w:sz w:val="24"/>
          <w:szCs w:val="24"/>
        </w:rPr>
      </w:pPr>
      <w:proofErr w:type="gramStart"/>
      <w:r>
        <w:rPr>
          <w:rFonts w:eastAsia="Times New Roman"/>
          <w:sz w:val="24"/>
          <w:szCs w:val="24"/>
        </w:rPr>
        <w:t>контексте</w:t>
      </w:r>
      <w:proofErr w:type="gramEnd"/>
      <w:r>
        <w:rPr>
          <w:rFonts w:eastAsia="Times New Roman"/>
          <w:sz w:val="24"/>
          <w:szCs w:val="24"/>
        </w:rPr>
        <w:t xml:space="preserve"> возрастания роли образования и науки в современном обществе;</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выражать и аргументировать собственное отношение к роли образования и самообразования в жизни человека.</w:t>
      </w:r>
    </w:p>
    <w:p w:rsidR="00CD2B84" w:rsidRDefault="00BC2B63">
      <w:pPr>
        <w:ind w:left="707"/>
        <w:rPr>
          <w:rFonts w:eastAsia="Times New Roman"/>
          <w:sz w:val="24"/>
          <w:szCs w:val="24"/>
        </w:rPr>
      </w:pPr>
      <w:r>
        <w:rPr>
          <w:rFonts w:eastAsia="Times New Roman"/>
          <w:b/>
          <w:bCs/>
          <w:sz w:val="24"/>
          <w:szCs w:val="24"/>
        </w:rPr>
        <w:t>Общество как сложная динамическая система</w:t>
      </w:r>
    </w:p>
    <w:p w:rsidR="00CD2B84" w:rsidRDefault="00CD2B84">
      <w:pPr>
        <w:spacing w:line="7" w:lineRule="exact"/>
        <w:rPr>
          <w:rFonts w:eastAsia="Times New Roman"/>
          <w:sz w:val="24"/>
          <w:szCs w:val="24"/>
        </w:rPr>
      </w:pPr>
    </w:p>
    <w:p w:rsidR="00CD2B84" w:rsidRDefault="00BC2B63" w:rsidP="000F299D">
      <w:pPr>
        <w:numPr>
          <w:ilvl w:val="2"/>
          <w:numId w:val="20"/>
        </w:numPr>
        <w:tabs>
          <w:tab w:val="left" w:pos="713"/>
        </w:tabs>
        <w:spacing w:line="237" w:lineRule="auto"/>
        <w:ind w:left="7" w:right="20" w:firstLine="420"/>
        <w:rPr>
          <w:rFonts w:eastAsia="Times New Roman"/>
          <w:sz w:val="24"/>
          <w:szCs w:val="24"/>
        </w:rPr>
      </w:pPr>
      <w:r>
        <w:rPr>
          <w:rFonts w:eastAsia="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приводить примеры прогрессивных и регрессивных общественных изменений, аргументировать свои суждения, выводы;</w:t>
      </w: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D2B84" w:rsidRDefault="00BC2B63">
      <w:pPr>
        <w:ind w:left="707"/>
        <w:rPr>
          <w:rFonts w:eastAsia="Times New Roman"/>
          <w:sz w:val="24"/>
          <w:szCs w:val="24"/>
        </w:rPr>
      </w:pPr>
      <w:r>
        <w:rPr>
          <w:rFonts w:eastAsia="Times New Roman"/>
          <w:b/>
          <w:bCs/>
          <w:sz w:val="24"/>
          <w:szCs w:val="24"/>
        </w:rPr>
        <w:t>Экономика</w:t>
      </w:r>
    </w:p>
    <w:p w:rsidR="00CD2B84" w:rsidRDefault="00CD2B84">
      <w:pPr>
        <w:spacing w:line="2" w:lineRule="exact"/>
        <w:rPr>
          <w:rFonts w:eastAsia="Times New Roman"/>
          <w:sz w:val="24"/>
          <w:szCs w:val="24"/>
        </w:rPr>
      </w:pPr>
    </w:p>
    <w:p w:rsidR="00CD2B84" w:rsidRPr="00F26C55" w:rsidRDefault="00BC2B63" w:rsidP="000F299D">
      <w:pPr>
        <w:numPr>
          <w:ilvl w:val="1"/>
          <w:numId w:val="20"/>
        </w:numPr>
        <w:tabs>
          <w:tab w:val="left" w:pos="707"/>
        </w:tabs>
        <w:spacing w:line="237" w:lineRule="auto"/>
        <w:rPr>
          <w:rFonts w:eastAsia="Times New Roman"/>
          <w:sz w:val="24"/>
          <w:szCs w:val="24"/>
        </w:rPr>
      </w:pPr>
      <w:r>
        <w:rPr>
          <w:rFonts w:eastAsia="Times New Roman"/>
          <w:sz w:val="24"/>
          <w:szCs w:val="24"/>
        </w:rPr>
        <w:t>Раскрывать взаимосвязь экономики с другими сферами жизни общества;</w:t>
      </w:r>
    </w:p>
    <w:p w:rsidR="00CD2B84" w:rsidRDefault="00CD2B84">
      <w:pPr>
        <w:spacing w:line="36"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объяснять механизм свободного ценообразования, приводить примеры действия законов спроса и предложения;</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оценивать влияние конкуренции и монополии на экономическую жизнь, поведение основных участников экономики;</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различать формы бизнеса;</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lastRenderedPageBreak/>
        <w:t>извлекать социальную информацию из источников различного типа о тенденциях развития современной рыночной экономики;</w:t>
      </w:r>
    </w:p>
    <w:p w:rsidR="00CD2B84" w:rsidRDefault="00BC2B63" w:rsidP="000F299D">
      <w:pPr>
        <w:numPr>
          <w:ilvl w:val="0"/>
          <w:numId w:val="21"/>
        </w:numPr>
        <w:tabs>
          <w:tab w:val="left" w:pos="700"/>
        </w:tabs>
        <w:ind w:left="700" w:hanging="424"/>
        <w:rPr>
          <w:rFonts w:eastAsia="Times New Roman"/>
          <w:sz w:val="24"/>
          <w:szCs w:val="24"/>
        </w:rPr>
      </w:pPr>
      <w:r>
        <w:rPr>
          <w:rFonts w:eastAsia="Times New Roman"/>
          <w:sz w:val="24"/>
          <w:szCs w:val="24"/>
        </w:rPr>
        <w:t>различать экономические и бухгалтерские издержки;</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приводить примеры постоянных и переменных издержек производства;</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right="20" w:firstLine="276"/>
        <w:rPr>
          <w:rFonts w:eastAsia="Times New Roman"/>
          <w:sz w:val="24"/>
          <w:szCs w:val="24"/>
        </w:rPr>
      </w:pPr>
      <w:r>
        <w:rPr>
          <w:rFonts w:eastAsia="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выделять объекты спроса и предложения на рынке труда, описывать механизм их взаимодействия;</w:t>
      </w:r>
    </w:p>
    <w:p w:rsidR="00CD2B84" w:rsidRDefault="00BC2B63" w:rsidP="000F299D">
      <w:pPr>
        <w:numPr>
          <w:ilvl w:val="0"/>
          <w:numId w:val="21"/>
        </w:numPr>
        <w:tabs>
          <w:tab w:val="left" w:pos="700"/>
        </w:tabs>
        <w:ind w:left="700" w:hanging="424"/>
        <w:rPr>
          <w:rFonts w:eastAsia="Times New Roman"/>
          <w:sz w:val="24"/>
          <w:szCs w:val="24"/>
        </w:rPr>
      </w:pPr>
      <w:r>
        <w:rPr>
          <w:rFonts w:eastAsia="Times New Roman"/>
          <w:sz w:val="24"/>
          <w:szCs w:val="24"/>
        </w:rPr>
        <w:t>определять причины безработицы, различать ее виды;</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высказывать обоснованные суждения о направлениях государственной политики в области занятости;</w:t>
      </w:r>
    </w:p>
    <w:p w:rsidR="00CD2B84" w:rsidRDefault="00BC2B63" w:rsidP="000F299D">
      <w:pPr>
        <w:numPr>
          <w:ilvl w:val="0"/>
          <w:numId w:val="21"/>
        </w:numPr>
        <w:tabs>
          <w:tab w:val="left" w:pos="706"/>
        </w:tabs>
        <w:ind w:right="20" w:firstLine="276"/>
        <w:rPr>
          <w:rFonts w:eastAsia="Times New Roman"/>
          <w:sz w:val="24"/>
          <w:szCs w:val="24"/>
        </w:rPr>
      </w:pPr>
      <w:r>
        <w:rPr>
          <w:rFonts w:eastAsia="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анализировать практические ситуации, связанные с реализацией гражданами своих экономических интересов;</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приводить примеры участия государства в регулировании рыночной экономики;</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D2B84" w:rsidRDefault="00BC2B63" w:rsidP="000F299D">
      <w:pPr>
        <w:numPr>
          <w:ilvl w:val="1"/>
          <w:numId w:val="21"/>
        </w:numPr>
        <w:tabs>
          <w:tab w:val="left" w:pos="706"/>
        </w:tabs>
        <w:ind w:firstLine="420"/>
        <w:rPr>
          <w:rFonts w:eastAsia="Times New Roman"/>
          <w:sz w:val="24"/>
          <w:szCs w:val="24"/>
        </w:rPr>
      </w:pPr>
      <w:r>
        <w:rPr>
          <w:rFonts w:eastAsia="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D2B84" w:rsidRDefault="00BC2B63" w:rsidP="000F299D">
      <w:pPr>
        <w:numPr>
          <w:ilvl w:val="1"/>
          <w:numId w:val="21"/>
        </w:numPr>
        <w:tabs>
          <w:tab w:val="left" w:pos="700"/>
        </w:tabs>
        <w:ind w:left="700" w:hanging="280"/>
        <w:rPr>
          <w:rFonts w:eastAsia="Times New Roman"/>
          <w:sz w:val="24"/>
          <w:szCs w:val="24"/>
        </w:rPr>
      </w:pPr>
      <w:r>
        <w:rPr>
          <w:rFonts w:eastAsia="Times New Roman"/>
          <w:sz w:val="24"/>
          <w:szCs w:val="24"/>
        </w:rPr>
        <w:t>различать и сравнивать пути достижения экономического роста.</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Социальные отношения</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Выделять критерии социальной стратификации;</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выявлять причины социальных конфликтов, моделировать ситуации разрешения конфликтов;</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конкретизировать примерами виды социальных норм;</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характеризовать виды социального контроля и их социальную роль, различать санкции социального контроля;</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CD2B84" w:rsidRDefault="00BC2B63" w:rsidP="000F299D">
      <w:pPr>
        <w:numPr>
          <w:ilvl w:val="0"/>
          <w:numId w:val="21"/>
        </w:numPr>
        <w:tabs>
          <w:tab w:val="left" w:pos="700"/>
        </w:tabs>
        <w:ind w:left="700" w:hanging="424"/>
        <w:rPr>
          <w:rFonts w:eastAsia="Times New Roman"/>
          <w:sz w:val="24"/>
          <w:szCs w:val="24"/>
        </w:rPr>
      </w:pPr>
      <w:r>
        <w:rPr>
          <w:rFonts w:eastAsia="Times New Roman"/>
          <w:sz w:val="24"/>
          <w:szCs w:val="24"/>
        </w:rPr>
        <w:t>различать виды социальной мобильности, конкретизировать примерами;</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выделять причины и последствия этносоциальных конфликтов, приводить примеры способов их разрешения;</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 xml:space="preserve">характеризовать основные принципы национальной политики России на </w:t>
      </w:r>
      <w:proofErr w:type="gramStart"/>
      <w:r>
        <w:rPr>
          <w:rFonts w:eastAsia="Times New Roman"/>
          <w:sz w:val="24"/>
          <w:szCs w:val="24"/>
        </w:rPr>
        <w:t>современном</w:t>
      </w:r>
      <w:proofErr w:type="gramEnd"/>
    </w:p>
    <w:p w:rsidR="00CD2B84" w:rsidRDefault="00CD2B84">
      <w:pPr>
        <w:spacing w:line="1" w:lineRule="exact"/>
        <w:rPr>
          <w:rFonts w:eastAsia="Times New Roman"/>
          <w:sz w:val="24"/>
          <w:szCs w:val="24"/>
        </w:rPr>
      </w:pPr>
    </w:p>
    <w:p w:rsidR="00CD2B84" w:rsidRDefault="00BC2B63">
      <w:pPr>
        <w:rPr>
          <w:rFonts w:eastAsia="Times New Roman"/>
          <w:sz w:val="24"/>
          <w:szCs w:val="24"/>
        </w:rPr>
      </w:pPr>
      <w:proofErr w:type="gramStart"/>
      <w:r>
        <w:rPr>
          <w:rFonts w:eastAsia="Times New Roman"/>
          <w:sz w:val="24"/>
          <w:szCs w:val="24"/>
        </w:rPr>
        <w:t>этапе</w:t>
      </w:r>
      <w:proofErr w:type="gramEnd"/>
      <w:r>
        <w:rPr>
          <w:rFonts w:eastAsia="Times New Roman"/>
          <w:sz w:val="24"/>
          <w:szCs w:val="24"/>
        </w:rPr>
        <w:t>;</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6"/>
        </w:tabs>
        <w:rPr>
          <w:rFonts w:eastAsia="Times New Roman"/>
          <w:sz w:val="24"/>
          <w:szCs w:val="24"/>
        </w:rPr>
      </w:pPr>
      <w:r>
        <w:rPr>
          <w:rFonts w:eastAsia="Times New Roman"/>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CD2B84" w:rsidRDefault="00BC2B63" w:rsidP="000F299D">
      <w:pPr>
        <w:numPr>
          <w:ilvl w:val="1"/>
          <w:numId w:val="22"/>
        </w:numPr>
        <w:tabs>
          <w:tab w:val="left" w:pos="713"/>
        </w:tabs>
        <w:ind w:left="7" w:firstLine="276"/>
        <w:rPr>
          <w:rFonts w:eastAsia="Times New Roman"/>
          <w:sz w:val="24"/>
          <w:szCs w:val="24"/>
        </w:rPr>
      </w:pPr>
      <w:r>
        <w:rPr>
          <w:rFonts w:eastAsia="Times New Roman"/>
          <w:sz w:val="24"/>
          <w:szCs w:val="24"/>
        </w:rPr>
        <w:t>высказывать обоснованные суждения о факторах, влияющих на демографическую ситуацию в стране;</w:t>
      </w:r>
    </w:p>
    <w:p w:rsidR="00CD2B84" w:rsidRDefault="00BC2B63" w:rsidP="000F299D">
      <w:pPr>
        <w:numPr>
          <w:ilvl w:val="1"/>
          <w:numId w:val="22"/>
        </w:numPr>
        <w:tabs>
          <w:tab w:val="left" w:pos="713"/>
        </w:tabs>
        <w:ind w:left="7" w:firstLine="276"/>
        <w:rPr>
          <w:rFonts w:eastAsia="Times New Roman"/>
          <w:sz w:val="24"/>
          <w:szCs w:val="24"/>
        </w:rPr>
      </w:pPr>
      <w:r>
        <w:rPr>
          <w:rFonts w:eastAsia="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D2B84" w:rsidRDefault="00BC2B63" w:rsidP="000F299D">
      <w:pPr>
        <w:numPr>
          <w:ilvl w:val="1"/>
          <w:numId w:val="22"/>
        </w:numPr>
        <w:tabs>
          <w:tab w:val="left" w:pos="713"/>
        </w:tabs>
        <w:ind w:left="7" w:firstLine="276"/>
        <w:jc w:val="both"/>
        <w:rPr>
          <w:rFonts w:eastAsia="Times New Roman"/>
          <w:sz w:val="24"/>
          <w:szCs w:val="24"/>
        </w:rPr>
      </w:pPr>
      <w:r>
        <w:rPr>
          <w:rFonts w:eastAsia="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D2B84" w:rsidRDefault="00CD2B84">
      <w:pPr>
        <w:spacing w:line="2" w:lineRule="exact"/>
        <w:rPr>
          <w:rFonts w:eastAsia="Times New Roman"/>
          <w:sz w:val="24"/>
          <w:szCs w:val="24"/>
        </w:rPr>
      </w:pPr>
    </w:p>
    <w:p w:rsidR="00CD2B84" w:rsidRDefault="00BC2B63" w:rsidP="000F299D">
      <w:pPr>
        <w:numPr>
          <w:ilvl w:val="1"/>
          <w:numId w:val="22"/>
        </w:numPr>
        <w:tabs>
          <w:tab w:val="left" w:pos="713"/>
        </w:tabs>
        <w:ind w:left="7" w:firstLine="276"/>
        <w:rPr>
          <w:rFonts w:eastAsia="Times New Roman"/>
          <w:sz w:val="24"/>
          <w:szCs w:val="24"/>
        </w:rPr>
      </w:pPr>
      <w:r>
        <w:rPr>
          <w:rFonts w:eastAsia="Times New Roman"/>
          <w:sz w:val="24"/>
          <w:szCs w:val="24"/>
        </w:rPr>
        <w:t>оценивать собственные отношения и взаимодействие с другими людьми с позиций толерантности.</w:t>
      </w:r>
    </w:p>
    <w:p w:rsidR="00CD2B84" w:rsidRDefault="00BC2B63">
      <w:pPr>
        <w:ind w:left="707"/>
        <w:rPr>
          <w:rFonts w:eastAsia="Times New Roman"/>
          <w:sz w:val="24"/>
          <w:szCs w:val="24"/>
        </w:rPr>
      </w:pPr>
      <w:r>
        <w:rPr>
          <w:rFonts w:eastAsia="Times New Roman"/>
          <w:b/>
          <w:bCs/>
          <w:sz w:val="24"/>
          <w:szCs w:val="24"/>
        </w:rPr>
        <w:t>Политика</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lastRenderedPageBreak/>
        <w:t>Выделять субъектов политической деятельности и объекты политического воздействия;</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различать политическую власть и другие виды власти;</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устанавливать связи между социальными интересами, целями и методами политической деятельности;</w:t>
      </w: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высказывать аргументированные суждения о соотношении средств и целей в политике;</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раскрывать роль и функции политической системы;</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характеризовать государство как центральный институт политической системы;</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CD2B84" w:rsidRDefault="00BC2B63" w:rsidP="000F299D">
      <w:pPr>
        <w:numPr>
          <w:ilvl w:val="2"/>
          <w:numId w:val="22"/>
        </w:numPr>
        <w:tabs>
          <w:tab w:val="left" w:pos="713"/>
        </w:tabs>
        <w:ind w:left="7" w:right="20" w:firstLine="420"/>
        <w:rPr>
          <w:rFonts w:eastAsia="Times New Roman"/>
          <w:sz w:val="24"/>
          <w:szCs w:val="24"/>
        </w:rPr>
      </w:pPr>
      <w:r>
        <w:rPr>
          <w:rFonts w:eastAsia="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характеризовать демократическую избирательную систему;</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различать мажоритарную, пропорциональную, смешанную избирательные системы;</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определять роль политической элиты и политического лидера в современном обществе;</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конкретизировать примерами роль политической идеологии;</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раскрывать на примерах функционирование различных партийных систем;</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формулировать суждение о значении многопартийности и идеологического плюрализма</w:t>
      </w:r>
    </w:p>
    <w:p w:rsidR="00CD2B84" w:rsidRDefault="00CD2B84">
      <w:pPr>
        <w:spacing w:line="2" w:lineRule="exact"/>
        <w:rPr>
          <w:rFonts w:eastAsia="Times New Roman"/>
          <w:sz w:val="24"/>
          <w:szCs w:val="24"/>
        </w:rPr>
      </w:pPr>
    </w:p>
    <w:p w:rsidR="00CD2B84" w:rsidRDefault="00BC2B63" w:rsidP="000F299D">
      <w:pPr>
        <w:numPr>
          <w:ilvl w:val="0"/>
          <w:numId w:val="22"/>
        </w:numPr>
        <w:tabs>
          <w:tab w:val="left" w:pos="187"/>
        </w:tabs>
        <w:spacing w:line="237" w:lineRule="auto"/>
        <w:ind w:left="187" w:hanging="187"/>
        <w:rPr>
          <w:rFonts w:eastAsia="Times New Roman"/>
          <w:sz w:val="24"/>
          <w:szCs w:val="24"/>
        </w:rPr>
      </w:pPr>
      <w:r>
        <w:rPr>
          <w:rFonts w:eastAsia="Times New Roman"/>
          <w:sz w:val="24"/>
          <w:szCs w:val="24"/>
        </w:rPr>
        <w:t xml:space="preserve">современном </w:t>
      </w:r>
      <w:proofErr w:type="gramStart"/>
      <w:r>
        <w:rPr>
          <w:rFonts w:eastAsia="Times New Roman"/>
          <w:sz w:val="24"/>
          <w:szCs w:val="24"/>
        </w:rPr>
        <w:t>обществе</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оценивать роль СМИ в современной политической жизни;</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иллюстрировать примерами основные этапы политического процесса;</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D2B84" w:rsidRDefault="00BC2B63">
      <w:pPr>
        <w:ind w:left="707"/>
        <w:rPr>
          <w:rFonts w:eastAsia="Times New Roman"/>
          <w:sz w:val="24"/>
          <w:szCs w:val="24"/>
        </w:rPr>
      </w:pPr>
      <w:r>
        <w:rPr>
          <w:rFonts w:eastAsia="Times New Roman"/>
          <w:b/>
          <w:bCs/>
          <w:sz w:val="24"/>
          <w:szCs w:val="24"/>
        </w:rPr>
        <w:t>Правовое регулирование общественных отношений</w:t>
      </w:r>
    </w:p>
    <w:p w:rsidR="00CD2B84" w:rsidRDefault="00CD2B84">
      <w:pPr>
        <w:spacing w:line="7" w:lineRule="exact"/>
        <w:rPr>
          <w:rFonts w:eastAsia="Times New Roman"/>
          <w:sz w:val="24"/>
          <w:szCs w:val="24"/>
        </w:rPr>
      </w:pPr>
    </w:p>
    <w:p w:rsidR="00CD2B84" w:rsidRDefault="00BC2B63" w:rsidP="000F299D">
      <w:pPr>
        <w:numPr>
          <w:ilvl w:val="2"/>
          <w:numId w:val="22"/>
        </w:numPr>
        <w:tabs>
          <w:tab w:val="left" w:pos="707"/>
        </w:tabs>
        <w:spacing w:line="233" w:lineRule="auto"/>
        <w:ind w:left="707" w:hanging="280"/>
        <w:rPr>
          <w:rFonts w:eastAsia="Times New Roman"/>
          <w:sz w:val="24"/>
          <w:szCs w:val="24"/>
        </w:rPr>
      </w:pPr>
      <w:r>
        <w:rPr>
          <w:rFonts w:eastAsia="Times New Roman"/>
          <w:sz w:val="24"/>
          <w:szCs w:val="24"/>
        </w:rPr>
        <w:t>Сравнивать правовые нормы с другими социальными нормами;</w:t>
      </w: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выделять основные элементы системы права;</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выстраивать иерархию нормативных актов;</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выделять основные стадии законотворческого процесса в Российской Федерации;</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spacing w:line="239" w:lineRule="auto"/>
        <w:ind w:left="7" w:firstLine="420"/>
        <w:jc w:val="both"/>
        <w:rPr>
          <w:rFonts w:eastAsia="Times New Roman"/>
          <w:sz w:val="24"/>
          <w:szCs w:val="24"/>
        </w:rPr>
      </w:pPr>
      <w:r>
        <w:rPr>
          <w:rFonts w:eastAsia="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firstLine="420"/>
        <w:jc w:val="both"/>
        <w:rPr>
          <w:rFonts w:eastAsia="Times New Roman"/>
          <w:sz w:val="24"/>
          <w:szCs w:val="24"/>
        </w:rPr>
      </w:pPr>
      <w:r>
        <w:rPr>
          <w:rFonts w:eastAsia="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раскрывать содержание гражданских правоотношений;</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right="20" w:firstLine="420"/>
        <w:rPr>
          <w:rFonts w:eastAsia="Times New Roman"/>
          <w:sz w:val="24"/>
          <w:szCs w:val="24"/>
        </w:rPr>
      </w:pPr>
      <w:r>
        <w:rPr>
          <w:rFonts w:eastAsia="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D2B84" w:rsidRDefault="00BC2B63" w:rsidP="000F299D">
      <w:pPr>
        <w:numPr>
          <w:ilvl w:val="2"/>
          <w:numId w:val="22"/>
        </w:numPr>
        <w:tabs>
          <w:tab w:val="left" w:pos="707"/>
        </w:tabs>
        <w:rPr>
          <w:rFonts w:eastAsia="Times New Roman"/>
          <w:sz w:val="24"/>
          <w:szCs w:val="24"/>
        </w:rPr>
      </w:pPr>
      <w:r>
        <w:rPr>
          <w:rFonts w:eastAsia="Times New Roman"/>
          <w:sz w:val="24"/>
          <w:szCs w:val="24"/>
        </w:rPr>
        <w:t>различать организационно-правовые формы предприятий;</w:t>
      </w:r>
    </w:p>
    <w:p w:rsidR="00CD2B84" w:rsidRDefault="00BC2B63" w:rsidP="000F299D">
      <w:pPr>
        <w:numPr>
          <w:ilvl w:val="0"/>
          <w:numId w:val="23"/>
        </w:numPr>
        <w:tabs>
          <w:tab w:val="left" w:pos="706"/>
        </w:tabs>
        <w:ind w:firstLine="420"/>
        <w:rPr>
          <w:rFonts w:eastAsia="Times New Roman"/>
          <w:sz w:val="24"/>
          <w:szCs w:val="24"/>
        </w:rPr>
      </w:pPr>
      <w:r>
        <w:rPr>
          <w:rFonts w:eastAsia="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D2B84" w:rsidRDefault="00BC2B63" w:rsidP="000F299D">
      <w:pPr>
        <w:numPr>
          <w:ilvl w:val="0"/>
          <w:numId w:val="23"/>
        </w:numPr>
        <w:tabs>
          <w:tab w:val="left" w:pos="706"/>
        </w:tabs>
        <w:ind w:firstLine="420"/>
        <w:rPr>
          <w:rFonts w:eastAsia="Times New Roman"/>
          <w:sz w:val="24"/>
          <w:szCs w:val="24"/>
        </w:rPr>
      </w:pPr>
      <w:r>
        <w:rPr>
          <w:rFonts w:eastAsia="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sz w:val="24"/>
          <w:szCs w:val="24"/>
        </w:rPr>
        <w:t>характеризовать условия заключения, изменения и расторжения трудового договора;</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sz w:val="24"/>
          <w:szCs w:val="24"/>
        </w:rPr>
        <w:t>иллюстрировать примерами виды социальной защиты и социального обеспечения;</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D2B84" w:rsidRDefault="00BC2B63" w:rsidP="000F299D">
      <w:pPr>
        <w:numPr>
          <w:ilvl w:val="0"/>
          <w:numId w:val="23"/>
        </w:numPr>
        <w:tabs>
          <w:tab w:val="left" w:pos="706"/>
        </w:tabs>
        <w:ind w:right="20" w:firstLine="420"/>
        <w:rPr>
          <w:rFonts w:eastAsia="Times New Roman"/>
          <w:sz w:val="24"/>
          <w:szCs w:val="24"/>
        </w:rPr>
      </w:pPr>
      <w:r>
        <w:rPr>
          <w:rFonts w:eastAsia="Times New Roman"/>
          <w:sz w:val="24"/>
          <w:szCs w:val="24"/>
        </w:rPr>
        <w:t>объяснять основные идеи международных документов, направленных на защиту прав человека.</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Человек. Человек в системе общественных отношений</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spacing w:line="237" w:lineRule="auto"/>
        <w:ind w:firstLine="420"/>
        <w:rPr>
          <w:rFonts w:eastAsia="Times New Roman"/>
          <w:sz w:val="24"/>
          <w:szCs w:val="24"/>
        </w:rPr>
      </w:pPr>
      <w:r>
        <w:rPr>
          <w:rFonts w:eastAsia="Times New Roman"/>
          <w:i/>
          <w:iCs/>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применять знания о методах познания социальных явлений и процессов в учебной деятельности и повседневной жизни;</w:t>
      </w: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lastRenderedPageBreak/>
        <w:t>оценивать разнообразные явления и процессы общественного развития;</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характеризовать основные методы научного познания;</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выявлять особенности социального познания;</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различать типы мировоззрений;</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объяснять специфику взаимовлияния двух миров социального и природного в понимании природы человека и его мировоззрения;</w:t>
      </w: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выражать собственную позицию по вопросу познаваемости мира и аргументировать</w:t>
      </w:r>
    </w:p>
    <w:p w:rsidR="00CD2B84" w:rsidRDefault="00CD2B84">
      <w:pPr>
        <w:spacing w:line="1" w:lineRule="exact"/>
        <w:rPr>
          <w:rFonts w:eastAsia="Times New Roman"/>
          <w:sz w:val="24"/>
          <w:szCs w:val="24"/>
        </w:rPr>
      </w:pPr>
    </w:p>
    <w:p w:rsidR="00CD2B84" w:rsidRDefault="00BC2B63">
      <w:pPr>
        <w:rPr>
          <w:rFonts w:eastAsia="Times New Roman"/>
          <w:sz w:val="24"/>
          <w:szCs w:val="24"/>
        </w:rPr>
      </w:pPr>
      <w:r>
        <w:rPr>
          <w:rFonts w:eastAsia="Times New Roman"/>
          <w:i/>
          <w:iCs/>
          <w:sz w:val="24"/>
          <w:szCs w:val="24"/>
        </w:rPr>
        <w:t>ее.</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Общество как сложная динамическая система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spacing w:line="237" w:lineRule="auto"/>
        <w:ind w:firstLine="420"/>
        <w:rPr>
          <w:rFonts w:eastAsia="Times New Roman"/>
          <w:sz w:val="24"/>
          <w:szCs w:val="24"/>
        </w:rPr>
      </w:pPr>
      <w:r>
        <w:rPr>
          <w:rFonts w:eastAsia="Times New Roman"/>
          <w:i/>
          <w:iCs/>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выявлять, опираясь на теоретические положения и материалы СМИ, тенденции и перспективы общественного развития;</w:t>
      </w:r>
    </w:p>
    <w:p w:rsidR="00CD2B84" w:rsidRDefault="00BC2B63" w:rsidP="000F299D">
      <w:pPr>
        <w:numPr>
          <w:ilvl w:val="0"/>
          <w:numId w:val="23"/>
        </w:numPr>
        <w:tabs>
          <w:tab w:val="left" w:pos="706"/>
        </w:tabs>
        <w:ind w:firstLine="420"/>
        <w:jc w:val="both"/>
        <w:rPr>
          <w:rFonts w:eastAsia="Times New Roman"/>
          <w:sz w:val="24"/>
          <w:szCs w:val="24"/>
        </w:rPr>
      </w:pPr>
      <w:r>
        <w:rPr>
          <w:rFonts w:eastAsia="Times New Roman"/>
          <w:i/>
          <w:iCs/>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Экономика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Выделять и формулировать характерные особенности рыночных структур;</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выявлять противоречия рынка;</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раскрывать роль и место фондового рынка в рыночных структурах;</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раскрывать возможности финансирования малых и крупных фирм;</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обосновывать выбор форм бизнеса в конкретных ситуациях;</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различать источники финансирования малых и крупных предприятий;</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определять практическое назначение основных функций менеджмента;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определять место маркетинга в деятельности организации;</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6"/>
        </w:tabs>
        <w:ind w:right="20" w:firstLine="420"/>
        <w:rPr>
          <w:rFonts w:eastAsia="Times New Roman"/>
          <w:sz w:val="24"/>
          <w:szCs w:val="24"/>
        </w:rPr>
      </w:pPr>
      <w:r>
        <w:rPr>
          <w:rFonts w:eastAsia="Times New Roman"/>
          <w:i/>
          <w:iCs/>
          <w:sz w:val="24"/>
          <w:szCs w:val="24"/>
        </w:rPr>
        <w:t>применять полученные знания для выполнения социальных ролей работника и производителя;</w:t>
      </w: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оценивать свои возможности трудоустройства в условиях рынка труда;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раскрывать фазы экономического цикла;</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6"/>
        </w:tabs>
        <w:ind w:firstLine="420"/>
        <w:jc w:val="both"/>
        <w:rPr>
          <w:rFonts w:eastAsia="Times New Roman"/>
          <w:sz w:val="24"/>
          <w:szCs w:val="24"/>
        </w:rPr>
      </w:pPr>
      <w:r>
        <w:rPr>
          <w:rFonts w:eastAsia="Times New Roman"/>
          <w:i/>
          <w:iCs/>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D2B84" w:rsidRDefault="00BC2B63">
      <w:pPr>
        <w:ind w:left="700"/>
        <w:rPr>
          <w:rFonts w:eastAsia="Times New Roman"/>
          <w:sz w:val="24"/>
          <w:szCs w:val="24"/>
        </w:rPr>
      </w:pPr>
      <w:r>
        <w:rPr>
          <w:rFonts w:eastAsia="Times New Roman"/>
          <w:b/>
          <w:bCs/>
          <w:i/>
          <w:iCs/>
          <w:sz w:val="24"/>
          <w:szCs w:val="24"/>
        </w:rPr>
        <w:t>Социальные отношения</w:t>
      </w:r>
    </w:p>
    <w:p w:rsidR="00CD2B84" w:rsidRDefault="00CD2B84">
      <w:pPr>
        <w:spacing w:line="2" w:lineRule="exact"/>
        <w:rPr>
          <w:rFonts w:eastAsia="Times New Roman"/>
          <w:sz w:val="24"/>
          <w:szCs w:val="24"/>
        </w:rPr>
      </w:pPr>
    </w:p>
    <w:p w:rsidR="00CD2B84" w:rsidRDefault="00CD2B84">
      <w:pPr>
        <w:spacing w:line="1" w:lineRule="exact"/>
        <w:rPr>
          <w:rFonts w:eastAsia="Times New Roman"/>
          <w:sz w:val="24"/>
          <w:szCs w:val="24"/>
        </w:rPr>
      </w:pP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анализировать ситуации, связанные с различными способами разрешения социальных конфликтов;</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выражать собственное отношение к различным способам разрешения социальных конфликтов;</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D2B84" w:rsidRDefault="00BC2B63" w:rsidP="000F299D">
      <w:pPr>
        <w:numPr>
          <w:ilvl w:val="2"/>
          <w:numId w:val="24"/>
        </w:numPr>
        <w:tabs>
          <w:tab w:val="left" w:pos="713"/>
        </w:tabs>
        <w:ind w:left="7" w:right="20" w:firstLine="420"/>
        <w:rPr>
          <w:rFonts w:eastAsia="Times New Roman"/>
          <w:sz w:val="24"/>
          <w:szCs w:val="24"/>
        </w:rPr>
      </w:pPr>
      <w:r>
        <w:rPr>
          <w:rFonts w:eastAsia="Times New Roman"/>
          <w:i/>
          <w:iCs/>
          <w:sz w:val="24"/>
          <w:szCs w:val="24"/>
        </w:rPr>
        <w:t>находить и анализировать социальную информацию о тенденциях развития семьи в современном обществе;</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D2B84" w:rsidRDefault="00BC2B63" w:rsidP="000F299D">
      <w:pPr>
        <w:numPr>
          <w:ilvl w:val="2"/>
          <w:numId w:val="24"/>
        </w:numPr>
        <w:tabs>
          <w:tab w:val="left" w:pos="707"/>
        </w:tabs>
        <w:ind w:left="707" w:hanging="280"/>
        <w:rPr>
          <w:rFonts w:eastAsia="Times New Roman"/>
          <w:sz w:val="24"/>
          <w:szCs w:val="24"/>
        </w:rPr>
      </w:pPr>
      <w:r>
        <w:rPr>
          <w:rFonts w:eastAsia="Times New Roman"/>
          <w:i/>
          <w:iCs/>
          <w:sz w:val="24"/>
          <w:szCs w:val="24"/>
        </w:rPr>
        <w:t>анализировать численность населения и динамику ее изменений в мире и в России.</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Политика</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13"/>
        </w:tabs>
        <w:spacing w:line="237" w:lineRule="auto"/>
        <w:ind w:left="7" w:firstLine="420"/>
        <w:rPr>
          <w:rFonts w:eastAsia="Times New Roman"/>
          <w:sz w:val="24"/>
          <w:szCs w:val="24"/>
        </w:rPr>
      </w:pPr>
      <w:r>
        <w:rPr>
          <w:rFonts w:eastAsia="Times New Roman"/>
          <w:i/>
          <w:iCs/>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07"/>
        </w:tabs>
        <w:ind w:left="707" w:hanging="280"/>
        <w:rPr>
          <w:rFonts w:eastAsia="Times New Roman"/>
          <w:sz w:val="24"/>
          <w:szCs w:val="24"/>
        </w:rPr>
      </w:pPr>
      <w:r>
        <w:rPr>
          <w:rFonts w:eastAsia="Times New Roman"/>
          <w:i/>
          <w:iCs/>
          <w:sz w:val="24"/>
          <w:szCs w:val="24"/>
        </w:rPr>
        <w:t>выделять основные этапы избирательной кампании;</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07"/>
        </w:tabs>
        <w:spacing w:line="237" w:lineRule="auto"/>
        <w:ind w:left="707" w:hanging="280"/>
        <w:rPr>
          <w:rFonts w:eastAsia="Times New Roman"/>
          <w:sz w:val="24"/>
          <w:szCs w:val="24"/>
        </w:rPr>
      </w:pPr>
      <w:r>
        <w:rPr>
          <w:rFonts w:eastAsia="Times New Roman"/>
          <w:i/>
          <w:iCs/>
          <w:sz w:val="24"/>
          <w:szCs w:val="24"/>
        </w:rPr>
        <w:t>в перспективе осознанно участвовать в избирательных кампаниях;</w:t>
      </w:r>
    </w:p>
    <w:p w:rsidR="00CD2B84" w:rsidRDefault="00CD2B84">
      <w:pPr>
        <w:spacing w:line="1" w:lineRule="exact"/>
        <w:rPr>
          <w:rFonts w:eastAsia="Times New Roman"/>
          <w:sz w:val="24"/>
          <w:szCs w:val="24"/>
        </w:rPr>
      </w:pP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отбирать и систематизировать информацию СМИ о функциях и значении местного самоуправления;</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самостоятельно давать аргументированную оценку личных качеств и деятельности политических лидеров;</w:t>
      </w:r>
    </w:p>
    <w:p w:rsidR="00CD2B84" w:rsidRDefault="00BC2B63" w:rsidP="000F299D">
      <w:pPr>
        <w:numPr>
          <w:ilvl w:val="2"/>
          <w:numId w:val="24"/>
        </w:numPr>
        <w:tabs>
          <w:tab w:val="left" w:pos="707"/>
        </w:tabs>
        <w:ind w:left="707" w:hanging="280"/>
        <w:rPr>
          <w:rFonts w:eastAsia="Times New Roman"/>
          <w:sz w:val="24"/>
          <w:szCs w:val="24"/>
        </w:rPr>
      </w:pPr>
      <w:r>
        <w:rPr>
          <w:rFonts w:eastAsia="Times New Roman"/>
          <w:i/>
          <w:iCs/>
          <w:sz w:val="24"/>
          <w:szCs w:val="24"/>
        </w:rPr>
        <w:lastRenderedPageBreak/>
        <w:t>характеризовать особенности политического процесса в России;</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07"/>
        </w:tabs>
        <w:spacing w:line="237" w:lineRule="auto"/>
        <w:ind w:left="707" w:hanging="280"/>
        <w:rPr>
          <w:rFonts w:eastAsia="Times New Roman"/>
          <w:sz w:val="24"/>
          <w:szCs w:val="24"/>
        </w:rPr>
      </w:pPr>
      <w:r>
        <w:rPr>
          <w:rFonts w:eastAsia="Times New Roman"/>
          <w:i/>
          <w:iCs/>
          <w:sz w:val="24"/>
          <w:szCs w:val="24"/>
        </w:rPr>
        <w:t>анализировать основные тенденции современного политического процесса.</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Правовое регулирование общественных отношений</w:t>
      </w:r>
    </w:p>
    <w:p w:rsidR="00CD2B84" w:rsidRDefault="00CD2B84">
      <w:pPr>
        <w:spacing w:line="7" w:lineRule="exact"/>
        <w:rPr>
          <w:rFonts w:eastAsia="Times New Roman"/>
          <w:sz w:val="24"/>
          <w:szCs w:val="24"/>
        </w:rPr>
      </w:pPr>
    </w:p>
    <w:p w:rsidR="00CD2B84" w:rsidRDefault="00BC2B63" w:rsidP="000F299D">
      <w:pPr>
        <w:numPr>
          <w:ilvl w:val="1"/>
          <w:numId w:val="24"/>
        </w:numPr>
        <w:tabs>
          <w:tab w:val="left" w:pos="713"/>
        </w:tabs>
        <w:spacing w:line="237" w:lineRule="auto"/>
        <w:ind w:left="7" w:firstLine="276"/>
        <w:rPr>
          <w:rFonts w:eastAsia="Times New Roman"/>
          <w:sz w:val="24"/>
          <w:szCs w:val="24"/>
        </w:rPr>
      </w:pPr>
      <w:r>
        <w:rPr>
          <w:rFonts w:eastAsia="Times New Roman"/>
          <w:i/>
          <w:iCs/>
          <w:sz w:val="24"/>
          <w:szCs w:val="24"/>
        </w:rPr>
        <w:t>Действовать в пределах правовых норм для успешного решения жизненных задач в разных сферах общественных отношений;</w:t>
      </w:r>
    </w:p>
    <w:p w:rsidR="00CD2B84" w:rsidRDefault="00CD2B84">
      <w:pPr>
        <w:spacing w:line="2" w:lineRule="exact"/>
        <w:rPr>
          <w:rFonts w:eastAsia="Times New Roman"/>
          <w:sz w:val="24"/>
          <w:szCs w:val="24"/>
        </w:rPr>
      </w:pPr>
    </w:p>
    <w:p w:rsidR="00CD2B84" w:rsidRDefault="00BC2B63" w:rsidP="000F299D">
      <w:pPr>
        <w:numPr>
          <w:ilvl w:val="1"/>
          <w:numId w:val="24"/>
        </w:numPr>
        <w:tabs>
          <w:tab w:val="left" w:pos="707"/>
        </w:tabs>
        <w:spacing w:line="237" w:lineRule="auto"/>
        <w:ind w:left="707" w:hanging="424"/>
        <w:rPr>
          <w:rFonts w:eastAsia="Times New Roman"/>
          <w:sz w:val="24"/>
          <w:szCs w:val="24"/>
        </w:rPr>
      </w:pPr>
      <w:r>
        <w:rPr>
          <w:rFonts w:eastAsia="Times New Roman"/>
          <w:i/>
          <w:iCs/>
          <w:sz w:val="24"/>
          <w:szCs w:val="24"/>
        </w:rPr>
        <w:t>перечислять участников законотворческого процесса и раскрывать их функции;</w:t>
      </w:r>
    </w:p>
    <w:p w:rsidR="00CD2B84" w:rsidRDefault="00CD2B84">
      <w:pPr>
        <w:spacing w:line="1" w:lineRule="exact"/>
        <w:rPr>
          <w:rFonts w:eastAsia="Times New Roman"/>
          <w:sz w:val="24"/>
          <w:szCs w:val="24"/>
        </w:rPr>
      </w:pPr>
    </w:p>
    <w:p w:rsidR="00CD2B84" w:rsidRDefault="00BC2B63" w:rsidP="000F299D">
      <w:pPr>
        <w:numPr>
          <w:ilvl w:val="1"/>
          <w:numId w:val="24"/>
        </w:numPr>
        <w:tabs>
          <w:tab w:val="left" w:pos="707"/>
        </w:tabs>
        <w:ind w:left="707" w:hanging="424"/>
        <w:rPr>
          <w:rFonts w:eastAsia="Times New Roman"/>
          <w:sz w:val="24"/>
          <w:szCs w:val="24"/>
        </w:rPr>
      </w:pPr>
      <w:r>
        <w:rPr>
          <w:rFonts w:eastAsia="Times New Roman"/>
          <w:i/>
          <w:iCs/>
          <w:sz w:val="24"/>
          <w:szCs w:val="24"/>
        </w:rPr>
        <w:t>характеризовать механизм судебной защиты прав человека и гражданина в РФ;</w:t>
      </w:r>
    </w:p>
    <w:p w:rsidR="00CD2B84" w:rsidRDefault="00CD2B84">
      <w:pPr>
        <w:spacing w:line="2" w:lineRule="exact"/>
        <w:rPr>
          <w:rFonts w:eastAsia="Times New Roman"/>
          <w:sz w:val="24"/>
          <w:szCs w:val="24"/>
        </w:rPr>
      </w:pPr>
    </w:p>
    <w:p w:rsidR="00CD2B84" w:rsidRDefault="00BC2B63" w:rsidP="000F299D">
      <w:pPr>
        <w:numPr>
          <w:ilvl w:val="1"/>
          <w:numId w:val="24"/>
        </w:numPr>
        <w:tabs>
          <w:tab w:val="left" w:pos="707"/>
        </w:tabs>
        <w:spacing w:line="237" w:lineRule="auto"/>
        <w:ind w:left="707" w:hanging="424"/>
        <w:rPr>
          <w:rFonts w:eastAsia="Times New Roman"/>
          <w:sz w:val="24"/>
          <w:szCs w:val="24"/>
        </w:rPr>
      </w:pPr>
      <w:r>
        <w:rPr>
          <w:rFonts w:eastAsia="Times New Roman"/>
          <w:i/>
          <w:iCs/>
          <w:sz w:val="24"/>
          <w:szCs w:val="24"/>
        </w:rPr>
        <w:t>ориентироваться в предпринимательских правоотношениях;</w:t>
      </w:r>
    </w:p>
    <w:p w:rsidR="00CD2B84" w:rsidRDefault="00CD2B84">
      <w:pPr>
        <w:spacing w:line="1" w:lineRule="exact"/>
        <w:rPr>
          <w:rFonts w:eastAsia="Times New Roman"/>
          <w:sz w:val="24"/>
          <w:szCs w:val="24"/>
        </w:rPr>
      </w:pPr>
    </w:p>
    <w:p w:rsidR="00CD2B84" w:rsidRDefault="00BC2B63" w:rsidP="000F299D">
      <w:pPr>
        <w:numPr>
          <w:ilvl w:val="1"/>
          <w:numId w:val="24"/>
        </w:numPr>
        <w:tabs>
          <w:tab w:val="left" w:pos="713"/>
        </w:tabs>
        <w:ind w:left="7" w:firstLine="276"/>
        <w:rPr>
          <w:rFonts w:eastAsia="Times New Roman"/>
          <w:sz w:val="24"/>
          <w:szCs w:val="24"/>
        </w:rPr>
      </w:pPr>
      <w:r>
        <w:rPr>
          <w:rFonts w:eastAsia="Times New Roman"/>
          <w:i/>
          <w:iCs/>
          <w:sz w:val="24"/>
          <w:szCs w:val="24"/>
        </w:rPr>
        <w:t>выявлять общественную опасность коррупции для гражданина, общества и государства;</w:t>
      </w:r>
    </w:p>
    <w:p w:rsidR="00CD2B84" w:rsidRDefault="00BC2B63" w:rsidP="000F299D">
      <w:pPr>
        <w:numPr>
          <w:ilvl w:val="1"/>
          <w:numId w:val="24"/>
        </w:numPr>
        <w:tabs>
          <w:tab w:val="left" w:pos="713"/>
        </w:tabs>
        <w:ind w:left="7" w:firstLine="276"/>
        <w:rPr>
          <w:rFonts w:eastAsia="Times New Roman"/>
          <w:sz w:val="24"/>
          <w:szCs w:val="24"/>
        </w:rPr>
      </w:pPr>
      <w:r>
        <w:rPr>
          <w:rFonts w:eastAsia="Times New Roman"/>
          <w:i/>
          <w:iCs/>
          <w:sz w:val="24"/>
          <w:szCs w:val="24"/>
        </w:rPr>
        <w:t>применять знание основных норм права в ситуациях повседневной жизни, прогнозировать последствия принимаемых решений;</w:t>
      </w:r>
    </w:p>
    <w:p w:rsidR="00CD2B84" w:rsidRDefault="00BC2B63" w:rsidP="000F299D">
      <w:pPr>
        <w:numPr>
          <w:ilvl w:val="1"/>
          <w:numId w:val="24"/>
        </w:numPr>
        <w:tabs>
          <w:tab w:val="left" w:pos="713"/>
        </w:tabs>
        <w:ind w:left="7" w:firstLine="276"/>
        <w:rPr>
          <w:rFonts w:eastAsia="Times New Roman"/>
          <w:sz w:val="24"/>
          <w:szCs w:val="24"/>
        </w:rPr>
      </w:pPr>
      <w:r>
        <w:rPr>
          <w:rFonts w:eastAsia="Times New Roman"/>
          <w:i/>
          <w:iCs/>
          <w:sz w:val="24"/>
          <w:szCs w:val="24"/>
        </w:rPr>
        <w:t>оценивать происходящие события и поведение людей с точки зрения соответствия закону;</w:t>
      </w:r>
    </w:p>
    <w:p w:rsidR="00CD2B84" w:rsidRDefault="00BC2B63" w:rsidP="000F299D">
      <w:pPr>
        <w:numPr>
          <w:ilvl w:val="1"/>
          <w:numId w:val="24"/>
        </w:numPr>
        <w:tabs>
          <w:tab w:val="left" w:pos="713"/>
        </w:tabs>
        <w:ind w:left="7" w:firstLine="276"/>
        <w:jc w:val="both"/>
        <w:rPr>
          <w:rFonts w:eastAsia="Times New Roman"/>
          <w:sz w:val="24"/>
          <w:szCs w:val="24"/>
        </w:rPr>
      </w:pPr>
      <w:r>
        <w:rPr>
          <w:rFonts w:eastAsia="Times New Roman"/>
          <w:i/>
          <w:iCs/>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Россия в мире</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В результате изучения учебного предмета «Россия в мире» на уровне среднего общего образования:</w:t>
      </w:r>
    </w:p>
    <w:p w:rsidR="00CD2B84" w:rsidRDefault="00BC2B63">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13"/>
        </w:tabs>
        <w:spacing w:line="237" w:lineRule="auto"/>
        <w:ind w:left="7" w:firstLine="420"/>
        <w:rPr>
          <w:rFonts w:eastAsia="Times New Roman"/>
          <w:sz w:val="24"/>
          <w:szCs w:val="24"/>
        </w:rPr>
      </w:pPr>
      <w:r>
        <w:rPr>
          <w:rFonts w:eastAsia="Times New Roman"/>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13"/>
        </w:tabs>
        <w:spacing w:line="239" w:lineRule="auto"/>
        <w:ind w:left="7" w:firstLine="420"/>
        <w:jc w:val="both"/>
        <w:rPr>
          <w:rFonts w:eastAsia="Times New Roman"/>
          <w:sz w:val="24"/>
          <w:szCs w:val="24"/>
        </w:rPr>
      </w:pPr>
      <w:r>
        <w:rPr>
          <w:rFonts w:eastAsia="Times New Roman"/>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D2B84" w:rsidRDefault="00CD2B84">
      <w:pPr>
        <w:spacing w:line="1" w:lineRule="exact"/>
        <w:rPr>
          <w:rFonts w:eastAsia="Times New Roman"/>
          <w:sz w:val="24"/>
          <w:szCs w:val="24"/>
        </w:rPr>
      </w:pPr>
    </w:p>
    <w:p w:rsidR="00CD2B84" w:rsidRDefault="00BC2B63" w:rsidP="000F299D">
      <w:pPr>
        <w:numPr>
          <w:ilvl w:val="2"/>
          <w:numId w:val="24"/>
        </w:numPr>
        <w:tabs>
          <w:tab w:val="left" w:pos="707"/>
        </w:tabs>
        <w:ind w:left="707" w:hanging="280"/>
        <w:rPr>
          <w:rFonts w:eastAsia="Times New Roman"/>
          <w:sz w:val="24"/>
          <w:szCs w:val="24"/>
        </w:rPr>
      </w:pPr>
      <w:r>
        <w:rPr>
          <w:rFonts w:eastAsia="Times New Roman"/>
          <w:sz w:val="24"/>
          <w:szCs w:val="24"/>
        </w:rPr>
        <w:t>раскрывать историю России как неотъемлемую часть мирового исторического процесса</w:t>
      </w:r>
    </w:p>
    <w:p w:rsidR="00CD2B84" w:rsidRDefault="00CD2B84">
      <w:pPr>
        <w:spacing w:line="2" w:lineRule="exact"/>
        <w:rPr>
          <w:rFonts w:eastAsia="Times New Roman"/>
          <w:sz w:val="24"/>
          <w:szCs w:val="24"/>
        </w:rPr>
      </w:pPr>
    </w:p>
    <w:p w:rsidR="00CD2B84" w:rsidRDefault="00BC2B63" w:rsidP="000F299D">
      <w:pPr>
        <w:numPr>
          <w:ilvl w:val="0"/>
          <w:numId w:val="24"/>
        </w:numPr>
        <w:tabs>
          <w:tab w:val="left" w:pos="214"/>
        </w:tabs>
        <w:rPr>
          <w:rFonts w:eastAsia="Times New Roman"/>
          <w:sz w:val="24"/>
          <w:szCs w:val="24"/>
        </w:rPr>
      </w:pPr>
      <w:r>
        <w:rPr>
          <w:rFonts w:eastAsia="Times New Roman"/>
          <w:sz w:val="24"/>
          <w:szCs w:val="24"/>
        </w:rPr>
        <w:t>роль многих поколений россиян во взаимодействии с другими государствами и народами во всех сферах, в том числе в современном глобальном мире;</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выделять причинно-следственные связи и исторические предпосылки современного положения РФ на международной арене;</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излагать круг дискуссионных, «трудных» вопросов истории и существующие в науке их современные версии и трактовки;</w:t>
      </w:r>
    </w:p>
    <w:p w:rsidR="00CD2B84" w:rsidRDefault="00BC2B63" w:rsidP="000F299D">
      <w:pPr>
        <w:numPr>
          <w:ilvl w:val="1"/>
          <w:numId w:val="25"/>
        </w:numPr>
        <w:tabs>
          <w:tab w:val="left" w:pos="713"/>
        </w:tabs>
        <w:spacing w:line="239" w:lineRule="auto"/>
        <w:ind w:left="7" w:firstLine="420"/>
        <w:jc w:val="both"/>
        <w:rPr>
          <w:rFonts w:eastAsia="Times New Roman"/>
          <w:sz w:val="24"/>
          <w:szCs w:val="24"/>
        </w:rPr>
      </w:pPr>
      <w:r>
        <w:rPr>
          <w:rFonts w:eastAsia="Times New Roman"/>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характеризовать важнейшие достижения культуры и систему ценностей, сформировавшиеся в ходе исторического развития;</w:t>
      </w:r>
    </w:p>
    <w:p w:rsidR="00CD2B84" w:rsidRDefault="00BC2B63" w:rsidP="000F299D">
      <w:pPr>
        <w:numPr>
          <w:ilvl w:val="1"/>
          <w:numId w:val="25"/>
        </w:numPr>
        <w:tabs>
          <w:tab w:val="left" w:pos="707"/>
        </w:tabs>
        <w:ind w:left="707" w:hanging="280"/>
        <w:rPr>
          <w:rFonts w:eastAsia="Times New Roman"/>
          <w:sz w:val="24"/>
          <w:szCs w:val="24"/>
        </w:rPr>
      </w:pPr>
      <w:r>
        <w:rPr>
          <w:rFonts w:eastAsia="Times New Roman"/>
          <w:sz w:val="24"/>
          <w:szCs w:val="24"/>
        </w:rPr>
        <w:t>составлять собственное суждение об историческом наследии народов России и мира;</w:t>
      </w:r>
    </w:p>
    <w:p w:rsidR="00CD2B84" w:rsidRDefault="00CD2B84">
      <w:pPr>
        <w:spacing w:line="2" w:lineRule="exact"/>
        <w:rPr>
          <w:rFonts w:eastAsia="Times New Roman"/>
          <w:sz w:val="24"/>
          <w:szCs w:val="24"/>
        </w:rPr>
      </w:pP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различать в исторической информации факты и мнения, исторические описания и исторические объяснения;</w:t>
      </w:r>
    </w:p>
    <w:p w:rsidR="00CD2B84" w:rsidRDefault="00BC2B63" w:rsidP="000F299D">
      <w:pPr>
        <w:numPr>
          <w:ilvl w:val="1"/>
          <w:numId w:val="25"/>
        </w:numPr>
        <w:tabs>
          <w:tab w:val="left" w:pos="707"/>
        </w:tabs>
        <w:spacing w:line="237" w:lineRule="auto"/>
        <w:ind w:left="707" w:hanging="280"/>
        <w:rPr>
          <w:rFonts w:eastAsia="Times New Roman"/>
          <w:sz w:val="24"/>
          <w:szCs w:val="24"/>
        </w:rPr>
      </w:pPr>
      <w:r>
        <w:rPr>
          <w:rFonts w:eastAsia="Times New Roman"/>
          <w:sz w:val="24"/>
          <w:szCs w:val="24"/>
        </w:rPr>
        <w:t>уважительно относиться к историко-культурному наследию народов России и мира;</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07"/>
        </w:tabs>
        <w:ind w:left="707" w:hanging="280"/>
        <w:rPr>
          <w:rFonts w:eastAsia="Times New Roman"/>
          <w:sz w:val="24"/>
          <w:szCs w:val="24"/>
        </w:rPr>
      </w:pPr>
      <w:r>
        <w:rPr>
          <w:rFonts w:eastAsia="Times New Roman"/>
          <w:sz w:val="24"/>
          <w:szCs w:val="24"/>
        </w:rPr>
        <w:t>знать и сопоставлять между собой различные варианты развития народов мира;</w:t>
      </w:r>
    </w:p>
    <w:p w:rsidR="00CD2B84" w:rsidRDefault="00CD2B84">
      <w:pPr>
        <w:spacing w:line="2" w:lineRule="exact"/>
        <w:rPr>
          <w:rFonts w:eastAsia="Times New Roman"/>
          <w:sz w:val="24"/>
          <w:szCs w:val="24"/>
        </w:rPr>
      </w:pPr>
    </w:p>
    <w:p w:rsidR="00CD2B84" w:rsidRDefault="00BC2B63" w:rsidP="000F299D">
      <w:pPr>
        <w:numPr>
          <w:ilvl w:val="1"/>
          <w:numId w:val="25"/>
        </w:numPr>
        <w:tabs>
          <w:tab w:val="left" w:pos="713"/>
        </w:tabs>
        <w:ind w:left="7" w:right="20" w:firstLine="420"/>
        <w:rPr>
          <w:rFonts w:eastAsia="Times New Roman"/>
          <w:sz w:val="24"/>
          <w:szCs w:val="24"/>
        </w:rPr>
      </w:pPr>
      <w:r>
        <w:rPr>
          <w:rFonts w:eastAsia="Times New Roman"/>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25"/>
        </w:numPr>
        <w:tabs>
          <w:tab w:val="left" w:pos="713"/>
        </w:tabs>
        <w:spacing w:line="239" w:lineRule="auto"/>
        <w:ind w:left="7" w:firstLine="420"/>
        <w:jc w:val="both"/>
        <w:rPr>
          <w:rFonts w:eastAsia="Times New Roman"/>
          <w:sz w:val="24"/>
          <w:szCs w:val="24"/>
        </w:rPr>
      </w:pPr>
      <w:r>
        <w:rPr>
          <w:rFonts w:eastAsia="Times New Roman"/>
          <w:i/>
          <w:iCs/>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i/>
          <w:iCs/>
          <w:sz w:val="24"/>
          <w:szCs w:val="24"/>
        </w:rPr>
        <w:lastRenderedPageBreak/>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i/>
          <w:iCs/>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D2B84" w:rsidRDefault="00BC2B63" w:rsidP="000F299D">
      <w:pPr>
        <w:numPr>
          <w:ilvl w:val="1"/>
          <w:numId w:val="25"/>
        </w:numPr>
        <w:tabs>
          <w:tab w:val="left" w:pos="713"/>
        </w:tabs>
        <w:spacing w:line="239" w:lineRule="auto"/>
        <w:ind w:left="7" w:firstLine="420"/>
        <w:jc w:val="both"/>
        <w:rPr>
          <w:rFonts w:eastAsia="Times New Roman"/>
          <w:sz w:val="24"/>
          <w:szCs w:val="24"/>
        </w:rPr>
      </w:pPr>
      <w:r>
        <w:rPr>
          <w:rFonts w:eastAsia="Times New Roman"/>
          <w:i/>
          <w:iCs/>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07"/>
        </w:tabs>
        <w:ind w:left="707" w:hanging="280"/>
        <w:rPr>
          <w:rFonts w:eastAsia="Times New Roman"/>
          <w:sz w:val="24"/>
          <w:szCs w:val="24"/>
        </w:rPr>
      </w:pPr>
      <w:r>
        <w:rPr>
          <w:rFonts w:eastAsia="Times New Roman"/>
          <w:i/>
          <w:iCs/>
          <w:sz w:val="24"/>
          <w:szCs w:val="24"/>
        </w:rPr>
        <w:t>раскрывать сущность дискуссионных, «трудных» вопросов истории России, определять</w:t>
      </w:r>
    </w:p>
    <w:p w:rsidR="00CD2B84" w:rsidRDefault="00CD2B84">
      <w:pPr>
        <w:spacing w:line="2" w:lineRule="exact"/>
        <w:rPr>
          <w:rFonts w:eastAsia="Times New Roman"/>
          <w:sz w:val="24"/>
          <w:szCs w:val="24"/>
        </w:rPr>
      </w:pPr>
    </w:p>
    <w:p w:rsidR="00CD2B84" w:rsidRDefault="00BC2B63" w:rsidP="000F299D">
      <w:pPr>
        <w:numPr>
          <w:ilvl w:val="0"/>
          <w:numId w:val="25"/>
        </w:numPr>
        <w:tabs>
          <w:tab w:val="left" w:pos="218"/>
        </w:tabs>
        <w:ind w:left="7" w:right="20" w:hanging="7"/>
        <w:rPr>
          <w:rFonts w:eastAsia="Times New Roman"/>
          <w:i/>
          <w:iCs/>
          <w:sz w:val="24"/>
          <w:szCs w:val="24"/>
        </w:rPr>
      </w:pPr>
      <w:r>
        <w:rPr>
          <w:rFonts w:eastAsia="Times New Roman"/>
          <w:i/>
          <w:iCs/>
          <w:sz w:val="24"/>
          <w:szCs w:val="24"/>
        </w:rPr>
        <w:t>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i/>
          <w:iCs/>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i/>
          <w:iCs/>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CD2B84" w:rsidRDefault="00BC2B63" w:rsidP="000F299D">
      <w:pPr>
        <w:numPr>
          <w:ilvl w:val="1"/>
          <w:numId w:val="25"/>
        </w:numPr>
        <w:tabs>
          <w:tab w:val="left" w:pos="713"/>
        </w:tabs>
        <w:ind w:left="7" w:right="20" w:firstLine="420"/>
        <w:rPr>
          <w:rFonts w:eastAsia="Times New Roman"/>
          <w:sz w:val="24"/>
          <w:szCs w:val="24"/>
        </w:rPr>
      </w:pPr>
      <w:r>
        <w:rPr>
          <w:rFonts w:eastAsia="Times New Roman"/>
          <w:i/>
          <w:iCs/>
          <w:sz w:val="24"/>
          <w:szCs w:val="24"/>
        </w:rPr>
        <w:t>использовать современные версии и трактовки важнейших проблем отечественной и всемирной истории;</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i/>
          <w:iCs/>
          <w:sz w:val="24"/>
          <w:szCs w:val="24"/>
        </w:rPr>
        <w:t>выявлять, понимать и прогнозировать развитие политических приоритетов России с учетом ее исторического опыта.</w:t>
      </w:r>
    </w:p>
    <w:p w:rsidR="00CD2B84" w:rsidRDefault="00BC2B63">
      <w:pPr>
        <w:ind w:left="820"/>
        <w:rPr>
          <w:sz w:val="20"/>
          <w:szCs w:val="20"/>
        </w:rPr>
      </w:pPr>
      <w:r>
        <w:rPr>
          <w:rFonts w:eastAsia="Times New Roman"/>
          <w:b/>
          <w:bCs/>
          <w:sz w:val="24"/>
          <w:szCs w:val="24"/>
        </w:rPr>
        <w:t>Информатика</w:t>
      </w:r>
    </w:p>
    <w:p w:rsidR="00CD2B84" w:rsidRDefault="00CD2B84">
      <w:pPr>
        <w:spacing w:line="41" w:lineRule="exact"/>
        <w:rPr>
          <w:sz w:val="20"/>
          <w:szCs w:val="20"/>
        </w:rPr>
      </w:pPr>
    </w:p>
    <w:p w:rsidR="00CD2B84" w:rsidRDefault="00BC2B63" w:rsidP="000F299D">
      <w:pPr>
        <w:numPr>
          <w:ilvl w:val="1"/>
          <w:numId w:val="26"/>
        </w:numPr>
        <w:tabs>
          <w:tab w:val="left" w:pos="1138"/>
        </w:tabs>
        <w:ind w:left="120"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«Информатика» на уровне среднего общего образования:</w:t>
      </w:r>
    </w:p>
    <w:p w:rsidR="00CD2B84" w:rsidRDefault="00BC2B63">
      <w:pPr>
        <w:spacing w:line="237" w:lineRule="auto"/>
        <w:ind w:left="820"/>
        <w:rPr>
          <w:rFonts w:eastAsia="Times New Roman"/>
          <w:b/>
          <w:bCs/>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0"/>
          <w:numId w:val="26"/>
        </w:numPr>
        <w:tabs>
          <w:tab w:val="left" w:pos="826"/>
        </w:tabs>
        <w:spacing w:line="237" w:lineRule="auto"/>
        <w:rPr>
          <w:rFonts w:eastAsia="Times New Roman"/>
          <w:sz w:val="24"/>
          <w:szCs w:val="24"/>
        </w:rPr>
      </w:pPr>
      <w:r>
        <w:rPr>
          <w:rFonts w:eastAsia="Times New Roman"/>
          <w:sz w:val="24"/>
          <w:szCs w:val="24"/>
        </w:rPr>
        <w:t>определять информационный объем графических и звуковых данных при заданных условиях дискретизации;</w:t>
      </w:r>
    </w:p>
    <w:p w:rsidR="00CD2B84" w:rsidRDefault="00BC2B63" w:rsidP="000F299D">
      <w:pPr>
        <w:numPr>
          <w:ilvl w:val="0"/>
          <w:numId w:val="27"/>
        </w:numPr>
        <w:tabs>
          <w:tab w:val="left" w:pos="700"/>
        </w:tabs>
        <w:ind w:left="700" w:hanging="424"/>
        <w:rPr>
          <w:rFonts w:eastAsia="Times New Roman"/>
          <w:sz w:val="24"/>
          <w:szCs w:val="24"/>
        </w:rPr>
      </w:pPr>
      <w:r>
        <w:rPr>
          <w:rFonts w:eastAsia="Times New Roman"/>
          <w:sz w:val="24"/>
          <w:szCs w:val="24"/>
        </w:rPr>
        <w:t>находить оптимальный путь во взвешенном графе;</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D2B84" w:rsidRDefault="00CD2B84">
      <w:pPr>
        <w:spacing w:line="3"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D2B84" w:rsidRDefault="00BC2B63" w:rsidP="000F299D">
      <w:pPr>
        <w:numPr>
          <w:ilvl w:val="0"/>
          <w:numId w:val="27"/>
        </w:numPr>
        <w:tabs>
          <w:tab w:val="left" w:pos="706"/>
        </w:tabs>
        <w:ind w:firstLine="276"/>
        <w:jc w:val="both"/>
        <w:rPr>
          <w:rFonts w:eastAsia="Times New Roman"/>
          <w:sz w:val="24"/>
          <w:szCs w:val="24"/>
        </w:rPr>
      </w:pPr>
      <w:r>
        <w:rPr>
          <w:rFonts w:eastAsia="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понимать и использовать основные понятия, связанные со сложностью вычислений (время работы, размер используемой памяти);</w:t>
      </w: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D2B84" w:rsidRDefault="00CD2B84">
      <w:pPr>
        <w:spacing w:line="3" w:lineRule="exact"/>
        <w:rPr>
          <w:rFonts w:eastAsia="Times New Roman"/>
          <w:sz w:val="24"/>
          <w:szCs w:val="24"/>
        </w:rPr>
      </w:pPr>
    </w:p>
    <w:p w:rsidR="00CD2B84" w:rsidRDefault="00BC2B63" w:rsidP="000F299D">
      <w:pPr>
        <w:numPr>
          <w:ilvl w:val="0"/>
          <w:numId w:val="27"/>
        </w:numPr>
        <w:tabs>
          <w:tab w:val="left" w:pos="706"/>
        </w:tabs>
        <w:ind w:firstLine="276"/>
        <w:jc w:val="both"/>
        <w:rPr>
          <w:rFonts w:eastAsia="Times New Roman"/>
          <w:sz w:val="24"/>
          <w:szCs w:val="24"/>
        </w:rPr>
      </w:pPr>
      <w:r>
        <w:rPr>
          <w:rFonts w:eastAsia="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использовать электронные таблицы для выполнения учебных заданий из различных предметных областей;</w:t>
      </w: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sz w:val="24"/>
          <w:szCs w:val="24"/>
        </w:rPr>
        <w:t xml:space="preserve">использовать табличные (реляционные) базы данных, в частности составлять запросы в </w:t>
      </w:r>
      <w:proofErr w:type="gramStart"/>
      <w:r>
        <w:rPr>
          <w:rFonts w:eastAsia="Times New Roman"/>
          <w:sz w:val="24"/>
          <w:szCs w:val="24"/>
        </w:rPr>
        <w:t>базах</w:t>
      </w:r>
      <w:proofErr w:type="gramEnd"/>
      <w:r>
        <w:rPr>
          <w:rFonts w:eastAsia="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D2B84" w:rsidRDefault="00CD2B84">
      <w:pPr>
        <w:spacing w:line="1"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lastRenderedPageBreak/>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применять антивирусные программы для обеспечения стабильной работы технических средств ИКТ;</w:t>
      </w: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Pr>
          <w:rFonts w:eastAsia="Times New Roman"/>
          <w:sz w:val="24"/>
          <w:szCs w:val="24"/>
        </w:rPr>
        <w:t>действующих</w:t>
      </w:r>
      <w:proofErr w:type="gramEnd"/>
      <w:r>
        <w:rPr>
          <w:rFonts w:eastAsia="Times New Roman"/>
          <w:sz w:val="24"/>
          <w:szCs w:val="24"/>
        </w:rPr>
        <w:t xml:space="preserve"> СанПиН.</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0"/>
          <w:numId w:val="27"/>
        </w:numPr>
        <w:tabs>
          <w:tab w:val="left" w:pos="706"/>
        </w:tabs>
        <w:spacing w:line="237" w:lineRule="auto"/>
        <w:ind w:firstLine="276"/>
        <w:rPr>
          <w:rFonts w:eastAsia="Times New Roman"/>
          <w:sz w:val="24"/>
          <w:szCs w:val="24"/>
        </w:rPr>
      </w:pPr>
      <w:r>
        <w:rPr>
          <w:rFonts w:eastAsia="Times New Roman"/>
          <w:i/>
          <w:iCs/>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i/>
          <w:iCs/>
          <w:sz w:val="24"/>
          <w:szCs w:val="24"/>
        </w:rPr>
        <w:t xml:space="preserve">переводить заданное натуральное число из двоичной записи в </w:t>
      </w:r>
      <w:proofErr w:type="gramStart"/>
      <w:r>
        <w:rPr>
          <w:rFonts w:eastAsia="Times New Roman"/>
          <w:i/>
          <w:iCs/>
          <w:sz w:val="24"/>
          <w:szCs w:val="24"/>
        </w:rPr>
        <w:t>восьмеричную</w:t>
      </w:r>
      <w:proofErr w:type="gramEnd"/>
      <w:r>
        <w:rPr>
          <w:rFonts w:eastAsia="Times New Roman"/>
          <w:i/>
          <w:iCs/>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CD2B84" w:rsidRDefault="00CD2B84">
      <w:pPr>
        <w:spacing w:line="1" w:lineRule="exact"/>
        <w:rPr>
          <w:rFonts w:eastAsia="Times New Roman"/>
          <w:sz w:val="24"/>
          <w:szCs w:val="24"/>
        </w:rPr>
      </w:pPr>
    </w:p>
    <w:p w:rsidR="00CD2B84" w:rsidRDefault="00BC2B63" w:rsidP="000F299D">
      <w:pPr>
        <w:numPr>
          <w:ilvl w:val="0"/>
          <w:numId w:val="27"/>
        </w:numPr>
        <w:tabs>
          <w:tab w:val="left" w:pos="706"/>
        </w:tabs>
        <w:ind w:right="20" w:firstLine="276"/>
        <w:rPr>
          <w:rFonts w:eastAsia="Times New Roman"/>
          <w:sz w:val="24"/>
          <w:szCs w:val="24"/>
        </w:rPr>
      </w:pPr>
      <w:r>
        <w:rPr>
          <w:rFonts w:eastAsia="Times New Roman"/>
          <w:i/>
          <w:iCs/>
          <w:sz w:val="24"/>
          <w:szCs w:val="24"/>
        </w:rPr>
        <w:t>использовать знания о графах, деревьях и списках при описании реальных объектов и процессов;</w:t>
      </w:r>
    </w:p>
    <w:p w:rsidR="00CD2B84" w:rsidRDefault="00BC2B63" w:rsidP="000F299D">
      <w:pPr>
        <w:numPr>
          <w:ilvl w:val="0"/>
          <w:numId w:val="27"/>
        </w:numPr>
        <w:tabs>
          <w:tab w:val="left" w:pos="706"/>
        </w:tabs>
        <w:ind w:firstLine="276"/>
        <w:jc w:val="both"/>
        <w:rPr>
          <w:rFonts w:eastAsia="Times New Roman"/>
          <w:sz w:val="24"/>
          <w:szCs w:val="24"/>
        </w:rPr>
      </w:pPr>
      <w:r>
        <w:rPr>
          <w:rFonts w:eastAsia="Times New Roman"/>
          <w:i/>
          <w:iCs/>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Pr>
          <w:rFonts w:eastAsia="Times New Roman"/>
          <w:i/>
          <w:iCs/>
          <w:sz w:val="24"/>
          <w:szCs w:val="24"/>
        </w:rPr>
        <w:t xml:space="preserve"> ;</w:t>
      </w:r>
      <w:proofErr w:type="gramEnd"/>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ind w:right="20" w:firstLine="276"/>
        <w:rPr>
          <w:rFonts w:eastAsia="Times New Roman"/>
          <w:sz w:val="24"/>
          <w:szCs w:val="24"/>
        </w:rPr>
      </w:pPr>
      <w:r>
        <w:rPr>
          <w:rFonts w:eastAsia="Times New Roman"/>
          <w:i/>
          <w:iCs/>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D2B84" w:rsidRDefault="00BC2B63" w:rsidP="000F299D">
      <w:pPr>
        <w:numPr>
          <w:ilvl w:val="0"/>
          <w:numId w:val="27"/>
        </w:numPr>
        <w:tabs>
          <w:tab w:val="left" w:pos="706"/>
        </w:tabs>
        <w:jc w:val="both"/>
        <w:rPr>
          <w:rFonts w:eastAsia="Times New Roman"/>
          <w:sz w:val="24"/>
          <w:szCs w:val="24"/>
        </w:rPr>
      </w:pPr>
      <w:r>
        <w:rPr>
          <w:rFonts w:eastAsia="Times New Roman"/>
          <w:i/>
          <w:iCs/>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D2B84" w:rsidRDefault="00BC2B63" w:rsidP="000F299D">
      <w:pPr>
        <w:numPr>
          <w:ilvl w:val="0"/>
          <w:numId w:val="28"/>
        </w:numPr>
        <w:tabs>
          <w:tab w:val="left" w:pos="706"/>
        </w:tabs>
        <w:ind w:firstLine="276"/>
        <w:rPr>
          <w:rFonts w:eastAsia="Times New Roman"/>
          <w:sz w:val="24"/>
          <w:szCs w:val="24"/>
        </w:rPr>
      </w:pPr>
      <w:r>
        <w:rPr>
          <w:rFonts w:eastAsia="Times New Roman"/>
          <w:i/>
          <w:iCs/>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CD2B84" w:rsidRDefault="00BC2B63" w:rsidP="000F299D">
      <w:pPr>
        <w:numPr>
          <w:ilvl w:val="0"/>
          <w:numId w:val="28"/>
        </w:numPr>
        <w:tabs>
          <w:tab w:val="left" w:pos="700"/>
        </w:tabs>
        <w:ind w:left="700" w:hanging="424"/>
        <w:rPr>
          <w:rFonts w:eastAsia="Times New Roman"/>
          <w:sz w:val="24"/>
          <w:szCs w:val="24"/>
        </w:rPr>
      </w:pPr>
      <w:r>
        <w:rPr>
          <w:rFonts w:eastAsia="Times New Roman"/>
          <w:i/>
          <w:iCs/>
          <w:sz w:val="24"/>
          <w:szCs w:val="24"/>
        </w:rPr>
        <w:t xml:space="preserve">классифицировать программное обеспечение в соответствии с кругом </w:t>
      </w:r>
      <w:proofErr w:type="gramStart"/>
      <w:r>
        <w:rPr>
          <w:rFonts w:eastAsia="Times New Roman"/>
          <w:i/>
          <w:iCs/>
          <w:sz w:val="24"/>
          <w:szCs w:val="24"/>
        </w:rPr>
        <w:t>выполняемых</w:t>
      </w:r>
      <w:proofErr w:type="gramEnd"/>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i/>
          <w:iCs/>
          <w:sz w:val="24"/>
          <w:szCs w:val="24"/>
        </w:rPr>
        <w:t>задач;</w:t>
      </w:r>
    </w:p>
    <w:p w:rsidR="00CD2B84" w:rsidRDefault="00CD2B84">
      <w:pPr>
        <w:spacing w:line="1" w:lineRule="exact"/>
        <w:rPr>
          <w:rFonts w:eastAsia="Times New Roman"/>
          <w:sz w:val="24"/>
          <w:szCs w:val="24"/>
        </w:rPr>
      </w:pPr>
    </w:p>
    <w:p w:rsidR="00CD2B84" w:rsidRDefault="00BC2B63" w:rsidP="000F299D">
      <w:pPr>
        <w:numPr>
          <w:ilvl w:val="0"/>
          <w:numId w:val="28"/>
        </w:numPr>
        <w:tabs>
          <w:tab w:val="left" w:pos="706"/>
        </w:tabs>
        <w:ind w:firstLine="276"/>
        <w:jc w:val="both"/>
        <w:rPr>
          <w:rFonts w:eastAsia="Times New Roman"/>
          <w:sz w:val="24"/>
          <w:szCs w:val="24"/>
        </w:rPr>
      </w:pPr>
      <w:r>
        <w:rPr>
          <w:rFonts w:eastAsia="Times New Roman"/>
          <w:i/>
          <w:iCs/>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CD2B84" w:rsidRDefault="00CD2B84">
      <w:pPr>
        <w:spacing w:line="2" w:lineRule="exact"/>
        <w:rPr>
          <w:rFonts w:eastAsia="Times New Roman"/>
          <w:sz w:val="24"/>
          <w:szCs w:val="24"/>
        </w:rPr>
      </w:pPr>
    </w:p>
    <w:p w:rsidR="00CD2B84" w:rsidRDefault="00BC2B63" w:rsidP="000F299D">
      <w:pPr>
        <w:numPr>
          <w:ilvl w:val="0"/>
          <w:numId w:val="28"/>
        </w:numPr>
        <w:tabs>
          <w:tab w:val="left" w:pos="706"/>
        </w:tabs>
        <w:spacing w:line="239" w:lineRule="auto"/>
        <w:ind w:firstLine="276"/>
        <w:jc w:val="both"/>
        <w:rPr>
          <w:rFonts w:eastAsia="Times New Roman"/>
          <w:sz w:val="24"/>
          <w:szCs w:val="24"/>
        </w:rPr>
      </w:pPr>
      <w:r>
        <w:rPr>
          <w:rFonts w:eastAsia="Times New Roman"/>
          <w:i/>
          <w:iCs/>
          <w:sz w:val="24"/>
          <w:szCs w:val="24"/>
        </w:rPr>
        <w:t>понимать общие принципы разработки и функционирования интерне</w:t>
      </w:r>
      <w:proofErr w:type="gramStart"/>
      <w:r>
        <w:rPr>
          <w:rFonts w:eastAsia="Times New Roman"/>
          <w:i/>
          <w:iCs/>
          <w:sz w:val="24"/>
          <w:szCs w:val="24"/>
        </w:rPr>
        <w:t>т-</w:t>
      </w:r>
      <w:proofErr w:type="gramEnd"/>
      <w:r>
        <w:rPr>
          <w:rFonts w:eastAsia="Times New Roman"/>
          <w:i/>
          <w:iCs/>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D2B84" w:rsidRDefault="00CD2B84">
      <w:pPr>
        <w:spacing w:line="1" w:lineRule="exact"/>
        <w:rPr>
          <w:rFonts w:eastAsia="Times New Roman"/>
          <w:sz w:val="24"/>
          <w:szCs w:val="24"/>
        </w:rPr>
      </w:pPr>
    </w:p>
    <w:p w:rsidR="00CD2B84" w:rsidRDefault="00BC2B63" w:rsidP="000F299D">
      <w:pPr>
        <w:numPr>
          <w:ilvl w:val="0"/>
          <w:numId w:val="28"/>
        </w:numPr>
        <w:tabs>
          <w:tab w:val="left" w:pos="700"/>
        </w:tabs>
        <w:ind w:left="700" w:hanging="424"/>
        <w:rPr>
          <w:rFonts w:eastAsia="Times New Roman"/>
          <w:sz w:val="24"/>
          <w:szCs w:val="24"/>
        </w:rPr>
      </w:pPr>
      <w:r>
        <w:rPr>
          <w:rFonts w:eastAsia="Times New Roman"/>
          <w:i/>
          <w:iCs/>
          <w:sz w:val="24"/>
          <w:szCs w:val="24"/>
        </w:rPr>
        <w:t>критически оценивать информацию, полученную из сети Интернет.</w:t>
      </w:r>
    </w:p>
    <w:p w:rsidR="00CD2B84" w:rsidRDefault="00CD2B84">
      <w:pPr>
        <w:spacing w:line="2" w:lineRule="exact"/>
        <w:rPr>
          <w:rFonts w:eastAsia="Times New Roman"/>
          <w:sz w:val="24"/>
          <w:szCs w:val="24"/>
        </w:rPr>
      </w:pPr>
    </w:p>
    <w:p w:rsidR="00CD2B84" w:rsidRDefault="00BC2B63">
      <w:pPr>
        <w:ind w:left="7"/>
        <w:rPr>
          <w:rFonts w:eastAsia="Times New Roman"/>
          <w:sz w:val="24"/>
          <w:szCs w:val="24"/>
        </w:rPr>
      </w:pPr>
      <w:r>
        <w:rPr>
          <w:rFonts w:eastAsia="Times New Roman"/>
          <w:b/>
          <w:bCs/>
          <w:sz w:val="24"/>
          <w:szCs w:val="24"/>
        </w:rPr>
        <w:t>Физика</w:t>
      </w:r>
    </w:p>
    <w:p w:rsidR="00CD2B84" w:rsidRDefault="00CD2B84">
      <w:pPr>
        <w:spacing w:line="2" w:lineRule="exact"/>
        <w:rPr>
          <w:rFonts w:eastAsia="Times New Roman"/>
          <w:sz w:val="24"/>
          <w:szCs w:val="24"/>
        </w:rPr>
      </w:pPr>
    </w:p>
    <w:p w:rsidR="00CD2B84" w:rsidRDefault="00BC2B63" w:rsidP="000F299D">
      <w:pPr>
        <w:numPr>
          <w:ilvl w:val="3"/>
          <w:numId w:val="29"/>
        </w:numPr>
        <w:tabs>
          <w:tab w:val="left" w:pos="1001"/>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«Физика» на уровне среднего общего образования:</w:t>
      </w:r>
    </w:p>
    <w:p w:rsidR="00F26C55" w:rsidRDefault="00BC2B63" w:rsidP="00F26C55">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BC2B63" w:rsidP="000F299D">
      <w:pPr>
        <w:numPr>
          <w:ilvl w:val="2"/>
          <w:numId w:val="30"/>
        </w:numPr>
        <w:tabs>
          <w:tab w:val="left" w:pos="713"/>
        </w:tabs>
        <w:spacing w:line="250" w:lineRule="auto"/>
        <w:ind w:left="7" w:firstLine="420"/>
        <w:jc w:val="both"/>
        <w:rPr>
          <w:rFonts w:eastAsia="Times New Roman"/>
          <w:sz w:val="24"/>
          <w:szCs w:val="24"/>
        </w:rPr>
      </w:pPr>
      <w:r>
        <w:rPr>
          <w:rFonts w:eastAsia="Times New Roman"/>
          <w:sz w:val="24"/>
          <w:szCs w:val="24"/>
        </w:rPr>
        <w:t xml:space="preserve"> научной картины мира, в развитии современной техники и технологий, в практической деятельности людей;</w:t>
      </w:r>
    </w:p>
    <w:p w:rsidR="00CD2B84" w:rsidRDefault="00CD2B84">
      <w:pPr>
        <w:spacing w:line="1" w:lineRule="exact"/>
        <w:rPr>
          <w:rFonts w:eastAsia="Times New Roman"/>
          <w:sz w:val="24"/>
          <w:szCs w:val="24"/>
        </w:rPr>
      </w:pP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демонстрировать на примерах взаимосвязь между физикой и другими естественными науками;</w:t>
      </w: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 xml:space="preserve">устанавливать взаимосвязь </w:t>
      </w:r>
      <w:proofErr w:type="gramStart"/>
      <w:r>
        <w:rPr>
          <w:rFonts w:eastAsia="Times New Roman"/>
          <w:sz w:val="24"/>
          <w:szCs w:val="24"/>
        </w:rPr>
        <w:t>естественно-научных</w:t>
      </w:r>
      <w:proofErr w:type="gramEnd"/>
      <w:r>
        <w:rPr>
          <w:rFonts w:eastAsia="Times New Roman"/>
          <w:sz w:val="24"/>
          <w:szCs w:val="24"/>
        </w:rPr>
        <w:t xml:space="preserve"> явлений и применять основные физические модели для их описания и объяснения;</w:t>
      </w:r>
    </w:p>
    <w:p w:rsidR="00CD2B84" w:rsidRDefault="00BC2B63" w:rsidP="000F299D">
      <w:pPr>
        <w:numPr>
          <w:ilvl w:val="2"/>
          <w:numId w:val="30"/>
        </w:numPr>
        <w:tabs>
          <w:tab w:val="left" w:pos="713"/>
        </w:tabs>
        <w:spacing w:line="239" w:lineRule="auto"/>
        <w:ind w:left="7" w:firstLine="420"/>
        <w:jc w:val="both"/>
        <w:rPr>
          <w:rFonts w:eastAsia="Times New Roman"/>
          <w:sz w:val="24"/>
          <w:szCs w:val="24"/>
        </w:rPr>
      </w:pPr>
      <w:r>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D2B84" w:rsidRDefault="00CD2B84">
      <w:pPr>
        <w:spacing w:line="1" w:lineRule="exact"/>
        <w:rPr>
          <w:rFonts w:eastAsia="Times New Roman"/>
          <w:sz w:val="24"/>
          <w:szCs w:val="24"/>
        </w:rPr>
      </w:pP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D2B84" w:rsidRDefault="00CD2B84">
      <w:pPr>
        <w:spacing w:line="2" w:lineRule="exact"/>
        <w:rPr>
          <w:rFonts w:eastAsia="Times New Roman"/>
          <w:sz w:val="24"/>
          <w:szCs w:val="24"/>
        </w:rPr>
      </w:pP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CD2B84" w:rsidRDefault="00BC2B63" w:rsidP="000F299D">
      <w:pPr>
        <w:numPr>
          <w:ilvl w:val="2"/>
          <w:numId w:val="30"/>
        </w:numPr>
        <w:tabs>
          <w:tab w:val="left" w:pos="713"/>
        </w:tabs>
        <w:spacing w:line="239" w:lineRule="auto"/>
        <w:ind w:left="7" w:firstLine="420"/>
        <w:jc w:val="both"/>
        <w:rPr>
          <w:rFonts w:eastAsia="Times New Roman"/>
          <w:sz w:val="24"/>
          <w:szCs w:val="24"/>
        </w:rPr>
      </w:pPr>
      <w:r>
        <w:rPr>
          <w:rFonts w:eastAsia="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D2B84" w:rsidRDefault="00CD2B84">
      <w:pPr>
        <w:spacing w:line="1" w:lineRule="exact"/>
        <w:rPr>
          <w:rFonts w:eastAsia="Times New Roman"/>
          <w:sz w:val="24"/>
          <w:szCs w:val="24"/>
        </w:rPr>
      </w:pPr>
    </w:p>
    <w:p w:rsidR="00CD2B84" w:rsidRDefault="00BC2B63" w:rsidP="000F299D">
      <w:pPr>
        <w:numPr>
          <w:ilvl w:val="2"/>
          <w:numId w:val="30"/>
        </w:numPr>
        <w:tabs>
          <w:tab w:val="left" w:pos="713"/>
        </w:tabs>
        <w:ind w:left="7" w:firstLine="420"/>
        <w:jc w:val="both"/>
        <w:rPr>
          <w:rFonts w:eastAsia="Times New Roman"/>
          <w:sz w:val="24"/>
          <w:szCs w:val="24"/>
        </w:rPr>
      </w:pPr>
      <w:proofErr w:type="gramStart"/>
      <w:r>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учитывать границы применения изученных физических моделей при решении физических и межпредметных задач;</w:t>
      </w: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rFonts w:eastAsia="Times New Roman"/>
          <w:sz w:val="24"/>
          <w:szCs w:val="24"/>
        </w:rPr>
        <w:t>ств дл</w:t>
      </w:r>
      <w:proofErr w:type="gramEnd"/>
      <w:r>
        <w:rPr>
          <w:rFonts w:eastAsia="Times New Roman"/>
          <w:sz w:val="24"/>
          <w:szCs w:val="24"/>
        </w:rPr>
        <w:t>я решения практических, учебно-исследовательских и проектных задач;</w:t>
      </w:r>
    </w:p>
    <w:p w:rsidR="00CD2B84" w:rsidRDefault="00CD2B84">
      <w:pPr>
        <w:spacing w:line="2" w:lineRule="exact"/>
        <w:rPr>
          <w:rFonts w:eastAsia="Times New Roman"/>
          <w:sz w:val="24"/>
          <w:szCs w:val="24"/>
        </w:rPr>
      </w:pP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30"/>
        </w:numPr>
        <w:tabs>
          <w:tab w:val="left" w:pos="713"/>
        </w:tabs>
        <w:spacing w:line="237" w:lineRule="auto"/>
        <w:ind w:left="7" w:firstLine="353"/>
        <w:rPr>
          <w:rFonts w:eastAsia="Times New Roman"/>
          <w:sz w:val="24"/>
          <w:szCs w:val="24"/>
        </w:rPr>
      </w:pPr>
      <w:r>
        <w:rPr>
          <w:rFonts w:eastAsia="Times New Roman"/>
          <w:i/>
          <w:iCs/>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D2B84" w:rsidRDefault="00CD2B84">
      <w:pPr>
        <w:spacing w:line="2" w:lineRule="exact"/>
        <w:rPr>
          <w:rFonts w:eastAsia="Times New Roman"/>
          <w:sz w:val="24"/>
          <w:szCs w:val="24"/>
        </w:rPr>
      </w:pPr>
    </w:p>
    <w:p w:rsidR="00CD2B84" w:rsidRDefault="00BC2B63" w:rsidP="000F299D">
      <w:pPr>
        <w:numPr>
          <w:ilvl w:val="1"/>
          <w:numId w:val="30"/>
        </w:numPr>
        <w:tabs>
          <w:tab w:val="left" w:pos="713"/>
        </w:tabs>
        <w:ind w:left="7" w:firstLine="353"/>
        <w:jc w:val="both"/>
        <w:rPr>
          <w:rFonts w:eastAsia="Times New Roman"/>
          <w:sz w:val="24"/>
          <w:szCs w:val="24"/>
        </w:rPr>
      </w:pPr>
      <w:r>
        <w:rPr>
          <w:rFonts w:eastAsia="Times New Roman"/>
          <w:i/>
          <w:iCs/>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D2B84" w:rsidRDefault="00CD2B84">
      <w:pPr>
        <w:spacing w:line="2" w:lineRule="exact"/>
        <w:rPr>
          <w:rFonts w:eastAsia="Times New Roman"/>
          <w:sz w:val="24"/>
          <w:szCs w:val="24"/>
        </w:rPr>
      </w:pPr>
    </w:p>
    <w:p w:rsidR="00CD2B84" w:rsidRDefault="00BC2B63" w:rsidP="000F299D">
      <w:pPr>
        <w:numPr>
          <w:ilvl w:val="1"/>
          <w:numId w:val="30"/>
        </w:numPr>
        <w:tabs>
          <w:tab w:val="left" w:pos="713"/>
        </w:tabs>
        <w:ind w:left="7" w:firstLine="353"/>
        <w:rPr>
          <w:rFonts w:eastAsia="Times New Roman"/>
          <w:sz w:val="24"/>
          <w:szCs w:val="24"/>
        </w:rPr>
      </w:pPr>
      <w:proofErr w:type="gramStart"/>
      <w:r>
        <w:rPr>
          <w:rFonts w:eastAsia="Times New Roman"/>
          <w:i/>
          <w:iCs/>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D2B84" w:rsidRDefault="00BC2B63" w:rsidP="000F299D">
      <w:pPr>
        <w:numPr>
          <w:ilvl w:val="1"/>
          <w:numId w:val="30"/>
        </w:numPr>
        <w:tabs>
          <w:tab w:val="left" w:pos="707"/>
        </w:tabs>
        <w:spacing w:line="237" w:lineRule="auto"/>
        <w:ind w:left="707" w:hanging="347"/>
        <w:rPr>
          <w:rFonts w:eastAsia="Times New Roman"/>
          <w:sz w:val="24"/>
          <w:szCs w:val="24"/>
        </w:rPr>
      </w:pPr>
      <w:r>
        <w:rPr>
          <w:rFonts w:eastAsia="Times New Roman"/>
          <w:i/>
          <w:iCs/>
          <w:sz w:val="24"/>
          <w:szCs w:val="24"/>
        </w:rPr>
        <w:t>выдвигать гипотезы на основе знания основополагающих физических закономерностей</w:t>
      </w:r>
    </w:p>
    <w:p w:rsidR="00CD2B84" w:rsidRDefault="00CD2B84">
      <w:pPr>
        <w:spacing w:line="1" w:lineRule="exact"/>
        <w:rPr>
          <w:rFonts w:eastAsia="Times New Roman"/>
          <w:sz w:val="24"/>
          <w:szCs w:val="24"/>
        </w:rPr>
      </w:pPr>
    </w:p>
    <w:p w:rsidR="00CD2B84" w:rsidRDefault="00BC2B63" w:rsidP="000F299D">
      <w:pPr>
        <w:numPr>
          <w:ilvl w:val="0"/>
          <w:numId w:val="30"/>
        </w:numPr>
        <w:tabs>
          <w:tab w:val="left" w:pos="187"/>
        </w:tabs>
        <w:ind w:left="187" w:hanging="187"/>
        <w:rPr>
          <w:rFonts w:eastAsia="Times New Roman"/>
          <w:i/>
          <w:iCs/>
          <w:sz w:val="24"/>
          <w:szCs w:val="24"/>
        </w:rPr>
      </w:pPr>
      <w:r>
        <w:rPr>
          <w:rFonts w:eastAsia="Times New Roman"/>
          <w:i/>
          <w:iCs/>
          <w:sz w:val="24"/>
          <w:szCs w:val="24"/>
        </w:rPr>
        <w:t>законов;</w:t>
      </w:r>
    </w:p>
    <w:p w:rsidR="00CD2B84" w:rsidRDefault="00CD2B84">
      <w:pPr>
        <w:spacing w:line="2" w:lineRule="exact"/>
        <w:rPr>
          <w:rFonts w:eastAsia="Times New Roman"/>
          <w:i/>
          <w:iCs/>
          <w:sz w:val="24"/>
          <w:szCs w:val="24"/>
        </w:rPr>
      </w:pPr>
    </w:p>
    <w:p w:rsidR="00CD2B84" w:rsidRPr="00F26C55" w:rsidRDefault="00BC2B63" w:rsidP="000F299D">
      <w:pPr>
        <w:numPr>
          <w:ilvl w:val="1"/>
          <w:numId w:val="30"/>
        </w:numPr>
        <w:tabs>
          <w:tab w:val="left" w:pos="707"/>
        </w:tabs>
        <w:spacing w:line="237" w:lineRule="auto"/>
        <w:rPr>
          <w:rFonts w:eastAsia="Times New Roman"/>
          <w:sz w:val="24"/>
          <w:szCs w:val="24"/>
        </w:rPr>
      </w:pPr>
      <w:r>
        <w:rPr>
          <w:rFonts w:eastAsia="Times New Roman"/>
          <w:i/>
          <w:iCs/>
          <w:sz w:val="24"/>
          <w:szCs w:val="24"/>
        </w:rPr>
        <w:t>самостоятельно планировать и проводить физические эксперименты;</w:t>
      </w:r>
    </w:p>
    <w:p w:rsidR="00CD2B84" w:rsidRDefault="00CD2B84">
      <w:pPr>
        <w:spacing w:line="1" w:lineRule="exact"/>
        <w:rPr>
          <w:rFonts w:eastAsia="Times New Roman"/>
          <w:sz w:val="24"/>
          <w:szCs w:val="24"/>
        </w:rPr>
      </w:pPr>
    </w:p>
    <w:p w:rsidR="00CD2B84" w:rsidRDefault="00BC2B63" w:rsidP="000F299D">
      <w:pPr>
        <w:numPr>
          <w:ilvl w:val="2"/>
          <w:numId w:val="31"/>
        </w:numPr>
        <w:tabs>
          <w:tab w:val="left" w:pos="713"/>
        </w:tabs>
        <w:ind w:left="7" w:firstLine="353"/>
        <w:jc w:val="both"/>
        <w:rPr>
          <w:rFonts w:eastAsia="Times New Roman"/>
          <w:sz w:val="24"/>
          <w:szCs w:val="24"/>
        </w:rPr>
      </w:pPr>
      <w:r>
        <w:rPr>
          <w:rFonts w:eastAsia="Times New Roman"/>
          <w:i/>
          <w:iCs/>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D2B84" w:rsidRDefault="00CD2B84">
      <w:pPr>
        <w:spacing w:line="2" w:lineRule="exact"/>
        <w:rPr>
          <w:rFonts w:eastAsia="Times New Roman"/>
          <w:sz w:val="24"/>
          <w:szCs w:val="24"/>
        </w:rPr>
      </w:pPr>
    </w:p>
    <w:p w:rsidR="00CD2B84" w:rsidRDefault="00BC2B63" w:rsidP="000F299D">
      <w:pPr>
        <w:numPr>
          <w:ilvl w:val="2"/>
          <w:numId w:val="31"/>
        </w:numPr>
        <w:tabs>
          <w:tab w:val="left" w:pos="713"/>
        </w:tabs>
        <w:ind w:left="7" w:firstLine="353"/>
        <w:rPr>
          <w:rFonts w:eastAsia="Times New Roman"/>
          <w:sz w:val="24"/>
          <w:szCs w:val="24"/>
        </w:rPr>
      </w:pPr>
      <w:r>
        <w:rPr>
          <w:rFonts w:eastAsia="Times New Roman"/>
          <w:i/>
          <w:iCs/>
          <w:sz w:val="24"/>
          <w:szCs w:val="24"/>
        </w:rPr>
        <w:t>объяснять принципы работы и характеристики изученных машин, приборов и технических устройств;</w:t>
      </w:r>
    </w:p>
    <w:p w:rsidR="00CD2B84" w:rsidRDefault="00BC2B63" w:rsidP="000F299D">
      <w:pPr>
        <w:numPr>
          <w:ilvl w:val="2"/>
          <w:numId w:val="31"/>
        </w:numPr>
        <w:tabs>
          <w:tab w:val="left" w:pos="713"/>
        </w:tabs>
        <w:spacing w:line="239" w:lineRule="auto"/>
        <w:ind w:left="7" w:firstLine="353"/>
        <w:jc w:val="both"/>
        <w:rPr>
          <w:rFonts w:eastAsia="Times New Roman"/>
          <w:sz w:val="24"/>
          <w:szCs w:val="24"/>
        </w:rPr>
      </w:pPr>
      <w:r>
        <w:rPr>
          <w:rFonts w:eastAsia="Times New Roman"/>
          <w:i/>
          <w:iCs/>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eastAsia="Times New Roman"/>
          <w:i/>
          <w:iCs/>
          <w:sz w:val="24"/>
          <w:szCs w:val="24"/>
        </w:rPr>
        <w:t>проблему</w:t>
      </w:r>
      <w:proofErr w:type="gramEnd"/>
      <w:r>
        <w:rPr>
          <w:rFonts w:eastAsia="Times New Roman"/>
          <w:i/>
          <w:iCs/>
          <w:sz w:val="24"/>
          <w:szCs w:val="24"/>
        </w:rPr>
        <w:t xml:space="preserve"> как на основе имеющихся знаний, так и при помощи методов оценки.</w:t>
      </w:r>
    </w:p>
    <w:p w:rsidR="00CD2B84" w:rsidRDefault="00CD2B84">
      <w:pPr>
        <w:spacing w:line="1" w:lineRule="exact"/>
        <w:rPr>
          <w:rFonts w:eastAsia="Times New Roman"/>
          <w:sz w:val="24"/>
          <w:szCs w:val="24"/>
        </w:rPr>
      </w:pPr>
    </w:p>
    <w:p w:rsidR="00CD2B84" w:rsidRDefault="00BC2B63" w:rsidP="000F299D">
      <w:pPr>
        <w:numPr>
          <w:ilvl w:val="1"/>
          <w:numId w:val="32"/>
        </w:numPr>
        <w:tabs>
          <w:tab w:val="left" w:pos="713"/>
        </w:tabs>
        <w:spacing w:line="256" w:lineRule="auto"/>
        <w:ind w:left="7" w:firstLine="276"/>
        <w:rPr>
          <w:rFonts w:eastAsia="Times New Roman"/>
          <w:sz w:val="24"/>
          <w:szCs w:val="24"/>
        </w:rPr>
      </w:pPr>
      <w:r>
        <w:rPr>
          <w:rFonts w:eastAsia="Times New Roman"/>
          <w:i/>
          <w:iCs/>
          <w:sz w:val="24"/>
          <w:szCs w:val="24"/>
        </w:rPr>
        <w:t>усовершенствовать приборы и методы исследования в соответствии с поставленной задачей;</w:t>
      </w:r>
    </w:p>
    <w:p w:rsidR="00CD2B84" w:rsidRDefault="00CD2B84">
      <w:pPr>
        <w:spacing w:line="1" w:lineRule="exact"/>
        <w:rPr>
          <w:rFonts w:eastAsia="Times New Roman"/>
          <w:sz w:val="24"/>
          <w:szCs w:val="24"/>
        </w:rPr>
      </w:pPr>
    </w:p>
    <w:p w:rsidR="00CD2B84" w:rsidRDefault="00BC2B63" w:rsidP="000F299D">
      <w:pPr>
        <w:numPr>
          <w:ilvl w:val="1"/>
          <w:numId w:val="32"/>
        </w:numPr>
        <w:tabs>
          <w:tab w:val="left" w:pos="713"/>
        </w:tabs>
        <w:ind w:left="7" w:firstLine="276"/>
        <w:rPr>
          <w:rFonts w:eastAsia="Times New Roman"/>
          <w:sz w:val="24"/>
          <w:szCs w:val="24"/>
        </w:rPr>
      </w:pPr>
      <w:r>
        <w:rPr>
          <w:rFonts w:eastAsia="Times New Roman"/>
          <w:i/>
          <w:iCs/>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D2B84" w:rsidRDefault="00BC2B63" w:rsidP="000F299D">
      <w:pPr>
        <w:numPr>
          <w:ilvl w:val="2"/>
          <w:numId w:val="32"/>
        </w:numPr>
        <w:tabs>
          <w:tab w:val="left" w:pos="707"/>
        </w:tabs>
        <w:ind w:left="707" w:hanging="347"/>
        <w:rPr>
          <w:rFonts w:eastAsia="Times New Roman"/>
          <w:sz w:val="24"/>
          <w:szCs w:val="24"/>
        </w:rPr>
      </w:pPr>
      <w:r>
        <w:rPr>
          <w:rFonts w:eastAsia="Times New Roman"/>
          <w:b/>
          <w:bCs/>
          <w:sz w:val="24"/>
          <w:szCs w:val="24"/>
        </w:rPr>
        <w:t>Астрономия</w:t>
      </w:r>
    </w:p>
    <w:p w:rsidR="00CD2B84" w:rsidRDefault="00CD2B84">
      <w:pPr>
        <w:spacing w:line="7" w:lineRule="exact"/>
        <w:rPr>
          <w:rFonts w:eastAsia="Times New Roman"/>
          <w:sz w:val="24"/>
          <w:szCs w:val="24"/>
        </w:rPr>
      </w:pPr>
    </w:p>
    <w:p w:rsidR="00CD2B84" w:rsidRDefault="00BC2B63" w:rsidP="000F299D">
      <w:pPr>
        <w:numPr>
          <w:ilvl w:val="0"/>
          <w:numId w:val="32"/>
        </w:numPr>
        <w:tabs>
          <w:tab w:val="left" w:pos="310"/>
        </w:tabs>
        <w:ind w:left="7" w:hanging="7"/>
        <w:jc w:val="both"/>
        <w:rPr>
          <w:rFonts w:eastAsia="Times New Roman"/>
          <w:b/>
          <w:bCs/>
          <w:sz w:val="24"/>
          <w:szCs w:val="24"/>
        </w:rPr>
      </w:pPr>
      <w:proofErr w:type="gramStart"/>
      <w:r>
        <w:rPr>
          <w:rFonts w:eastAsia="Times New Roman"/>
          <w:b/>
          <w:bCs/>
          <w:sz w:val="24"/>
          <w:szCs w:val="24"/>
        </w:rPr>
        <w:t xml:space="preserve">результате изучения астрономии на базовом уровне </w:t>
      </w:r>
      <w:r>
        <w:rPr>
          <w:rFonts w:eastAsia="Times New Roman"/>
          <w:sz w:val="24"/>
          <w:szCs w:val="24"/>
        </w:rPr>
        <w:t>ученик должен знать/понимать:-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CD2B84" w:rsidRDefault="00CD2B84">
      <w:pPr>
        <w:spacing w:line="268" w:lineRule="exact"/>
        <w:rPr>
          <w:rFonts w:eastAsia="Times New Roman"/>
          <w:b/>
          <w:bCs/>
          <w:sz w:val="24"/>
          <w:szCs w:val="24"/>
        </w:rPr>
      </w:pPr>
    </w:p>
    <w:p w:rsidR="00CD2B84" w:rsidRDefault="00BC2B63" w:rsidP="000F299D">
      <w:pPr>
        <w:numPr>
          <w:ilvl w:val="2"/>
          <w:numId w:val="32"/>
        </w:numPr>
        <w:tabs>
          <w:tab w:val="left" w:pos="707"/>
        </w:tabs>
        <w:ind w:left="707" w:hanging="347"/>
        <w:rPr>
          <w:rFonts w:eastAsia="Times New Roman"/>
          <w:sz w:val="24"/>
          <w:szCs w:val="24"/>
        </w:rPr>
      </w:pPr>
      <w:r>
        <w:rPr>
          <w:rFonts w:eastAsia="Times New Roman"/>
          <w:sz w:val="24"/>
          <w:szCs w:val="24"/>
        </w:rPr>
        <w:t>смысл  физических  величин:  парсек,  световой  год,  астрономическая  единица,</w:t>
      </w:r>
    </w:p>
    <w:p w:rsidR="00CD2B84" w:rsidRDefault="0065398F">
      <w:pPr>
        <w:spacing w:line="20" w:lineRule="exact"/>
        <w:rPr>
          <w:sz w:val="20"/>
          <w:szCs w:val="20"/>
        </w:rPr>
      </w:pPr>
      <w:r>
        <w:rPr>
          <w:noProof/>
          <w:sz w:val="20"/>
          <w:szCs w:val="20"/>
        </w:rPr>
        <w:pict>
          <v:line id="Shape 78"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55pt,-98.75pt" to="41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" o:allowincell="f" filled="t" strokeweight=".16931mm">
            <v:stroke joinstyle="miter"/>
            <o:lock v:ext="edit" shapetype="f"/>
          </v:line>
        </w:pict>
      </w:r>
    </w:p>
    <w:tbl>
      <w:tblPr>
        <w:tblW w:w="0" w:type="auto"/>
        <w:tblInd w:w="7" w:type="dxa"/>
        <w:tblLayout w:type="fixed"/>
        <w:tblCellMar>
          <w:left w:w="0" w:type="dxa"/>
          <w:right w:w="0" w:type="dxa"/>
        </w:tblCellMar>
        <w:tblLook w:val="04A0" w:firstRow="1" w:lastRow="0" w:firstColumn="1" w:lastColumn="0" w:noHBand="0" w:noVBand="1"/>
      </w:tblPr>
      <w:tblGrid>
        <w:gridCol w:w="920"/>
        <w:gridCol w:w="1660"/>
        <w:gridCol w:w="1120"/>
        <w:gridCol w:w="2040"/>
        <w:gridCol w:w="2300"/>
        <w:gridCol w:w="1880"/>
      </w:tblGrid>
      <w:tr w:rsidR="00CD2B84">
        <w:trPr>
          <w:trHeight w:val="242"/>
        </w:trPr>
        <w:tc>
          <w:tcPr>
            <w:tcW w:w="920" w:type="dxa"/>
            <w:vAlign w:val="bottom"/>
          </w:tcPr>
          <w:p w:rsidR="00CD2B84" w:rsidRDefault="00BC2B63">
            <w:pPr>
              <w:spacing w:line="242" w:lineRule="exact"/>
              <w:rPr>
                <w:sz w:val="20"/>
                <w:szCs w:val="20"/>
              </w:rPr>
            </w:pPr>
            <w:r>
              <w:rPr>
                <w:rFonts w:eastAsia="Times New Roman"/>
                <w:sz w:val="24"/>
                <w:szCs w:val="24"/>
              </w:rPr>
              <w:t>звездная</w:t>
            </w:r>
          </w:p>
        </w:tc>
        <w:tc>
          <w:tcPr>
            <w:tcW w:w="1660" w:type="dxa"/>
            <w:vAlign w:val="bottom"/>
          </w:tcPr>
          <w:p w:rsidR="00CD2B84" w:rsidRDefault="00CD2B84">
            <w:pPr>
              <w:rPr>
                <w:sz w:val="21"/>
                <w:szCs w:val="21"/>
              </w:rPr>
            </w:pPr>
          </w:p>
        </w:tc>
        <w:tc>
          <w:tcPr>
            <w:tcW w:w="1120" w:type="dxa"/>
            <w:vAlign w:val="bottom"/>
          </w:tcPr>
          <w:p w:rsidR="00CD2B84" w:rsidRDefault="00CD2B84">
            <w:pPr>
              <w:rPr>
                <w:sz w:val="21"/>
                <w:szCs w:val="21"/>
              </w:rPr>
            </w:pPr>
          </w:p>
        </w:tc>
        <w:tc>
          <w:tcPr>
            <w:tcW w:w="2040" w:type="dxa"/>
            <w:vAlign w:val="bottom"/>
          </w:tcPr>
          <w:p w:rsidR="00CD2B84" w:rsidRDefault="00CD2B84">
            <w:pPr>
              <w:rPr>
                <w:sz w:val="21"/>
                <w:szCs w:val="21"/>
              </w:rPr>
            </w:pPr>
          </w:p>
        </w:tc>
        <w:tc>
          <w:tcPr>
            <w:tcW w:w="2300" w:type="dxa"/>
            <w:vAlign w:val="bottom"/>
          </w:tcPr>
          <w:p w:rsidR="00CD2B84" w:rsidRDefault="00CD2B84">
            <w:pPr>
              <w:rPr>
                <w:sz w:val="21"/>
                <w:szCs w:val="21"/>
              </w:rPr>
            </w:pPr>
          </w:p>
        </w:tc>
        <w:tc>
          <w:tcPr>
            <w:tcW w:w="1880" w:type="dxa"/>
            <w:vAlign w:val="bottom"/>
          </w:tcPr>
          <w:p w:rsidR="00CD2B84" w:rsidRDefault="00BC2B63">
            <w:pPr>
              <w:spacing w:line="242" w:lineRule="exact"/>
              <w:jc w:val="right"/>
              <w:rPr>
                <w:sz w:val="20"/>
                <w:szCs w:val="20"/>
              </w:rPr>
            </w:pPr>
            <w:r>
              <w:rPr>
                <w:rFonts w:eastAsia="Times New Roman"/>
                <w:sz w:val="24"/>
                <w:szCs w:val="24"/>
              </w:rPr>
              <w:t>величина;</w:t>
            </w:r>
          </w:p>
        </w:tc>
      </w:tr>
      <w:tr w:rsidR="00CD2B84">
        <w:trPr>
          <w:trHeight w:val="274"/>
        </w:trPr>
        <w:tc>
          <w:tcPr>
            <w:tcW w:w="920" w:type="dxa"/>
            <w:vAlign w:val="bottom"/>
          </w:tcPr>
          <w:p w:rsidR="00CD2B84" w:rsidRDefault="00BC2B63">
            <w:pPr>
              <w:spacing w:line="273" w:lineRule="exact"/>
              <w:rPr>
                <w:sz w:val="20"/>
                <w:szCs w:val="20"/>
              </w:rPr>
            </w:pPr>
            <w:r>
              <w:rPr>
                <w:rFonts w:eastAsia="Times New Roman"/>
                <w:sz w:val="24"/>
                <w:szCs w:val="24"/>
              </w:rPr>
              <w:t>-</w:t>
            </w:r>
          </w:p>
        </w:tc>
        <w:tc>
          <w:tcPr>
            <w:tcW w:w="1660" w:type="dxa"/>
            <w:vAlign w:val="bottom"/>
          </w:tcPr>
          <w:p w:rsidR="00CD2B84" w:rsidRDefault="00BC2B63">
            <w:pPr>
              <w:spacing w:line="273" w:lineRule="exact"/>
              <w:ind w:left="760"/>
              <w:rPr>
                <w:sz w:val="20"/>
                <w:szCs w:val="20"/>
              </w:rPr>
            </w:pPr>
            <w:r>
              <w:rPr>
                <w:rFonts w:eastAsia="Times New Roman"/>
                <w:sz w:val="24"/>
                <w:szCs w:val="24"/>
              </w:rPr>
              <w:t>смысл</w:t>
            </w:r>
          </w:p>
        </w:tc>
        <w:tc>
          <w:tcPr>
            <w:tcW w:w="1120" w:type="dxa"/>
            <w:vAlign w:val="bottom"/>
          </w:tcPr>
          <w:p w:rsidR="00CD2B84" w:rsidRDefault="00CD2B84">
            <w:pPr>
              <w:rPr>
                <w:sz w:val="23"/>
                <w:szCs w:val="23"/>
              </w:rPr>
            </w:pPr>
          </w:p>
        </w:tc>
        <w:tc>
          <w:tcPr>
            <w:tcW w:w="2040" w:type="dxa"/>
            <w:vAlign w:val="bottom"/>
          </w:tcPr>
          <w:p w:rsidR="00CD2B84" w:rsidRDefault="00BC2B63">
            <w:pPr>
              <w:spacing w:line="273" w:lineRule="exact"/>
              <w:ind w:left="220"/>
              <w:rPr>
                <w:sz w:val="20"/>
                <w:szCs w:val="20"/>
              </w:rPr>
            </w:pPr>
            <w:r>
              <w:rPr>
                <w:rFonts w:eastAsia="Times New Roman"/>
                <w:sz w:val="24"/>
                <w:szCs w:val="24"/>
              </w:rPr>
              <w:t>физического</w:t>
            </w:r>
          </w:p>
        </w:tc>
        <w:tc>
          <w:tcPr>
            <w:tcW w:w="2300" w:type="dxa"/>
            <w:vAlign w:val="bottom"/>
          </w:tcPr>
          <w:p w:rsidR="00CD2B84" w:rsidRDefault="00BC2B63">
            <w:pPr>
              <w:spacing w:line="273" w:lineRule="exact"/>
              <w:ind w:left="1080"/>
              <w:rPr>
                <w:sz w:val="20"/>
                <w:szCs w:val="20"/>
              </w:rPr>
            </w:pPr>
            <w:r>
              <w:rPr>
                <w:rFonts w:eastAsia="Times New Roman"/>
                <w:sz w:val="24"/>
                <w:szCs w:val="24"/>
              </w:rPr>
              <w:t>закона</w:t>
            </w:r>
          </w:p>
        </w:tc>
        <w:tc>
          <w:tcPr>
            <w:tcW w:w="1880" w:type="dxa"/>
            <w:vAlign w:val="bottom"/>
          </w:tcPr>
          <w:p w:rsidR="00CD2B84" w:rsidRDefault="00BC2B63">
            <w:pPr>
              <w:spacing w:line="273" w:lineRule="exact"/>
              <w:jc w:val="right"/>
              <w:rPr>
                <w:sz w:val="20"/>
                <w:szCs w:val="20"/>
              </w:rPr>
            </w:pPr>
            <w:r>
              <w:rPr>
                <w:rFonts w:eastAsia="Times New Roman"/>
                <w:sz w:val="24"/>
                <w:szCs w:val="24"/>
              </w:rPr>
              <w:t>Хаббла;</w:t>
            </w:r>
          </w:p>
        </w:tc>
      </w:tr>
      <w:tr w:rsidR="00CD2B84">
        <w:trPr>
          <w:trHeight w:val="312"/>
        </w:trPr>
        <w:tc>
          <w:tcPr>
            <w:tcW w:w="920" w:type="dxa"/>
            <w:vAlign w:val="bottom"/>
          </w:tcPr>
          <w:p w:rsidR="00CD2B84" w:rsidRDefault="00BC2B63">
            <w:pPr>
              <w:rPr>
                <w:sz w:val="20"/>
                <w:szCs w:val="20"/>
              </w:rPr>
            </w:pPr>
            <w:r>
              <w:rPr>
                <w:rFonts w:eastAsia="Times New Roman"/>
                <w:sz w:val="24"/>
                <w:szCs w:val="24"/>
              </w:rPr>
              <w:lastRenderedPageBreak/>
              <w:t>-</w:t>
            </w:r>
          </w:p>
        </w:tc>
        <w:tc>
          <w:tcPr>
            <w:tcW w:w="1660" w:type="dxa"/>
            <w:vAlign w:val="bottom"/>
          </w:tcPr>
          <w:p w:rsidR="00CD2B84" w:rsidRDefault="00BC2B63">
            <w:pPr>
              <w:ind w:left="40"/>
              <w:rPr>
                <w:sz w:val="20"/>
                <w:szCs w:val="20"/>
              </w:rPr>
            </w:pPr>
            <w:r>
              <w:rPr>
                <w:rFonts w:eastAsia="Times New Roman"/>
                <w:sz w:val="24"/>
                <w:szCs w:val="24"/>
              </w:rPr>
              <w:t>основные</w:t>
            </w:r>
          </w:p>
        </w:tc>
        <w:tc>
          <w:tcPr>
            <w:tcW w:w="1120" w:type="dxa"/>
            <w:vAlign w:val="bottom"/>
          </w:tcPr>
          <w:p w:rsidR="00CD2B84" w:rsidRDefault="00BC2B63">
            <w:pPr>
              <w:ind w:left="260"/>
              <w:rPr>
                <w:sz w:val="20"/>
                <w:szCs w:val="20"/>
              </w:rPr>
            </w:pPr>
            <w:r>
              <w:rPr>
                <w:rFonts w:eastAsia="Times New Roman"/>
                <w:sz w:val="24"/>
                <w:szCs w:val="24"/>
              </w:rPr>
              <w:t>этапы</w:t>
            </w:r>
          </w:p>
        </w:tc>
        <w:tc>
          <w:tcPr>
            <w:tcW w:w="2040" w:type="dxa"/>
            <w:vAlign w:val="bottom"/>
          </w:tcPr>
          <w:p w:rsidR="00CD2B84" w:rsidRDefault="00BC2B63">
            <w:pPr>
              <w:ind w:left="640"/>
              <w:rPr>
                <w:sz w:val="20"/>
                <w:szCs w:val="20"/>
              </w:rPr>
            </w:pPr>
            <w:r>
              <w:rPr>
                <w:rFonts w:eastAsia="Times New Roman"/>
                <w:sz w:val="24"/>
                <w:szCs w:val="24"/>
              </w:rPr>
              <w:t>освоения</w:t>
            </w:r>
          </w:p>
        </w:tc>
        <w:tc>
          <w:tcPr>
            <w:tcW w:w="2300" w:type="dxa"/>
            <w:vAlign w:val="bottom"/>
          </w:tcPr>
          <w:p w:rsidR="00CD2B84" w:rsidRDefault="00BC2B63">
            <w:pPr>
              <w:ind w:left="440"/>
              <w:rPr>
                <w:sz w:val="20"/>
                <w:szCs w:val="20"/>
              </w:rPr>
            </w:pPr>
            <w:r>
              <w:rPr>
                <w:rFonts w:eastAsia="Times New Roman"/>
                <w:sz w:val="24"/>
                <w:szCs w:val="24"/>
              </w:rPr>
              <w:t>космического</w:t>
            </w:r>
          </w:p>
        </w:tc>
        <w:tc>
          <w:tcPr>
            <w:tcW w:w="1880" w:type="dxa"/>
            <w:vAlign w:val="bottom"/>
          </w:tcPr>
          <w:p w:rsidR="00CD2B84" w:rsidRDefault="00BC2B63">
            <w:pPr>
              <w:jc w:val="right"/>
              <w:rPr>
                <w:sz w:val="20"/>
                <w:szCs w:val="20"/>
              </w:rPr>
            </w:pPr>
            <w:r>
              <w:rPr>
                <w:rFonts w:eastAsia="Times New Roman"/>
                <w:sz w:val="24"/>
                <w:szCs w:val="24"/>
              </w:rPr>
              <w:t>пространства;</w:t>
            </w:r>
          </w:p>
        </w:tc>
      </w:tr>
    </w:tbl>
    <w:p w:rsidR="00CD2B84" w:rsidRDefault="00BC2B63" w:rsidP="000F299D">
      <w:pPr>
        <w:numPr>
          <w:ilvl w:val="0"/>
          <w:numId w:val="33"/>
        </w:numPr>
        <w:tabs>
          <w:tab w:val="left" w:pos="207"/>
        </w:tabs>
        <w:ind w:left="207" w:hanging="207"/>
        <w:rPr>
          <w:rFonts w:eastAsia="Times New Roman"/>
          <w:sz w:val="24"/>
          <w:szCs w:val="24"/>
        </w:rPr>
      </w:pPr>
      <w:r>
        <w:rPr>
          <w:rFonts w:eastAsia="Times New Roman"/>
          <w:sz w:val="24"/>
          <w:szCs w:val="24"/>
        </w:rPr>
        <w:t>гипотезы происхождения Солнечной системы;</w:t>
      </w:r>
    </w:p>
    <w:p w:rsidR="00CD2B84" w:rsidRDefault="00BC2B63">
      <w:pPr>
        <w:tabs>
          <w:tab w:val="left" w:pos="687"/>
          <w:tab w:val="left" w:pos="2087"/>
          <w:tab w:val="left" w:pos="4107"/>
          <w:tab w:val="left" w:pos="4647"/>
          <w:tab w:val="left" w:pos="5987"/>
          <w:tab w:val="left" w:pos="7227"/>
          <w:tab w:val="left" w:pos="8707"/>
        </w:tabs>
        <w:ind w:left="367"/>
        <w:rPr>
          <w:sz w:val="20"/>
          <w:szCs w:val="20"/>
        </w:rPr>
      </w:pPr>
      <w:r>
        <w:rPr>
          <w:rFonts w:eastAsia="Times New Roman"/>
          <w:sz w:val="24"/>
          <w:szCs w:val="24"/>
        </w:rPr>
        <w:t>-</w:t>
      </w:r>
      <w:r>
        <w:rPr>
          <w:sz w:val="20"/>
          <w:szCs w:val="20"/>
        </w:rPr>
        <w:tab/>
      </w:r>
      <w:r>
        <w:rPr>
          <w:rFonts w:eastAsia="Times New Roman"/>
          <w:sz w:val="24"/>
          <w:szCs w:val="24"/>
        </w:rPr>
        <w:t>основные</w:t>
      </w:r>
      <w:r>
        <w:rPr>
          <w:sz w:val="20"/>
          <w:szCs w:val="20"/>
        </w:rPr>
        <w:tab/>
      </w:r>
      <w:r>
        <w:rPr>
          <w:rFonts w:eastAsia="Times New Roman"/>
          <w:sz w:val="24"/>
          <w:szCs w:val="24"/>
        </w:rPr>
        <w:t>характеристики</w:t>
      </w:r>
      <w:r>
        <w:rPr>
          <w:sz w:val="20"/>
          <w:szCs w:val="20"/>
        </w:rPr>
        <w:tab/>
      </w:r>
      <w:r>
        <w:rPr>
          <w:rFonts w:eastAsia="Times New Roman"/>
          <w:sz w:val="24"/>
          <w:szCs w:val="24"/>
        </w:rPr>
        <w:t>и</w:t>
      </w:r>
      <w:r>
        <w:rPr>
          <w:rFonts w:eastAsia="Times New Roman"/>
          <w:sz w:val="24"/>
          <w:szCs w:val="24"/>
        </w:rPr>
        <w:tab/>
        <w:t>строение</w:t>
      </w:r>
      <w:r>
        <w:rPr>
          <w:sz w:val="20"/>
          <w:szCs w:val="20"/>
        </w:rPr>
        <w:tab/>
      </w:r>
      <w:r>
        <w:rPr>
          <w:rFonts w:eastAsia="Times New Roman"/>
          <w:sz w:val="24"/>
          <w:szCs w:val="24"/>
        </w:rPr>
        <w:t>Солнца,</w:t>
      </w:r>
      <w:r>
        <w:rPr>
          <w:sz w:val="20"/>
          <w:szCs w:val="20"/>
        </w:rPr>
        <w:tab/>
      </w:r>
      <w:r>
        <w:rPr>
          <w:rFonts w:eastAsia="Times New Roman"/>
          <w:sz w:val="24"/>
          <w:szCs w:val="24"/>
        </w:rPr>
        <w:t>солнечной</w:t>
      </w:r>
      <w:r>
        <w:rPr>
          <w:sz w:val="20"/>
          <w:szCs w:val="20"/>
        </w:rPr>
        <w:tab/>
      </w:r>
      <w:r>
        <w:rPr>
          <w:rFonts w:eastAsia="Times New Roman"/>
          <w:sz w:val="24"/>
          <w:szCs w:val="24"/>
        </w:rPr>
        <w:t>атмосферы;</w:t>
      </w:r>
    </w:p>
    <w:p w:rsidR="00CD2B84" w:rsidRDefault="00BC2B63">
      <w:pPr>
        <w:tabs>
          <w:tab w:val="left" w:pos="1227"/>
          <w:tab w:val="left" w:pos="2727"/>
          <w:tab w:val="left" w:pos="4247"/>
          <w:tab w:val="left" w:pos="4747"/>
          <w:tab w:val="left" w:pos="5847"/>
          <w:tab w:val="left" w:pos="7367"/>
          <w:tab w:val="left" w:pos="8507"/>
        </w:tabs>
        <w:ind w:left="7"/>
        <w:rPr>
          <w:sz w:val="20"/>
          <w:szCs w:val="20"/>
        </w:rPr>
      </w:pPr>
      <w:r>
        <w:rPr>
          <w:rFonts w:eastAsia="Times New Roman"/>
          <w:sz w:val="24"/>
          <w:szCs w:val="24"/>
        </w:rPr>
        <w:t>размеры</w:t>
      </w:r>
      <w:r>
        <w:rPr>
          <w:rFonts w:eastAsia="Times New Roman"/>
          <w:sz w:val="24"/>
          <w:szCs w:val="24"/>
        </w:rPr>
        <w:tab/>
        <w:t>Галактики,</w:t>
      </w:r>
      <w:r>
        <w:rPr>
          <w:rFonts w:eastAsia="Times New Roman"/>
          <w:sz w:val="24"/>
          <w:szCs w:val="24"/>
        </w:rPr>
        <w:tab/>
        <w:t>положение</w:t>
      </w:r>
      <w:r>
        <w:rPr>
          <w:rFonts w:eastAsia="Times New Roman"/>
          <w:sz w:val="24"/>
          <w:szCs w:val="24"/>
        </w:rPr>
        <w:tab/>
        <w:t>и</w:t>
      </w:r>
      <w:r>
        <w:rPr>
          <w:rFonts w:eastAsia="Times New Roman"/>
          <w:sz w:val="24"/>
          <w:szCs w:val="24"/>
        </w:rPr>
        <w:tab/>
        <w:t>период</w:t>
      </w:r>
      <w:r>
        <w:rPr>
          <w:rFonts w:eastAsia="Times New Roman"/>
          <w:sz w:val="24"/>
          <w:szCs w:val="24"/>
        </w:rPr>
        <w:tab/>
        <w:t>обращения</w:t>
      </w:r>
      <w:r>
        <w:rPr>
          <w:rFonts w:eastAsia="Times New Roman"/>
          <w:sz w:val="24"/>
          <w:szCs w:val="24"/>
        </w:rPr>
        <w:tab/>
        <w:t>Солнца</w:t>
      </w:r>
      <w:r>
        <w:rPr>
          <w:rFonts w:eastAsia="Times New Roman"/>
          <w:sz w:val="24"/>
          <w:szCs w:val="24"/>
        </w:rPr>
        <w:tab/>
        <w:t>относительно</w:t>
      </w:r>
    </w:p>
    <w:p w:rsidR="00CD2B84" w:rsidRDefault="00BC2B63">
      <w:pPr>
        <w:ind w:left="7"/>
        <w:rPr>
          <w:sz w:val="20"/>
          <w:szCs w:val="20"/>
        </w:rPr>
      </w:pPr>
      <w:r>
        <w:rPr>
          <w:rFonts w:eastAsia="Times New Roman"/>
          <w:sz w:val="24"/>
          <w:szCs w:val="24"/>
        </w:rPr>
        <w:t>центра Галактики;</w:t>
      </w:r>
    </w:p>
    <w:p w:rsidR="00CD2B84" w:rsidRDefault="00BC2B63" w:rsidP="000F299D">
      <w:pPr>
        <w:numPr>
          <w:ilvl w:val="1"/>
          <w:numId w:val="34"/>
        </w:numPr>
        <w:tabs>
          <w:tab w:val="left" w:pos="707"/>
        </w:tabs>
        <w:ind w:left="707" w:hanging="347"/>
        <w:rPr>
          <w:rFonts w:eastAsia="Times New Roman"/>
          <w:sz w:val="24"/>
          <w:szCs w:val="24"/>
        </w:rPr>
      </w:pPr>
      <w:r>
        <w:rPr>
          <w:rFonts w:eastAsia="Times New Roman"/>
          <w:b/>
          <w:bCs/>
          <w:sz w:val="24"/>
          <w:szCs w:val="24"/>
        </w:rPr>
        <w:t>уметь:</w:t>
      </w:r>
    </w:p>
    <w:p w:rsidR="00CD2B84" w:rsidRDefault="00CD2B84">
      <w:pPr>
        <w:spacing w:line="7" w:lineRule="exact"/>
        <w:rPr>
          <w:rFonts w:eastAsia="Times New Roman"/>
          <w:sz w:val="24"/>
          <w:szCs w:val="24"/>
        </w:rPr>
      </w:pPr>
    </w:p>
    <w:p w:rsidR="00CD2B84" w:rsidRDefault="00BC2B63" w:rsidP="000F299D">
      <w:pPr>
        <w:numPr>
          <w:ilvl w:val="0"/>
          <w:numId w:val="34"/>
        </w:numPr>
        <w:tabs>
          <w:tab w:val="left" w:pos="233"/>
        </w:tabs>
        <w:spacing w:line="238" w:lineRule="auto"/>
        <w:ind w:left="7" w:hanging="7"/>
        <w:jc w:val="both"/>
        <w:rPr>
          <w:rFonts w:eastAsia="Times New Roman"/>
          <w:sz w:val="24"/>
          <w:szCs w:val="24"/>
        </w:rPr>
      </w:pPr>
      <w:r>
        <w:rPr>
          <w:rFonts w:eastAsia="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D2B84" w:rsidRDefault="00CD2B84">
      <w:pPr>
        <w:spacing w:line="4" w:lineRule="exact"/>
        <w:rPr>
          <w:rFonts w:eastAsia="Times New Roman"/>
          <w:sz w:val="24"/>
          <w:szCs w:val="24"/>
        </w:rPr>
      </w:pPr>
    </w:p>
    <w:p w:rsidR="00CD2B84" w:rsidRDefault="00BC2B63" w:rsidP="000F299D">
      <w:pPr>
        <w:numPr>
          <w:ilvl w:val="1"/>
          <w:numId w:val="34"/>
        </w:numPr>
        <w:tabs>
          <w:tab w:val="left" w:pos="770"/>
        </w:tabs>
        <w:ind w:left="7" w:firstLine="353"/>
        <w:jc w:val="both"/>
        <w:rPr>
          <w:rFonts w:eastAsia="Times New Roman"/>
          <w:sz w:val="24"/>
          <w:szCs w:val="24"/>
        </w:rPr>
      </w:pPr>
      <w:r>
        <w:rPr>
          <w:rFonts w:eastAsia="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w:t>
      </w:r>
    </w:p>
    <w:p w:rsidR="00CD2B84" w:rsidRDefault="00BC2B63" w:rsidP="000F299D">
      <w:pPr>
        <w:numPr>
          <w:ilvl w:val="1"/>
          <w:numId w:val="34"/>
        </w:numPr>
        <w:tabs>
          <w:tab w:val="left" w:pos="713"/>
        </w:tabs>
        <w:ind w:left="7" w:firstLine="353"/>
        <w:jc w:val="both"/>
        <w:rPr>
          <w:rFonts w:eastAsia="Times New Roman"/>
          <w:sz w:val="24"/>
          <w:szCs w:val="24"/>
        </w:rPr>
      </w:pPr>
      <w:r>
        <w:rPr>
          <w:rFonts w:eastAsia="Times New Roman"/>
          <w:sz w:val="24"/>
          <w:szCs w:val="24"/>
        </w:rPr>
        <w:t>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w:t>
      </w:r>
    </w:p>
    <w:p w:rsidR="00CD2B84" w:rsidRDefault="00BC2B63" w:rsidP="000F299D">
      <w:pPr>
        <w:numPr>
          <w:ilvl w:val="1"/>
          <w:numId w:val="34"/>
        </w:numPr>
        <w:tabs>
          <w:tab w:val="left" w:pos="713"/>
        </w:tabs>
        <w:ind w:left="7" w:firstLine="353"/>
        <w:jc w:val="both"/>
        <w:rPr>
          <w:rFonts w:eastAsia="Times New Roman"/>
          <w:sz w:val="24"/>
          <w:szCs w:val="24"/>
        </w:rPr>
      </w:pPr>
      <w:r>
        <w:rPr>
          <w:rFonts w:eastAsia="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D2B84" w:rsidRDefault="00CD2B84">
      <w:pPr>
        <w:spacing w:line="2" w:lineRule="exact"/>
        <w:rPr>
          <w:rFonts w:eastAsia="Times New Roman"/>
          <w:sz w:val="24"/>
          <w:szCs w:val="24"/>
        </w:rPr>
      </w:pPr>
    </w:p>
    <w:p w:rsidR="00CD2B84" w:rsidRDefault="00BC2B63" w:rsidP="000F299D">
      <w:pPr>
        <w:numPr>
          <w:ilvl w:val="1"/>
          <w:numId w:val="34"/>
        </w:numPr>
        <w:tabs>
          <w:tab w:val="left" w:pos="707"/>
        </w:tabs>
        <w:spacing w:line="237" w:lineRule="auto"/>
        <w:ind w:left="707" w:hanging="347"/>
        <w:rPr>
          <w:rFonts w:eastAsia="Times New Roman"/>
          <w:sz w:val="24"/>
          <w:szCs w:val="24"/>
        </w:rPr>
      </w:pPr>
      <w:r>
        <w:rPr>
          <w:rFonts w:eastAsia="Times New Roman"/>
          <w:sz w:val="24"/>
          <w:szCs w:val="24"/>
        </w:rPr>
        <w:t>находить  на  небе  основные  созвездия  Северного  полушария,  в  том  числе:</w:t>
      </w:r>
    </w:p>
    <w:p w:rsidR="00CD2B84" w:rsidRDefault="00CD2B84">
      <w:pPr>
        <w:spacing w:line="1" w:lineRule="exact"/>
        <w:rPr>
          <w:sz w:val="20"/>
          <w:szCs w:val="20"/>
        </w:rPr>
      </w:pPr>
    </w:p>
    <w:p w:rsidR="00CD2B84" w:rsidRDefault="00BC2B63">
      <w:pPr>
        <w:ind w:left="7"/>
        <w:jc w:val="both"/>
        <w:rPr>
          <w:sz w:val="20"/>
          <w:szCs w:val="20"/>
        </w:rPr>
      </w:pPr>
      <w:proofErr w:type="gramStart"/>
      <w:r>
        <w:rPr>
          <w:rFonts w:eastAsia="Times New Roman"/>
          <w:sz w:val="24"/>
          <w:szCs w:val="24"/>
        </w:rPr>
        <w:t>Большая Медведица, Малая Медведица, Волопас, Лебедь, Кассиопея, Орион; самые яркие звезды, в том числе:</w:t>
      </w:r>
      <w:proofErr w:type="gramEnd"/>
      <w:r>
        <w:rPr>
          <w:rFonts w:eastAsia="Times New Roman"/>
          <w:sz w:val="24"/>
          <w:szCs w:val="24"/>
        </w:rPr>
        <w:t xml:space="preserve"> Полярная звезда, Арктур, Вега, Капелла, Сириус, Бетельгейзе;</w:t>
      </w:r>
    </w:p>
    <w:p w:rsidR="00CD2B84" w:rsidRDefault="00BC2B63" w:rsidP="000F299D">
      <w:pPr>
        <w:numPr>
          <w:ilvl w:val="0"/>
          <w:numId w:val="35"/>
        </w:numPr>
        <w:tabs>
          <w:tab w:val="left" w:pos="707"/>
        </w:tabs>
        <w:ind w:left="707" w:hanging="347"/>
        <w:rPr>
          <w:rFonts w:eastAsia="Times New Roman"/>
          <w:sz w:val="24"/>
          <w:szCs w:val="24"/>
        </w:rPr>
      </w:pPr>
      <w:r>
        <w:rPr>
          <w:rFonts w:eastAsia="Times New Roman"/>
          <w:sz w:val="24"/>
          <w:szCs w:val="24"/>
        </w:rPr>
        <w:t>использовать компьютерные приложения для определения положения Солнца, Луны и</w:t>
      </w:r>
    </w:p>
    <w:p w:rsidR="00CD2B84" w:rsidRDefault="00BC2B63">
      <w:pPr>
        <w:tabs>
          <w:tab w:val="left" w:pos="867"/>
          <w:tab w:val="left" w:pos="1447"/>
          <w:tab w:val="left" w:pos="2507"/>
          <w:tab w:val="left" w:pos="3307"/>
          <w:tab w:val="left" w:pos="3787"/>
          <w:tab w:val="left" w:pos="4727"/>
          <w:tab w:val="left" w:pos="5647"/>
          <w:tab w:val="left" w:pos="6347"/>
          <w:tab w:val="left" w:pos="7527"/>
          <w:tab w:val="left" w:pos="9127"/>
        </w:tabs>
        <w:ind w:left="7"/>
        <w:rPr>
          <w:sz w:val="20"/>
          <w:szCs w:val="20"/>
        </w:rPr>
      </w:pPr>
      <w:r>
        <w:rPr>
          <w:rFonts w:eastAsia="Times New Roman"/>
          <w:sz w:val="24"/>
          <w:szCs w:val="24"/>
        </w:rPr>
        <w:t>звезд</w:t>
      </w:r>
      <w:r>
        <w:rPr>
          <w:rFonts w:eastAsia="Times New Roman"/>
          <w:sz w:val="24"/>
          <w:szCs w:val="24"/>
        </w:rPr>
        <w:tab/>
        <w:t>на</w:t>
      </w:r>
      <w:r>
        <w:rPr>
          <w:rFonts w:eastAsia="Times New Roman"/>
          <w:sz w:val="24"/>
          <w:szCs w:val="24"/>
        </w:rPr>
        <w:tab/>
        <w:t>любую</w:t>
      </w:r>
      <w:r>
        <w:rPr>
          <w:rFonts w:eastAsia="Times New Roman"/>
          <w:sz w:val="24"/>
          <w:szCs w:val="24"/>
        </w:rPr>
        <w:tab/>
        <w:t>дату</w:t>
      </w:r>
      <w:r>
        <w:rPr>
          <w:rFonts w:eastAsia="Times New Roman"/>
          <w:sz w:val="24"/>
          <w:szCs w:val="24"/>
        </w:rPr>
        <w:tab/>
        <w:t>и</w:t>
      </w:r>
      <w:r>
        <w:rPr>
          <w:rFonts w:eastAsia="Times New Roman"/>
          <w:sz w:val="24"/>
          <w:szCs w:val="24"/>
        </w:rPr>
        <w:tab/>
        <w:t>время</w:t>
      </w:r>
      <w:r>
        <w:rPr>
          <w:rFonts w:eastAsia="Times New Roman"/>
          <w:sz w:val="24"/>
          <w:szCs w:val="24"/>
        </w:rPr>
        <w:tab/>
        <w:t>суток</w:t>
      </w:r>
      <w:r>
        <w:rPr>
          <w:rFonts w:eastAsia="Times New Roman"/>
          <w:sz w:val="24"/>
          <w:szCs w:val="24"/>
        </w:rPr>
        <w:tab/>
        <w:t>для</w:t>
      </w:r>
      <w:r>
        <w:rPr>
          <w:rFonts w:eastAsia="Times New Roman"/>
          <w:sz w:val="24"/>
          <w:szCs w:val="24"/>
        </w:rPr>
        <w:tab/>
        <w:t>данного</w:t>
      </w:r>
      <w:r>
        <w:rPr>
          <w:rFonts w:eastAsia="Times New Roman"/>
          <w:sz w:val="24"/>
          <w:szCs w:val="24"/>
        </w:rPr>
        <w:tab/>
        <w:t>населенного</w:t>
      </w:r>
      <w:r>
        <w:rPr>
          <w:rFonts w:eastAsia="Times New Roman"/>
          <w:sz w:val="24"/>
          <w:szCs w:val="24"/>
        </w:rPr>
        <w:tab/>
        <w:t>пункта;</w:t>
      </w:r>
    </w:p>
    <w:p w:rsidR="00CD2B84" w:rsidRDefault="00BC2B63" w:rsidP="000F299D">
      <w:pPr>
        <w:numPr>
          <w:ilvl w:val="0"/>
          <w:numId w:val="36"/>
        </w:numPr>
        <w:tabs>
          <w:tab w:val="left" w:pos="347"/>
        </w:tabs>
        <w:ind w:left="347" w:hanging="347"/>
        <w:rPr>
          <w:rFonts w:eastAsia="Times New Roman"/>
          <w:sz w:val="24"/>
          <w:szCs w:val="24"/>
        </w:rPr>
      </w:pPr>
      <w:r>
        <w:rPr>
          <w:rFonts w:eastAsia="Times New Roman"/>
          <w:sz w:val="24"/>
          <w:szCs w:val="24"/>
        </w:rPr>
        <w:t>использовать  приобретенные  знания  и  умения  в  практической  деятельности  и</w:t>
      </w:r>
    </w:p>
    <w:p w:rsidR="00CD2B84" w:rsidRDefault="00CD2B84">
      <w:pPr>
        <w:spacing w:line="2"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повседневной жизни для: понимания взаимосвязи астрономии с другими науками, в основе</w:t>
      </w:r>
    </w:p>
    <w:p w:rsidR="00CD2B84" w:rsidRDefault="00CD2B84">
      <w:pPr>
        <w:spacing w:line="242" w:lineRule="exact"/>
        <w:rPr>
          <w:sz w:val="20"/>
          <w:szCs w:val="20"/>
        </w:rPr>
      </w:pPr>
    </w:p>
    <w:p w:rsidR="00CD2B84" w:rsidRDefault="00BC2B63">
      <w:pPr>
        <w:spacing w:line="261" w:lineRule="auto"/>
        <w:ind w:left="7"/>
        <w:rPr>
          <w:sz w:val="20"/>
          <w:szCs w:val="20"/>
        </w:rPr>
      </w:pPr>
      <w:r>
        <w:rPr>
          <w:rFonts w:eastAsia="Times New Roman"/>
          <w:sz w:val="24"/>
          <w:szCs w:val="24"/>
        </w:rPr>
        <w:t>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CD2B84" w:rsidRDefault="00CD2B84">
      <w:pPr>
        <w:spacing w:line="264" w:lineRule="exact"/>
        <w:rPr>
          <w:sz w:val="20"/>
          <w:szCs w:val="20"/>
        </w:rPr>
      </w:pPr>
    </w:p>
    <w:p w:rsidR="00CD2B84" w:rsidRDefault="00BC2B63">
      <w:pPr>
        <w:spacing w:line="242" w:lineRule="auto"/>
        <w:ind w:left="7"/>
        <w:rPr>
          <w:sz w:val="20"/>
          <w:szCs w:val="20"/>
        </w:rPr>
      </w:pPr>
      <w:r>
        <w:rPr>
          <w:rFonts w:eastAsia="Times New Roman"/>
          <w:b/>
          <w:bCs/>
          <w:color w:val="222222"/>
          <w:sz w:val="24"/>
          <w:szCs w:val="24"/>
        </w:rPr>
        <w:t>Требования к предметным результатам освоения учебного предмета «Астрономия» должны отражать:</w:t>
      </w:r>
    </w:p>
    <w:p w:rsidR="00CD2B84" w:rsidRDefault="00BC2B63" w:rsidP="000F299D">
      <w:pPr>
        <w:numPr>
          <w:ilvl w:val="0"/>
          <w:numId w:val="37"/>
        </w:numPr>
        <w:tabs>
          <w:tab w:val="left" w:pos="266"/>
        </w:tabs>
        <w:spacing w:line="237" w:lineRule="auto"/>
        <w:ind w:left="7" w:hanging="7"/>
        <w:rPr>
          <w:rFonts w:eastAsia="Times New Roman"/>
          <w:color w:val="222222"/>
          <w:sz w:val="24"/>
          <w:szCs w:val="24"/>
        </w:rPr>
      </w:pPr>
      <w:r>
        <w:rPr>
          <w:rFonts w:eastAsia="Times New Roman"/>
          <w:color w:val="222222"/>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CD2B84" w:rsidRDefault="00CD2B84">
      <w:pPr>
        <w:spacing w:line="2" w:lineRule="exact"/>
        <w:rPr>
          <w:rFonts w:eastAsia="Times New Roman"/>
          <w:color w:val="222222"/>
          <w:sz w:val="24"/>
          <w:szCs w:val="24"/>
        </w:rPr>
      </w:pPr>
    </w:p>
    <w:p w:rsidR="00CD2B84" w:rsidRDefault="00BC2B63" w:rsidP="000F299D">
      <w:pPr>
        <w:numPr>
          <w:ilvl w:val="0"/>
          <w:numId w:val="37"/>
        </w:numPr>
        <w:tabs>
          <w:tab w:val="left" w:pos="207"/>
        </w:tabs>
        <w:spacing w:line="237" w:lineRule="auto"/>
        <w:ind w:left="207" w:hanging="207"/>
        <w:rPr>
          <w:rFonts w:eastAsia="Times New Roman"/>
          <w:color w:val="222222"/>
          <w:sz w:val="24"/>
          <w:szCs w:val="24"/>
        </w:rPr>
      </w:pPr>
      <w:r>
        <w:rPr>
          <w:rFonts w:eastAsia="Times New Roman"/>
          <w:color w:val="222222"/>
          <w:sz w:val="24"/>
          <w:szCs w:val="24"/>
        </w:rPr>
        <w:t>понимание сущности наблюдаемых во Вселенной явлений;</w:t>
      </w:r>
    </w:p>
    <w:p w:rsidR="00CD2B84" w:rsidRDefault="00CD2B84">
      <w:pPr>
        <w:spacing w:line="1" w:lineRule="exact"/>
        <w:rPr>
          <w:rFonts w:eastAsia="Times New Roman"/>
          <w:color w:val="222222"/>
          <w:sz w:val="24"/>
          <w:szCs w:val="24"/>
        </w:rPr>
      </w:pPr>
    </w:p>
    <w:p w:rsidR="00CD2B84" w:rsidRDefault="00BC2B63" w:rsidP="000F299D">
      <w:pPr>
        <w:numPr>
          <w:ilvl w:val="0"/>
          <w:numId w:val="37"/>
        </w:numPr>
        <w:tabs>
          <w:tab w:val="left" w:pos="305"/>
        </w:tabs>
        <w:rPr>
          <w:rFonts w:eastAsia="Times New Roman"/>
          <w:color w:val="222222"/>
          <w:sz w:val="24"/>
          <w:szCs w:val="24"/>
        </w:rPr>
      </w:pPr>
      <w:r>
        <w:rPr>
          <w:rFonts w:eastAsia="Times New Roman"/>
          <w:color w:val="222222"/>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D2B84" w:rsidRDefault="00BC2B63" w:rsidP="000F299D">
      <w:pPr>
        <w:numPr>
          <w:ilvl w:val="0"/>
          <w:numId w:val="38"/>
        </w:numPr>
        <w:tabs>
          <w:tab w:val="left" w:pos="161"/>
        </w:tabs>
        <w:ind w:left="7" w:hanging="7"/>
        <w:rPr>
          <w:rFonts w:eastAsia="Times New Roman"/>
          <w:color w:val="222222"/>
          <w:sz w:val="24"/>
          <w:szCs w:val="24"/>
        </w:rPr>
      </w:pPr>
      <w:r>
        <w:rPr>
          <w:rFonts w:eastAsia="Times New Roman"/>
          <w:color w:val="222222"/>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roofErr w:type="gramStart"/>
      <w:r>
        <w:rPr>
          <w:rFonts w:eastAsia="Times New Roman"/>
          <w:color w:val="222222"/>
          <w:sz w:val="24"/>
          <w:szCs w:val="24"/>
        </w:rPr>
        <w:t>.».</w:t>
      </w:r>
      <w:proofErr w:type="gramEnd"/>
    </w:p>
    <w:p w:rsidR="00CD2B84" w:rsidRDefault="00BC2B63">
      <w:pPr>
        <w:ind w:left="707"/>
        <w:rPr>
          <w:rFonts w:eastAsia="Times New Roman"/>
          <w:color w:val="222222"/>
          <w:sz w:val="24"/>
          <w:szCs w:val="24"/>
        </w:rPr>
      </w:pPr>
      <w:r>
        <w:rPr>
          <w:rFonts w:eastAsia="Times New Roman"/>
          <w:b/>
          <w:bCs/>
          <w:sz w:val="24"/>
          <w:szCs w:val="24"/>
        </w:rPr>
        <w:t>Химия</w:t>
      </w:r>
    </w:p>
    <w:p w:rsidR="00CD2B84" w:rsidRDefault="00CD2B84">
      <w:pPr>
        <w:spacing w:line="7" w:lineRule="exact"/>
        <w:rPr>
          <w:rFonts w:eastAsia="Times New Roman"/>
          <w:color w:val="222222"/>
          <w:sz w:val="24"/>
          <w:szCs w:val="24"/>
        </w:rPr>
      </w:pPr>
    </w:p>
    <w:p w:rsidR="00CD2B84" w:rsidRDefault="00BC2B63" w:rsidP="000F299D">
      <w:pPr>
        <w:numPr>
          <w:ilvl w:val="3"/>
          <w:numId w:val="38"/>
        </w:numPr>
        <w:tabs>
          <w:tab w:val="left" w:pos="1010"/>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«Химия» на уровне среднего общего образования:</w:t>
      </w:r>
    </w:p>
    <w:p w:rsidR="00CD2B84" w:rsidRDefault="00BC2B63">
      <w:pPr>
        <w:spacing w:line="237" w:lineRule="auto"/>
        <w:ind w:left="707"/>
        <w:rPr>
          <w:rFonts w:eastAsia="Times New Roman"/>
          <w:b/>
          <w:bCs/>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2"/>
          <w:numId w:val="38"/>
        </w:numPr>
        <w:tabs>
          <w:tab w:val="left" w:pos="713"/>
        </w:tabs>
        <w:spacing w:line="237" w:lineRule="auto"/>
        <w:ind w:left="7" w:firstLine="420"/>
        <w:rPr>
          <w:rFonts w:eastAsia="Times New Roman"/>
          <w:sz w:val="24"/>
          <w:szCs w:val="24"/>
        </w:rPr>
      </w:pPr>
      <w:r>
        <w:rPr>
          <w:rFonts w:eastAsia="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демонстрировать на примерах взаимосвязь между химией и другими естественными науками;</w:t>
      </w:r>
    </w:p>
    <w:p w:rsidR="00CD2B84" w:rsidRDefault="00BC2B63" w:rsidP="000F299D">
      <w:pPr>
        <w:numPr>
          <w:ilvl w:val="2"/>
          <w:numId w:val="38"/>
        </w:numPr>
        <w:tabs>
          <w:tab w:val="left" w:pos="707"/>
        </w:tabs>
        <w:ind w:left="707" w:hanging="280"/>
        <w:rPr>
          <w:rFonts w:eastAsia="Times New Roman"/>
          <w:sz w:val="24"/>
          <w:szCs w:val="24"/>
        </w:rPr>
      </w:pPr>
      <w:r>
        <w:rPr>
          <w:rFonts w:eastAsia="Times New Roman"/>
          <w:sz w:val="24"/>
          <w:szCs w:val="24"/>
        </w:rPr>
        <w:t>раскрывать на примерах положения теории химического строения А.М. Бутлерова;</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spacing w:line="239" w:lineRule="auto"/>
        <w:ind w:left="7" w:firstLine="420"/>
        <w:jc w:val="both"/>
        <w:rPr>
          <w:rFonts w:eastAsia="Times New Roman"/>
          <w:sz w:val="24"/>
          <w:szCs w:val="24"/>
        </w:rPr>
      </w:pPr>
      <w:r>
        <w:rPr>
          <w:rFonts w:eastAsia="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объяснять причины многообразия веществ на основе общих представлений об их составе и строении;</w:t>
      </w: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D2B84" w:rsidRDefault="00BC2B63" w:rsidP="000F299D">
      <w:pPr>
        <w:numPr>
          <w:ilvl w:val="2"/>
          <w:numId w:val="38"/>
        </w:numPr>
        <w:tabs>
          <w:tab w:val="left" w:pos="713"/>
        </w:tabs>
        <w:ind w:left="7" w:firstLine="420"/>
        <w:jc w:val="both"/>
        <w:rPr>
          <w:rFonts w:eastAsia="Times New Roman"/>
          <w:sz w:val="24"/>
          <w:szCs w:val="24"/>
        </w:rPr>
      </w:pPr>
      <w:r>
        <w:rPr>
          <w:rFonts w:eastAsia="Times New Roman"/>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D2B84" w:rsidRDefault="00BC2B63" w:rsidP="000F299D">
      <w:pPr>
        <w:numPr>
          <w:ilvl w:val="2"/>
          <w:numId w:val="38"/>
        </w:numPr>
        <w:tabs>
          <w:tab w:val="left" w:pos="713"/>
        </w:tabs>
        <w:spacing w:line="239" w:lineRule="auto"/>
        <w:ind w:left="7" w:firstLine="420"/>
        <w:jc w:val="both"/>
        <w:rPr>
          <w:rFonts w:eastAsia="Times New Roman"/>
          <w:sz w:val="24"/>
          <w:szCs w:val="24"/>
        </w:rPr>
      </w:pPr>
      <w:r>
        <w:rPr>
          <w:rFonts w:eastAsia="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D2B84" w:rsidRDefault="00BC2B63" w:rsidP="000F299D">
      <w:pPr>
        <w:numPr>
          <w:ilvl w:val="2"/>
          <w:numId w:val="38"/>
        </w:numPr>
        <w:tabs>
          <w:tab w:val="left" w:pos="713"/>
        </w:tabs>
        <w:ind w:left="7" w:right="20" w:firstLine="420"/>
        <w:rPr>
          <w:rFonts w:eastAsia="Times New Roman"/>
          <w:sz w:val="24"/>
          <w:szCs w:val="24"/>
        </w:rPr>
      </w:pPr>
      <w:r>
        <w:rPr>
          <w:rFonts w:eastAsia="Times New Roman"/>
          <w:sz w:val="24"/>
          <w:szCs w:val="24"/>
        </w:rPr>
        <w:t>использовать знания о составе, строении и химических свойствах веще</w:t>
      </w:r>
      <w:proofErr w:type="gramStart"/>
      <w:r>
        <w:rPr>
          <w:rFonts w:eastAsia="Times New Roman"/>
          <w:sz w:val="24"/>
          <w:szCs w:val="24"/>
        </w:rPr>
        <w:t>ств дл</w:t>
      </w:r>
      <w:proofErr w:type="gramEnd"/>
      <w:r>
        <w:rPr>
          <w:rFonts w:eastAsia="Times New Roman"/>
          <w:sz w:val="24"/>
          <w:szCs w:val="24"/>
        </w:rPr>
        <w:t>я безопасного применения в практической деятельности;</w:t>
      </w:r>
    </w:p>
    <w:p w:rsidR="00CD2B84" w:rsidRDefault="00BC2B63" w:rsidP="000F299D">
      <w:pPr>
        <w:numPr>
          <w:ilvl w:val="2"/>
          <w:numId w:val="38"/>
        </w:numPr>
        <w:tabs>
          <w:tab w:val="left" w:pos="713"/>
        </w:tabs>
        <w:ind w:left="7" w:firstLine="420"/>
        <w:jc w:val="both"/>
        <w:rPr>
          <w:rFonts w:eastAsia="Times New Roman"/>
          <w:sz w:val="24"/>
          <w:szCs w:val="24"/>
        </w:rPr>
      </w:pPr>
      <w:r>
        <w:rPr>
          <w:rFonts w:eastAsia="Times New Roman"/>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spacing w:line="239" w:lineRule="auto"/>
        <w:ind w:left="7" w:firstLine="420"/>
        <w:jc w:val="both"/>
        <w:rPr>
          <w:rFonts w:eastAsia="Times New Roman"/>
          <w:sz w:val="24"/>
          <w:szCs w:val="24"/>
        </w:rPr>
      </w:pPr>
      <w:r>
        <w:rPr>
          <w:rFonts w:eastAsia="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владеть правилами и приемами безопасной работы с химическими веществами и лабораторным оборудованием;</w:t>
      </w:r>
    </w:p>
    <w:p w:rsidR="00CD2B84" w:rsidRDefault="00BC2B63" w:rsidP="000F299D">
      <w:pPr>
        <w:numPr>
          <w:ilvl w:val="2"/>
          <w:numId w:val="38"/>
        </w:numPr>
        <w:tabs>
          <w:tab w:val="left" w:pos="713"/>
        </w:tabs>
        <w:ind w:left="7" w:firstLine="420"/>
        <w:jc w:val="both"/>
        <w:rPr>
          <w:rFonts w:eastAsia="Times New Roman"/>
          <w:sz w:val="24"/>
          <w:szCs w:val="24"/>
        </w:rPr>
      </w:pPr>
      <w:r>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07"/>
        </w:tabs>
        <w:spacing w:line="237" w:lineRule="auto"/>
        <w:ind w:left="707" w:hanging="280"/>
        <w:rPr>
          <w:rFonts w:eastAsia="Times New Roman"/>
          <w:sz w:val="24"/>
          <w:szCs w:val="24"/>
        </w:rPr>
      </w:pPr>
      <w:r>
        <w:rPr>
          <w:rFonts w:eastAsia="Times New Roman"/>
          <w:sz w:val="24"/>
          <w:szCs w:val="24"/>
        </w:rPr>
        <w:t>приводить примеры гидролиза солей в повседневной жизни человека;</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CD2B84" w:rsidRDefault="00BC2B63" w:rsidP="000F299D">
      <w:pPr>
        <w:numPr>
          <w:ilvl w:val="1"/>
          <w:numId w:val="38"/>
        </w:numPr>
        <w:tabs>
          <w:tab w:val="left" w:pos="713"/>
        </w:tabs>
        <w:ind w:left="7" w:firstLine="276"/>
        <w:jc w:val="both"/>
        <w:rPr>
          <w:rFonts w:eastAsia="Times New Roman"/>
          <w:sz w:val="24"/>
          <w:szCs w:val="24"/>
        </w:rPr>
      </w:pPr>
      <w:r>
        <w:rPr>
          <w:rFonts w:eastAsia="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D2B84" w:rsidRDefault="00CD2B84">
      <w:pPr>
        <w:spacing w:line="2" w:lineRule="exact"/>
        <w:rPr>
          <w:rFonts w:eastAsia="Times New Roman"/>
          <w:sz w:val="24"/>
          <w:szCs w:val="24"/>
        </w:rPr>
      </w:pPr>
    </w:p>
    <w:p w:rsidR="00CD2B84" w:rsidRDefault="00BC2B63" w:rsidP="000F299D">
      <w:pPr>
        <w:numPr>
          <w:ilvl w:val="1"/>
          <w:numId w:val="38"/>
        </w:numPr>
        <w:tabs>
          <w:tab w:val="left" w:pos="713"/>
        </w:tabs>
        <w:rPr>
          <w:rFonts w:eastAsia="Times New Roman"/>
          <w:sz w:val="24"/>
          <w:szCs w:val="24"/>
        </w:rPr>
      </w:pPr>
      <w:r>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CD2B84" w:rsidRDefault="00BC2B63" w:rsidP="000F299D">
      <w:pPr>
        <w:numPr>
          <w:ilvl w:val="0"/>
          <w:numId w:val="39"/>
        </w:numPr>
        <w:tabs>
          <w:tab w:val="left" w:pos="706"/>
        </w:tabs>
        <w:ind w:firstLine="276"/>
        <w:jc w:val="both"/>
        <w:rPr>
          <w:rFonts w:eastAsia="Times New Roman"/>
          <w:sz w:val="24"/>
          <w:szCs w:val="24"/>
        </w:rPr>
      </w:pPr>
      <w:r>
        <w:rPr>
          <w:rFonts w:eastAsia="Times New Roman"/>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rFonts w:eastAsia="Times New Roman"/>
          <w:sz w:val="24"/>
          <w:szCs w:val="24"/>
        </w:rPr>
        <w:t>естественно-научной</w:t>
      </w:r>
      <w:proofErr w:type="gramEnd"/>
      <w:r>
        <w:rPr>
          <w:rFonts w:eastAsia="Times New Roman"/>
          <w:sz w:val="24"/>
          <w:szCs w:val="24"/>
        </w:rPr>
        <w:t xml:space="preserve"> корректности в целях выявления ошибочных суждений и формирования собственной позиции;</w:t>
      </w:r>
    </w:p>
    <w:p w:rsidR="00CD2B84" w:rsidRDefault="00BC2B63" w:rsidP="000F299D">
      <w:pPr>
        <w:numPr>
          <w:ilvl w:val="0"/>
          <w:numId w:val="39"/>
        </w:numPr>
        <w:tabs>
          <w:tab w:val="left" w:pos="706"/>
        </w:tabs>
        <w:ind w:firstLine="276"/>
        <w:rPr>
          <w:rFonts w:eastAsia="Times New Roman"/>
          <w:sz w:val="24"/>
          <w:szCs w:val="24"/>
        </w:rPr>
      </w:pPr>
      <w:r>
        <w:rPr>
          <w:rFonts w:eastAsia="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1"/>
          <w:numId w:val="39"/>
        </w:numPr>
        <w:tabs>
          <w:tab w:val="left" w:pos="706"/>
        </w:tabs>
        <w:spacing w:line="237" w:lineRule="auto"/>
        <w:ind w:firstLine="420"/>
        <w:rPr>
          <w:rFonts w:eastAsia="Times New Roman"/>
          <w:sz w:val="24"/>
          <w:szCs w:val="24"/>
        </w:rPr>
      </w:pPr>
      <w:r>
        <w:rPr>
          <w:rFonts w:eastAsia="Times New Roman"/>
          <w:i/>
          <w:iCs/>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D2B84" w:rsidRDefault="00CD2B84">
      <w:pPr>
        <w:spacing w:line="2" w:lineRule="exact"/>
        <w:rPr>
          <w:rFonts w:eastAsia="Times New Roman"/>
          <w:sz w:val="24"/>
          <w:szCs w:val="24"/>
        </w:rPr>
      </w:pPr>
    </w:p>
    <w:p w:rsidR="00CD2B84" w:rsidRDefault="00BC2B63" w:rsidP="000F299D">
      <w:pPr>
        <w:numPr>
          <w:ilvl w:val="1"/>
          <w:numId w:val="39"/>
        </w:numPr>
        <w:tabs>
          <w:tab w:val="left" w:pos="706"/>
        </w:tabs>
        <w:spacing w:line="239" w:lineRule="auto"/>
        <w:ind w:firstLine="420"/>
        <w:jc w:val="both"/>
        <w:rPr>
          <w:rFonts w:eastAsia="Times New Roman"/>
          <w:sz w:val="24"/>
          <w:szCs w:val="24"/>
        </w:rPr>
      </w:pPr>
      <w:r>
        <w:rPr>
          <w:rFonts w:eastAsia="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D2B84" w:rsidRDefault="00CD2B84">
      <w:pPr>
        <w:spacing w:line="1" w:lineRule="exact"/>
        <w:rPr>
          <w:rFonts w:eastAsia="Times New Roman"/>
          <w:sz w:val="24"/>
          <w:szCs w:val="24"/>
        </w:rPr>
      </w:pPr>
    </w:p>
    <w:p w:rsidR="00CD2B84" w:rsidRDefault="00BC2B63" w:rsidP="000F299D">
      <w:pPr>
        <w:numPr>
          <w:ilvl w:val="1"/>
          <w:numId w:val="39"/>
        </w:numPr>
        <w:tabs>
          <w:tab w:val="left" w:pos="706"/>
        </w:tabs>
        <w:ind w:firstLine="420"/>
        <w:jc w:val="both"/>
        <w:rPr>
          <w:rFonts w:eastAsia="Times New Roman"/>
          <w:sz w:val="24"/>
          <w:szCs w:val="24"/>
        </w:rPr>
      </w:pPr>
      <w:r>
        <w:rPr>
          <w:rFonts w:eastAsia="Times New Roman"/>
          <w:i/>
          <w:iCs/>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D2B84" w:rsidRDefault="00CD2B84">
      <w:pPr>
        <w:spacing w:line="2" w:lineRule="exact"/>
        <w:rPr>
          <w:rFonts w:eastAsia="Times New Roman"/>
          <w:sz w:val="24"/>
          <w:szCs w:val="24"/>
        </w:rPr>
      </w:pPr>
    </w:p>
    <w:p w:rsidR="00CD2B84" w:rsidRDefault="00BC2B63" w:rsidP="000F299D">
      <w:pPr>
        <w:numPr>
          <w:ilvl w:val="1"/>
          <w:numId w:val="39"/>
        </w:numPr>
        <w:tabs>
          <w:tab w:val="left" w:pos="706"/>
        </w:tabs>
        <w:spacing w:line="239" w:lineRule="auto"/>
        <w:ind w:firstLine="420"/>
        <w:jc w:val="both"/>
        <w:rPr>
          <w:rFonts w:eastAsia="Times New Roman"/>
          <w:sz w:val="24"/>
          <w:szCs w:val="24"/>
        </w:rPr>
      </w:pPr>
      <w:r>
        <w:rPr>
          <w:rFonts w:eastAsia="Times New Roman"/>
          <w:i/>
          <w:iCs/>
          <w:sz w:val="24"/>
          <w:szCs w:val="24"/>
        </w:rPr>
        <w:t>устанавливать генетическую связь между классами органических веще</w:t>
      </w:r>
      <w:proofErr w:type="gramStart"/>
      <w:r>
        <w:rPr>
          <w:rFonts w:eastAsia="Times New Roman"/>
          <w:i/>
          <w:iCs/>
          <w:sz w:val="24"/>
          <w:szCs w:val="24"/>
        </w:rPr>
        <w:t>ств дл</w:t>
      </w:r>
      <w:proofErr w:type="gramEnd"/>
      <w:r>
        <w:rPr>
          <w:rFonts w:eastAsia="Times New Roman"/>
          <w:i/>
          <w:iCs/>
          <w:sz w:val="24"/>
          <w:szCs w:val="24"/>
        </w:rPr>
        <w:t>я обоснования принципиальной возможности получения органических соединений заданного состава и строения;</w:t>
      </w:r>
    </w:p>
    <w:p w:rsidR="00CD2B84" w:rsidRDefault="00CD2B84">
      <w:pPr>
        <w:spacing w:line="1" w:lineRule="exact"/>
        <w:rPr>
          <w:rFonts w:eastAsia="Times New Roman"/>
          <w:sz w:val="24"/>
          <w:szCs w:val="24"/>
        </w:rPr>
      </w:pPr>
    </w:p>
    <w:p w:rsidR="00CD2B84" w:rsidRDefault="00BC2B63" w:rsidP="000F299D">
      <w:pPr>
        <w:numPr>
          <w:ilvl w:val="1"/>
          <w:numId w:val="39"/>
        </w:numPr>
        <w:tabs>
          <w:tab w:val="left" w:pos="706"/>
        </w:tabs>
        <w:ind w:firstLine="420"/>
        <w:jc w:val="both"/>
        <w:rPr>
          <w:rFonts w:eastAsia="Times New Roman"/>
          <w:sz w:val="24"/>
          <w:szCs w:val="24"/>
        </w:rPr>
      </w:pPr>
      <w:r>
        <w:rPr>
          <w:rFonts w:eastAsia="Times New Roman"/>
          <w:i/>
          <w:iCs/>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D2B84" w:rsidRDefault="00CD2B84">
      <w:pPr>
        <w:spacing w:line="2" w:lineRule="exact"/>
        <w:rPr>
          <w:rFonts w:eastAsia="Times New Roman"/>
          <w:sz w:val="24"/>
          <w:szCs w:val="24"/>
        </w:rPr>
      </w:pPr>
    </w:p>
    <w:p w:rsidR="00CD2B84" w:rsidRPr="00EB6AC3" w:rsidRDefault="00BC2B63">
      <w:pPr>
        <w:ind w:left="707"/>
        <w:rPr>
          <w:rFonts w:eastAsia="Times New Roman"/>
          <w:sz w:val="24"/>
          <w:szCs w:val="24"/>
        </w:rPr>
      </w:pPr>
      <w:r w:rsidRPr="00EB6AC3">
        <w:rPr>
          <w:rFonts w:eastAsia="Times New Roman"/>
          <w:b/>
          <w:bCs/>
          <w:sz w:val="24"/>
          <w:szCs w:val="24"/>
        </w:rPr>
        <w:t>Биология</w:t>
      </w:r>
    </w:p>
    <w:p w:rsidR="00CD2B84" w:rsidRPr="00EB6AC3" w:rsidRDefault="00CD2B84">
      <w:pPr>
        <w:spacing w:line="7" w:lineRule="exact"/>
        <w:rPr>
          <w:rFonts w:eastAsia="Times New Roman"/>
          <w:sz w:val="24"/>
          <w:szCs w:val="24"/>
        </w:rPr>
      </w:pPr>
    </w:p>
    <w:p w:rsidR="00CD2B84" w:rsidRPr="00EB6AC3" w:rsidRDefault="00BC2B63">
      <w:pPr>
        <w:ind w:left="7" w:firstLine="710"/>
        <w:rPr>
          <w:rFonts w:eastAsia="Times New Roman"/>
          <w:sz w:val="24"/>
          <w:szCs w:val="24"/>
        </w:rPr>
      </w:pPr>
      <w:r w:rsidRPr="00EB6AC3">
        <w:rPr>
          <w:rFonts w:eastAsia="Times New Roman"/>
          <w:b/>
          <w:bCs/>
          <w:sz w:val="24"/>
          <w:szCs w:val="24"/>
        </w:rPr>
        <w:t>В результате изучения учебного предмета «Биология» на уровне среднего общего образования:</w:t>
      </w:r>
    </w:p>
    <w:p w:rsidR="00CD2B84" w:rsidRDefault="00BC2B63">
      <w:pPr>
        <w:spacing w:line="237" w:lineRule="auto"/>
        <w:ind w:left="707"/>
        <w:rPr>
          <w:rFonts w:eastAsia="Times New Roman"/>
          <w:sz w:val="24"/>
          <w:szCs w:val="24"/>
        </w:rPr>
      </w:pPr>
      <w:r w:rsidRPr="00EB6AC3">
        <w:rPr>
          <w:rFonts w:eastAsia="Times New Roman"/>
          <w:b/>
          <w:bCs/>
          <w:sz w:val="24"/>
          <w:szCs w:val="24"/>
        </w:rPr>
        <w:lastRenderedPageBreak/>
        <w:t>Выпускник на базовом уровне научится:</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13"/>
        </w:tabs>
        <w:spacing w:line="237" w:lineRule="auto"/>
        <w:ind w:left="7" w:firstLine="420"/>
        <w:rPr>
          <w:rFonts w:eastAsia="Times New Roman"/>
          <w:sz w:val="24"/>
          <w:szCs w:val="24"/>
        </w:rPr>
      </w:pPr>
      <w:r>
        <w:rPr>
          <w:rFonts w:eastAsia="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D2B84" w:rsidRDefault="00BC2B63" w:rsidP="000F299D">
      <w:pPr>
        <w:numPr>
          <w:ilvl w:val="1"/>
          <w:numId w:val="40"/>
        </w:numPr>
        <w:tabs>
          <w:tab w:val="left" w:pos="713"/>
        </w:tabs>
        <w:ind w:left="7" w:firstLine="420"/>
        <w:jc w:val="both"/>
        <w:rPr>
          <w:rFonts w:eastAsia="Times New Roman"/>
          <w:sz w:val="24"/>
          <w:szCs w:val="24"/>
        </w:rPr>
      </w:pPr>
      <w:r>
        <w:rPr>
          <w:rFonts w:eastAsia="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CD2B84" w:rsidRDefault="00BC2B63" w:rsidP="000F299D">
      <w:pPr>
        <w:numPr>
          <w:ilvl w:val="1"/>
          <w:numId w:val="40"/>
        </w:numPr>
        <w:tabs>
          <w:tab w:val="left" w:pos="713"/>
        </w:tabs>
        <w:spacing w:line="239" w:lineRule="auto"/>
        <w:ind w:left="7" w:firstLine="420"/>
        <w:jc w:val="both"/>
        <w:rPr>
          <w:rFonts w:eastAsia="Times New Roman"/>
          <w:sz w:val="24"/>
          <w:szCs w:val="24"/>
        </w:rPr>
      </w:pPr>
      <w:r>
        <w:rPr>
          <w:rFonts w:eastAsia="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07"/>
        </w:tabs>
        <w:ind w:left="707" w:hanging="280"/>
        <w:rPr>
          <w:rFonts w:eastAsia="Times New Roman"/>
          <w:sz w:val="24"/>
          <w:szCs w:val="24"/>
        </w:rPr>
      </w:pPr>
      <w:r>
        <w:rPr>
          <w:rFonts w:eastAsia="Times New Roman"/>
          <w:sz w:val="24"/>
          <w:szCs w:val="24"/>
        </w:rPr>
        <w:t>распознавать популяцию и биологический вид по основным признакам;</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описывать фенотип многоклеточных растений и животных по морфологическому критерию;</w:t>
      </w:r>
    </w:p>
    <w:p w:rsidR="00CD2B84" w:rsidRDefault="00BC2B63" w:rsidP="000F299D">
      <w:pPr>
        <w:numPr>
          <w:ilvl w:val="1"/>
          <w:numId w:val="40"/>
        </w:numPr>
        <w:tabs>
          <w:tab w:val="left" w:pos="707"/>
        </w:tabs>
        <w:spacing w:line="237" w:lineRule="auto"/>
        <w:ind w:left="707" w:hanging="280"/>
        <w:rPr>
          <w:rFonts w:eastAsia="Times New Roman"/>
          <w:sz w:val="24"/>
          <w:szCs w:val="24"/>
        </w:rPr>
      </w:pPr>
      <w:r>
        <w:rPr>
          <w:rFonts w:eastAsia="Times New Roman"/>
          <w:sz w:val="24"/>
          <w:szCs w:val="24"/>
        </w:rPr>
        <w:t>объяснять многообразие организмов, применяя эволюционную теорию;</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13"/>
        </w:tabs>
        <w:ind w:left="7" w:firstLine="420"/>
        <w:jc w:val="both"/>
        <w:rPr>
          <w:rFonts w:eastAsia="Times New Roman"/>
          <w:sz w:val="24"/>
          <w:szCs w:val="24"/>
        </w:rPr>
      </w:pPr>
      <w:r>
        <w:rPr>
          <w:rFonts w:eastAsia="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07"/>
        </w:tabs>
        <w:spacing w:line="237" w:lineRule="auto"/>
        <w:ind w:left="707" w:hanging="280"/>
        <w:rPr>
          <w:rFonts w:eastAsia="Times New Roman"/>
          <w:sz w:val="24"/>
          <w:szCs w:val="24"/>
        </w:rPr>
      </w:pPr>
      <w:r>
        <w:rPr>
          <w:rFonts w:eastAsia="Times New Roman"/>
          <w:sz w:val="24"/>
          <w:szCs w:val="24"/>
        </w:rPr>
        <w:t>объяснять причины наследственных заболеваний;</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13"/>
        </w:tabs>
        <w:ind w:left="7" w:firstLine="420"/>
        <w:jc w:val="both"/>
        <w:rPr>
          <w:rFonts w:eastAsia="Times New Roman"/>
          <w:sz w:val="24"/>
          <w:szCs w:val="24"/>
        </w:rPr>
      </w:pPr>
      <w:r>
        <w:rPr>
          <w:rFonts w:eastAsia="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D2B84" w:rsidRDefault="00BC2B63" w:rsidP="000F299D">
      <w:pPr>
        <w:numPr>
          <w:ilvl w:val="1"/>
          <w:numId w:val="40"/>
        </w:numPr>
        <w:tabs>
          <w:tab w:val="left" w:pos="707"/>
        </w:tabs>
        <w:spacing w:line="237" w:lineRule="auto"/>
        <w:ind w:left="707" w:hanging="280"/>
        <w:rPr>
          <w:rFonts w:eastAsia="Times New Roman"/>
          <w:sz w:val="24"/>
          <w:szCs w:val="24"/>
        </w:rPr>
      </w:pPr>
      <w:r>
        <w:rPr>
          <w:rFonts w:eastAsia="Times New Roman"/>
          <w:sz w:val="24"/>
          <w:szCs w:val="24"/>
        </w:rPr>
        <w:t>составлять схемы переноса веществ и энергии в экосистеме (цепи питания);</w:t>
      </w:r>
    </w:p>
    <w:p w:rsidR="00CD2B84" w:rsidRDefault="00CD2B84">
      <w:pPr>
        <w:spacing w:line="233" w:lineRule="exact"/>
        <w:rPr>
          <w:sz w:val="20"/>
          <w:szCs w:val="20"/>
        </w:rPr>
      </w:pP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jc w:val="both"/>
        <w:rPr>
          <w:rFonts w:eastAsia="Times New Roman"/>
          <w:sz w:val="24"/>
          <w:szCs w:val="24"/>
        </w:rPr>
      </w:pPr>
      <w:r>
        <w:rPr>
          <w:rFonts w:eastAsia="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w:t>
      </w:r>
    </w:p>
    <w:p w:rsidR="00CD2B84" w:rsidRDefault="00BC2B63" w:rsidP="000F299D">
      <w:pPr>
        <w:numPr>
          <w:ilvl w:val="0"/>
          <w:numId w:val="41"/>
        </w:numPr>
        <w:tabs>
          <w:tab w:val="left" w:pos="187"/>
        </w:tabs>
        <w:ind w:left="187" w:hanging="187"/>
        <w:rPr>
          <w:rFonts w:eastAsia="Times New Roman"/>
          <w:sz w:val="24"/>
          <w:szCs w:val="24"/>
        </w:rPr>
      </w:pPr>
      <w:proofErr w:type="gramStart"/>
      <w:r>
        <w:rPr>
          <w:rFonts w:eastAsia="Times New Roman"/>
          <w:sz w:val="24"/>
          <w:szCs w:val="24"/>
        </w:rPr>
        <w:t>решении</w:t>
      </w:r>
      <w:proofErr w:type="gramEnd"/>
      <w:r>
        <w:rPr>
          <w:rFonts w:eastAsia="Times New Roman"/>
          <w:sz w:val="24"/>
          <w:szCs w:val="24"/>
        </w:rPr>
        <w:t xml:space="preserve"> практических задач;</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07"/>
        </w:tabs>
        <w:spacing w:line="237" w:lineRule="auto"/>
        <w:ind w:left="707" w:hanging="280"/>
        <w:rPr>
          <w:rFonts w:eastAsia="Times New Roman"/>
          <w:sz w:val="24"/>
          <w:szCs w:val="24"/>
        </w:rPr>
      </w:pPr>
      <w:r>
        <w:rPr>
          <w:rFonts w:eastAsia="Times New Roman"/>
          <w:sz w:val="24"/>
          <w:szCs w:val="24"/>
        </w:rPr>
        <w:t>представлять биологическую информацию в виде текста, таблицы, графика, диаграммы</w:t>
      </w:r>
    </w:p>
    <w:p w:rsidR="00CD2B84" w:rsidRDefault="00CD2B84">
      <w:pPr>
        <w:spacing w:line="1" w:lineRule="exact"/>
        <w:rPr>
          <w:rFonts w:eastAsia="Times New Roman"/>
          <w:sz w:val="24"/>
          <w:szCs w:val="24"/>
        </w:rPr>
      </w:pPr>
    </w:p>
    <w:p w:rsidR="00CD2B84" w:rsidRDefault="00BC2B63" w:rsidP="000F299D">
      <w:pPr>
        <w:numPr>
          <w:ilvl w:val="0"/>
          <w:numId w:val="41"/>
        </w:numPr>
        <w:tabs>
          <w:tab w:val="left" w:pos="187"/>
        </w:tabs>
        <w:ind w:left="187" w:hanging="187"/>
        <w:rPr>
          <w:rFonts w:eastAsia="Times New Roman"/>
          <w:sz w:val="24"/>
          <w:szCs w:val="24"/>
        </w:rPr>
      </w:pPr>
      <w:r>
        <w:rPr>
          <w:rFonts w:eastAsia="Times New Roman"/>
          <w:sz w:val="24"/>
          <w:szCs w:val="24"/>
        </w:rPr>
        <w:t>делать выводы на основании представленных данных;</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CD2B84" w:rsidRDefault="00BC2B63" w:rsidP="000F299D">
      <w:pPr>
        <w:numPr>
          <w:ilvl w:val="1"/>
          <w:numId w:val="41"/>
        </w:numPr>
        <w:tabs>
          <w:tab w:val="left" w:pos="713"/>
        </w:tabs>
        <w:ind w:left="7" w:firstLine="420"/>
        <w:rPr>
          <w:rFonts w:eastAsia="Times New Roman"/>
          <w:sz w:val="24"/>
          <w:szCs w:val="24"/>
        </w:rPr>
      </w:pPr>
      <w:r>
        <w:rPr>
          <w:rFonts w:eastAsia="Times New Roman"/>
          <w:sz w:val="24"/>
          <w:szCs w:val="24"/>
        </w:rPr>
        <w:t>объяснять негативное влияние веществ (алкоголя, никотина, наркотических веществ) на зародышевое развитие человека;</w:t>
      </w:r>
    </w:p>
    <w:p w:rsidR="00CD2B84" w:rsidRDefault="00BC2B63" w:rsidP="000F299D">
      <w:pPr>
        <w:numPr>
          <w:ilvl w:val="1"/>
          <w:numId w:val="41"/>
        </w:numPr>
        <w:tabs>
          <w:tab w:val="left" w:pos="707"/>
        </w:tabs>
        <w:spacing w:line="237" w:lineRule="auto"/>
        <w:ind w:left="707" w:hanging="280"/>
        <w:rPr>
          <w:rFonts w:eastAsia="Times New Roman"/>
          <w:sz w:val="24"/>
          <w:szCs w:val="24"/>
        </w:rPr>
      </w:pPr>
      <w:r>
        <w:rPr>
          <w:rFonts w:eastAsia="Times New Roman"/>
          <w:sz w:val="24"/>
          <w:szCs w:val="24"/>
        </w:rPr>
        <w:t>объяснять последствия влияния мутагенов;</w:t>
      </w: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07"/>
        </w:tabs>
        <w:ind w:left="707" w:hanging="280"/>
        <w:rPr>
          <w:rFonts w:eastAsia="Times New Roman"/>
          <w:sz w:val="24"/>
          <w:szCs w:val="24"/>
        </w:rPr>
      </w:pPr>
      <w:r>
        <w:rPr>
          <w:rFonts w:eastAsia="Times New Roman"/>
          <w:sz w:val="24"/>
          <w:szCs w:val="24"/>
        </w:rPr>
        <w:t>объяснять возможные причины наследственных заболеваний.</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13"/>
        </w:tabs>
        <w:spacing w:line="239" w:lineRule="auto"/>
        <w:ind w:left="7" w:firstLine="420"/>
        <w:jc w:val="both"/>
        <w:rPr>
          <w:rFonts w:eastAsia="Times New Roman"/>
          <w:sz w:val="24"/>
          <w:szCs w:val="24"/>
        </w:rPr>
      </w:pPr>
      <w:proofErr w:type="gramStart"/>
      <w:r>
        <w:rPr>
          <w:rFonts w:eastAsia="Times New Roman"/>
          <w:i/>
          <w:iCs/>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i/>
          <w:iCs/>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D2B84" w:rsidRDefault="00BC2B63" w:rsidP="000F299D">
      <w:pPr>
        <w:numPr>
          <w:ilvl w:val="1"/>
          <w:numId w:val="41"/>
        </w:numPr>
        <w:tabs>
          <w:tab w:val="left" w:pos="707"/>
        </w:tabs>
        <w:spacing w:line="237" w:lineRule="auto"/>
        <w:ind w:left="707" w:hanging="280"/>
        <w:rPr>
          <w:rFonts w:eastAsia="Times New Roman"/>
          <w:sz w:val="24"/>
          <w:szCs w:val="24"/>
        </w:rPr>
      </w:pPr>
      <w:r>
        <w:rPr>
          <w:rFonts w:eastAsia="Times New Roman"/>
          <w:i/>
          <w:iCs/>
          <w:sz w:val="24"/>
          <w:szCs w:val="24"/>
        </w:rPr>
        <w:t>сравнивать способы деления клетки (митоз и мейоз);</w:t>
      </w: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i/>
          <w:iCs/>
          <w:sz w:val="24"/>
          <w:szCs w:val="24"/>
        </w:rPr>
        <w:t>решать задачи на построение фрагмента второй цепи ДНК по предложенному фрагменту первой, иРНК (мРНК) по участку ДНК;</w:t>
      </w:r>
    </w:p>
    <w:p w:rsidR="00CD2B84" w:rsidRDefault="00BC2B63" w:rsidP="000F299D">
      <w:pPr>
        <w:numPr>
          <w:ilvl w:val="1"/>
          <w:numId w:val="41"/>
        </w:numPr>
        <w:tabs>
          <w:tab w:val="left" w:pos="713"/>
        </w:tabs>
        <w:ind w:left="7" w:firstLine="420"/>
        <w:jc w:val="both"/>
        <w:rPr>
          <w:rFonts w:eastAsia="Times New Roman"/>
          <w:sz w:val="24"/>
          <w:szCs w:val="24"/>
        </w:rPr>
      </w:pPr>
      <w:r>
        <w:rPr>
          <w:rFonts w:eastAsia="Times New Roman"/>
          <w:i/>
          <w:iCs/>
          <w:sz w:val="24"/>
          <w:szCs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13"/>
        </w:tabs>
        <w:spacing w:line="239" w:lineRule="auto"/>
        <w:ind w:left="7" w:firstLine="420"/>
        <w:jc w:val="both"/>
        <w:rPr>
          <w:rFonts w:eastAsia="Times New Roman"/>
          <w:sz w:val="24"/>
          <w:szCs w:val="24"/>
        </w:rPr>
      </w:pPr>
      <w:r>
        <w:rPr>
          <w:rFonts w:eastAsia="Times New Roman"/>
          <w:i/>
          <w:iCs/>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i/>
          <w:iCs/>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D2B84" w:rsidRDefault="00BC2B63" w:rsidP="000F299D">
      <w:pPr>
        <w:numPr>
          <w:ilvl w:val="1"/>
          <w:numId w:val="41"/>
        </w:numPr>
        <w:tabs>
          <w:tab w:val="left" w:pos="713"/>
        </w:tabs>
        <w:ind w:left="7" w:firstLine="420"/>
        <w:jc w:val="both"/>
        <w:rPr>
          <w:rFonts w:eastAsia="Times New Roman"/>
          <w:sz w:val="24"/>
          <w:szCs w:val="24"/>
        </w:rPr>
      </w:pPr>
      <w:r>
        <w:rPr>
          <w:rFonts w:eastAsia="Times New Roman"/>
          <w:i/>
          <w:iCs/>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D2B84" w:rsidRDefault="00CD2B84">
      <w:pPr>
        <w:spacing w:line="2" w:lineRule="exact"/>
        <w:rPr>
          <w:rFonts w:eastAsia="Times New Roman"/>
          <w:sz w:val="24"/>
          <w:szCs w:val="24"/>
        </w:rPr>
      </w:pP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Физическая культура</w:t>
      </w:r>
    </w:p>
    <w:p w:rsidR="00CD2B84" w:rsidRDefault="00CD2B84">
      <w:pPr>
        <w:spacing w:line="7" w:lineRule="exact"/>
        <w:rPr>
          <w:rFonts w:eastAsia="Times New Roman"/>
          <w:sz w:val="24"/>
          <w:szCs w:val="24"/>
        </w:rPr>
      </w:pPr>
    </w:p>
    <w:p w:rsidR="00CD2B84" w:rsidRDefault="00BC2B63">
      <w:pPr>
        <w:ind w:firstLine="710"/>
        <w:rPr>
          <w:rFonts w:eastAsia="Times New Roman"/>
          <w:sz w:val="24"/>
          <w:szCs w:val="24"/>
        </w:rPr>
      </w:pPr>
      <w:r>
        <w:rPr>
          <w:rFonts w:eastAsia="Times New Roman"/>
          <w:b/>
          <w:bCs/>
          <w:sz w:val="24"/>
          <w:szCs w:val="24"/>
        </w:rPr>
        <w:t>В результате изучения учебного предмета «Физическая культура» на уровне среднего общего образования:</w:t>
      </w:r>
    </w:p>
    <w:p w:rsidR="00CD2B84" w:rsidRDefault="00BC2B63">
      <w:pPr>
        <w:spacing w:line="237" w:lineRule="auto"/>
        <w:ind w:left="700"/>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sz w:val="24"/>
          <w:szCs w:val="24"/>
        </w:rPr>
      </w:pPr>
    </w:p>
    <w:p w:rsidR="00CD2B84" w:rsidRDefault="00BC2B63" w:rsidP="000F299D">
      <w:pPr>
        <w:numPr>
          <w:ilvl w:val="1"/>
          <w:numId w:val="42"/>
        </w:numPr>
        <w:tabs>
          <w:tab w:val="left" w:pos="706"/>
        </w:tabs>
        <w:spacing w:line="237" w:lineRule="auto"/>
        <w:ind w:firstLine="420"/>
        <w:rPr>
          <w:rFonts w:eastAsia="Times New Roman"/>
          <w:sz w:val="24"/>
          <w:szCs w:val="24"/>
        </w:rPr>
      </w:pPr>
      <w:r>
        <w:rPr>
          <w:rFonts w:eastAsia="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знать способы контроля и оценки физического развития и физической подготовленности;</w:t>
      </w:r>
    </w:p>
    <w:p w:rsidR="00CD2B84" w:rsidRDefault="00BC2B63" w:rsidP="000F299D">
      <w:pPr>
        <w:numPr>
          <w:ilvl w:val="1"/>
          <w:numId w:val="42"/>
        </w:numPr>
        <w:tabs>
          <w:tab w:val="left" w:pos="706"/>
        </w:tabs>
        <w:ind w:firstLine="420"/>
        <w:jc w:val="both"/>
        <w:rPr>
          <w:rFonts w:eastAsia="Times New Roman"/>
          <w:sz w:val="24"/>
          <w:szCs w:val="24"/>
        </w:rPr>
      </w:pPr>
      <w:r>
        <w:rPr>
          <w:rFonts w:eastAsia="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0"/>
        </w:tabs>
        <w:spacing w:line="237" w:lineRule="auto"/>
        <w:ind w:left="700" w:hanging="280"/>
        <w:rPr>
          <w:rFonts w:eastAsia="Times New Roman"/>
          <w:sz w:val="24"/>
          <w:szCs w:val="24"/>
        </w:rPr>
      </w:pPr>
      <w:r>
        <w:rPr>
          <w:rFonts w:eastAsia="Times New Roman"/>
          <w:sz w:val="24"/>
          <w:szCs w:val="24"/>
        </w:rPr>
        <w:t>характеризовать индивидуальные особенности физического и психического развития;</w:t>
      </w:r>
    </w:p>
    <w:p w:rsidR="00CD2B84" w:rsidRDefault="00CD2B84">
      <w:pPr>
        <w:spacing w:line="1" w:lineRule="exact"/>
        <w:rPr>
          <w:rFonts w:eastAsia="Times New Roman"/>
          <w:sz w:val="24"/>
          <w:szCs w:val="24"/>
        </w:rPr>
      </w:pP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составлять и выполнять индивидуально ориентированные комплексы оздоровительной и адаптивной физической культуры;</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выполнять комплексы упражнений традиционных и современных оздоровительных систем физического воспитания;</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CD2B84" w:rsidRDefault="00BC2B63" w:rsidP="000F299D">
      <w:pPr>
        <w:numPr>
          <w:ilvl w:val="1"/>
          <w:numId w:val="42"/>
        </w:numPr>
        <w:tabs>
          <w:tab w:val="left" w:pos="700"/>
        </w:tabs>
        <w:ind w:left="700" w:hanging="280"/>
        <w:rPr>
          <w:rFonts w:eastAsia="Times New Roman"/>
          <w:sz w:val="24"/>
          <w:szCs w:val="24"/>
        </w:rPr>
      </w:pPr>
      <w:r>
        <w:rPr>
          <w:rFonts w:eastAsia="Times New Roman"/>
          <w:sz w:val="24"/>
          <w:szCs w:val="24"/>
        </w:rPr>
        <w:t>практически использовать приемы самомассажа и релаксации;</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0"/>
        </w:tabs>
        <w:spacing w:line="237" w:lineRule="auto"/>
        <w:ind w:left="700" w:hanging="280"/>
        <w:rPr>
          <w:rFonts w:eastAsia="Times New Roman"/>
          <w:sz w:val="24"/>
          <w:szCs w:val="24"/>
        </w:rPr>
      </w:pPr>
      <w:r>
        <w:rPr>
          <w:rFonts w:eastAsia="Times New Roman"/>
          <w:sz w:val="24"/>
          <w:szCs w:val="24"/>
        </w:rPr>
        <w:t>практически использовать приемы защиты и самообороны;</w:t>
      </w:r>
    </w:p>
    <w:p w:rsidR="00CD2B84" w:rsidRDefault="00CD2B84">
      <w:pPr>
        <w:spacing w:line="1" w:lineRule="exact"/>
        <w:rPr>
          <w:rFonts w:eastAsia="Times New Roman"/>
          <w:sz w:val="24"/>
          <w:szCs w:val="24"/>
        </w:rPr>
      </w:pPr>
    </w:p>
    <w:p w:rsidR="00CD2B84" w:rsidRDefault="00BC2B63" w:rsidP="000F299D">
      <w:pPr>
        <w:numPr>
          <w:ilvl w:val="1"/>
          <w:numId w:val="42"/>
        </w:numPr>
        <w:tabs>
          <w:tab w:val="left" w:pos="700"/>
        </w:tabs>
        <w:ind w:left="700" w:hanging="280"/>
        <w:rPr>
          <w:rFonts w:eastAsia="Times New Roman"/>
          <w:sz w:val="24"/>
          <w:szCs w:val="24"/>
        </w:rPr>
      </w:pPr>
      <w:r>
        <w:rPr>
          <w:rFonts w:eastAsia="Times New Roman"/>
          <w:sz w:val="24"/>
          <w:szCs w:val="24"/>
        </w:rPr>
        <w:t>составлять и проводить комплексы физических упражнений различной направленности;</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определять уровни индивидуального физического развития и развития физических качеств;</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проводить мероприятия по профилактике травматизма во время занятий физическими упражнениями;</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0"/>
          <w:numId w:val="42"/>
        </w:numPr>
        <w:tabs>
          <w:tab w:val="left" w:pos="706"/>
        </w:tabs>
        <w:spacing w:line="237" w:lineRule="auto"/>
        <w:ind w:firstLine="276"/>
        <w:rPr>
          <w:rFonts w:eastAsia="Times New Roman"/>
          <w:sz w:val="24"/>
          <w:szCs w:val="24"/>
        </w:rPr>
      </w:pPr>
      <w:r>
        <w:rPr>
          <w:rFonts w:eastAsia="Times New Roman"/>
          <w:i/>
          <w:iCs/>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D2B84" w:rsidRDefault="00CD2B84">
      <w:pPr>
        <w:spacing w:line="2" w:lineRule="exact"/>
        <w:rPr>
          <w:rFonts w:eastAsia="Times New Roman"/>
          <w:sz w:val="24"/>
          <w:szCs w:val="24"/>
        </w:rPr>
      </w:pPr>
    </w:p>
    <w:p w:rsidR="00CD2B84" w:rsidRDefault="00BC2B63" w:rsidP="000F299D">
      <w:pPr>
        <w:numPr>
          <w:ilvl w:val="0"/>
          <w:numId w:val="42"/>
        </w:numPr>
        <w:tabs>
          <w:tab w:val="left" w:pos="706"/>
        </w:tabs>
        <w:ind w:firstLine="276"/>
        <w:rPr>
          <w:rFonts w:eastAsia="Times New Roman"/>
          <w:sz w:val="24"/>
          <w:szCs w:val="24"/>
        </w:rPr>
      </w:pPr>
      <w:r>
        <w:rPr>
          <w:rFonts w:eastAsia="Times New Roman"/>
          <w:i/>
          <w:iCs/>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D2B84" w:rsidRDefault="00BC2B63" w:rsidP="000F299D">
      <w:pPr>
        <w:numPr>
          <w:ilvl w:val="0"/>
          <w:numId w:val="42"/>
        </w:numPr>
        <w:tabs>
          <w:tab w:val="left" w:pos="706"/>
        </w:tabs>
        <w:ind w:firstLine="276"/>
        <w:jc w:val="both"/>
        <w:rPr>
          <w:rFonts w:eastAsia="Times New Roman"/>
          <w:sz w:val="24"/>
          <w:szCs w:val="24"/>
        </w:rPr>
      </w:pPr>
      <w:r>
        <w:rPr>
          <w:rFonts w:eastAsia="Times New Roman"/>
          <w:i/>
          <w:iCs/>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D2B84" w:rsidRDefault="00CD2B84">
      <w:pPr>
        <w:spacing w:line="2" w:lineRule="exact"/>
        <w:rPr>
          <w:rFonts w:eastAsia="Times New Roman"/>
          <w:sz w:val="24"/>
          <w:szCs w:val="24"/>
        </w:rPr>
      </w:pPr>
    </w:p>
    <w:p w:rsidR="00CD2B84" w:rsidRDefault="00BC2B63" w:rsidP="000F299D">
      <w:pPr>
        <w:numPr>
          <w:ilvl w:val="0"/>
          <w:numId w:val="42"/>
        </w:numPr>
        <w:tabs>
          <w:tab w:val="left" w:pos="700"/>
        </w:tabs>
        <w:spacing w:line="237" w:lineRule="auto"/>
        <w:ind w:left="700" w:hanging="424"/>
        <w:rPr>
          <w:rFonts w:eastAsia="Times New Roman"/>
          <w:sz w:val="24"/>
          <w:szCs w:val="24"/>
        </w:rPr>
      </w:pPr>
      <w:r>
        <w:rPr>
          <w:rFonts w:eastAsia="Times New Roman"/>
          <w:i/>
          <w:iCs/>
          <w:sz w:val="24"/>
          <w:szCs w:val="24"/>
        </w:rPr>
        <w:t>выполнять технические приемы и тактические действия национальных видов спорта;</w:t>
      </w:r>
    </w:p>
    <w:p w:rsidR="00CD2B84" w:rsidRDefault="00CD2B84">
      <w:pPr>
        <w:spacing w:line="1" w:lineRule="exact"/>
        <w:rPr>
          <w:rFonts w:eastAsia="Times New Roman"/>
          <w:sz w:val="24"/>
          <w:szCs w:val="24"/>
        </w:rPr>
      </w:pPr>
    </w:p>
    <w:p w:rsidR="00CD2B84" w:rsidRDefault="00BC2B63" w:rsidP="000F299D">
      <w:pPr>
        <w:numPr>
          <w:ilvl w:val="0"/>
          <w:numId w:val="42"/>
        </w:numPr>
        <w:tabs>
          <w:tab w:val="left" w:pos="706"/>
        </w:tabs>
        <w:ind w:firstLine="276"/>
        <w:rPr>
          <w:rFonts w:eastAsia="Times New Roman"/>
          <w:sz w:val="24"/>
          <w:szCs w:val="24"/>
        </w:rPr>
      </w:pPr>
      <w:r>
        <w:rPr>
          <w:rFonts w:eastAsia="Times New Roman"/>
          <w:i/>
          <w:iCs/>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CD2B84" w:rsidRDefault="00CD2B84">
      <w:pPr>
        <w:spacing w:line="40"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Основы безопасности жизнедеятельности</w:t>
      </w:r>
    </w:p>
    <w:p w:rsidR="00CD2B84" w:rsidRDefault="00CD2B84">
      <w:pPr>
        <w:spacing w:line="7" w:lineRule="exact"/>
        <w:rPr>
          <w:rFonts w:eastAsia="Times New Roman"/>
          <w:sz w:val="24"/>
          <w:szCs w:val="24"/>
        </w:rPr>
      </w:pPr>
    </w:p>
    <w:p w:rsidR="00CD2B84" w:rsidRDefault="00BC2B63" w:rsidP="000F299D">
      <w:pPr>
        <w:numPr>
          <w:ilvl w:val="3"/>
          <w:numId w:val="43"/>
        </w:numPr>
        <w:tabs>
          <w:tab w:val="left" w:pos="1293"/>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«Основы безопасности жизнедеятельности» на уровне среднего общего образования:</w:t>
      </w:r>
    </w:p>
    <w:p w:rsidR="00CD2B84" w:rsidRDefault="00BC2B63">
      <w:pPr>
        <w:ind w:left="707" w:right="4740" w:firstLine="10"/>
        <w:rPr>
          <w:rFonts w:eastAsia="Times New Roman"/>
          <w:b/>
          <w:bCs/>
          <w:sz w:val="24"/>
          <w:szCs w:val="24"/>
        </w:rPr>
      </w:pPr>
      <w:r>
        <w:rPr>
          <w:rFonts w:eastAsia="Times New Roman"/>
          <w:b/>
          <w:bCs/>
          <w:sz w:val="24"/>
          <w:szCs w:val="24"/>
        </w:rPr>
        <w:lastRenderedPageBreak/>
        <w:t>Выпускник на базовом уровне научится: Основы комплексной безопасности</w:t>
      </w:r>
    </w:p>
    <w:p w:rsidR="00CD2B84" w:rsidRDefault="00BC2B63" w:rsidP="000F299D">
      <w:pPr>
        <w:numPr>
          <w:ilvl w:val="2"/>
          <w:numId w:val="43"/>
        </w:numPr>
        <w:tabs>
          <w:tab w:val="left" w:pos="713"/>
        </w:tabs>
        <w:spacing w:line="237" w:lineRule="auto"/>
        <w:ind w:left="7" w:firstLine="420"/>
        <w:rPr>
          <w:rFonts w:eastAsia="Times New Roman"/>
          <w:sz w:val="24"/>
          <w:szCs w:val="24"/>
        </w:rPr>
      </w:pPr>
      <w:r>
        <w:rPr>
          <w:rFonts w:eastAsia="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CD2B84" w:rsidRDefault="00CD2B84">
      <w:pPr>
        <w:spacing w:line="2" w:lineRule="exact"/>
        <w:rPr>
          <w:rFonts w:eastAsia="Times New Roman"/>
          <w:sz w:val="24"/>
          <w:szCs w:val="24"/>
        </w:rPr>
      </w:pPr>
    </w:p>
    <w:p w:rsidR="00CD2B84" w:rsidRDefault="00BC2B63" w:rsidP="000F299D">
      <w:pPr>
        <w:numPr>
          <w:ilvl w:val="2"/>
          <w:numId w:val="43"/>
        </w:numPr>
        <w:tabs>
          <w:tab w:val="left" w:pos="713"/>
        </w:tabs>
        <w:ind w:left="7" w:firstLine="420"/>
        <w:rPr>
          <w:rFonts w:eastAsia="Times New Roman"/>
          <w:sz w:val="24"/>
          <w:szCs w:val="24"/>
        </w:rPr>
      </w:pPr>
      <w:r>
        <w:rPr>
          <w:rFonts w:eastAsia="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D2B84" w:rsidRDefault="00BC2B63" w:rsidP="000F299D">
      <w:pPr>
        <w:numPr>
          <w:ilvl w:val="2"/>
          <w:numId w:val="43"/>
        </w:numPr>
        <w:tabs>
          <w:tab w:val="left" w:pos="707"/>
        </w:tabs>
        <w:spacing w:line="237" w:lineRule="auto"/>
        <w:ind w:left="707" w:hanging="280"/>
        <w:rPr>
          <w:rFonts w:eastAsia="Times New Roman"/>
          <w:sz w:val="24"/>
          <w:szCs w:val="24"/>
        </w:rPr>
      </w:pPr>
      <w:r>
        <w:rPr>
          <w:rFonts w:eastAsia="Times New Roman"/>
          <w:sz w:val="24"/>
          <w:szCs w:val="24"/>
        </w:rPr>
        <w:t>оперировать основными понятиями в области безопасности дорожного движения;</w:t>
      </w:r>
    </w:p>
    <w:p w:rsidR="00CD2B84" w:rsidRDefault="00CD2B84">
      <w:pPr>
        <w:spacing w:line="1" w:lineRule="exact"/>
        <w:rPr>
          <w:rFonts w:eastAsia="Times New Roman"/>
          <w:sz w:val="24"/>
          <w:szCs w:val="24"/>
        </w:rPr>
      </w:pPr>
    </w:p>
    <w:p w:rsidR="00CD2B84" w:rsidRDefault="00BC2B63" w:rsidP="000F299D">
      <w:pPr>
        <w:numPr>
          <w:ilvl w:val="2"/>
          <w:numId w:val="43"/>
        </w:numPr>
        <w:tabs>
          <w:tab w:val="left" w:pos="713"/>
        </w:tabs>
        <w:ind w:left="7" w:firstLine="420"/>
        <w:rPr>
          <w:rFonts w:eastAsia="Times New Roman"/>
          <w:sz w:val="24"/>
          <w:szCs w:val="24"/>
        </w:rPr>
      </w:pPr>
      <w:r>
        <w:rPr>
          <w:rFonts w:eastAsia="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13"/>
        </w:tabs>
        <w:ind w:left="7" w:firstLine="420"/>
        <w:jc w:val="both"/>
        <w:rPr>
          <w:rFonts w:eastAsia="Times New Roman"/>
          <w:sz w:val="24"/>
          <w:szCs w:val="24"/>
        </w:rPr>
      </w:pPr>
      <w:r>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составлять модели личного безопасного поведения в повседневной жизнедеятельности и</w:t>
      </w:r>
    </w:p>
    <w:p w:rsidR="00CD2B84" w:rsidRDefault="00CD2B84">
      <w:pPr>
        <w:spacing w:line="1" w:lineRule="exact"/>
        <w:rPr>
          <w:rFonts w:eastAsia="Times New Roman"/>
          <w:sz w:val="24"/>
          <w:szCs w:val="24"/>
        </w:rPr>
      </w:pPr>
    </w:p>
    <w:p w:rsidR="00CD2B84" w:rsidRDefault="00BC2B63" w:rsidP="000F299D">
      <w:pPr>
        <w:numPr>
          <w:ilvl w:val="0"/>
          <w:numId w:val="44"/>
        </w:numPr>
        <w:tabs>
          <w:tab w:val="left" w:pos="185"/>
        </w:tabs>
        <w:ind w:left="7" w:hanging="7"/>
        <w:rPr>
          <w:rFonts w:eastAsia="Times New Roman"/>
          <w:sz w:val="24"/>
          <w:szCs w:val="24"/>
        </w:rPr>
      </w:pPr>
      <w:r>
        <w:rPr>
          <w:rFonts w:eastAsia="Times New Roman"/>
          <w:sz w:val="24"/>
          <w:szCs w:val="24"/>
        </w:rPr>
        <w:t xml:space="preserve">опасных и чрезвычайных </w:t>
      </w:r>
      <w:proofErr w:type="gramStart"/>
      <w:r>
        <w:rPr>
          <w:rFonts w:eastAsia="Times New Roman"/>
          <w:sz w:val="24"/>
          <w:szCs w:val="24"/>
        </w:rPr>
        <w:t>ситуациях</w:t>
      </w:r>
      <w:proofErr w:type="gramEnd"/>
      <w:r>
        <w:rPr>
          <w:rFonts w:eastAsia="Times New Roman"/>
          <w:sz w:val="24"/>
          <w:szCs w:val="24"/>
        </w:rPr>
        <w:t xml:space="preserve"> на дороге (в части, касающейся пешеходов, пассажиров и водителей транспортных средств);</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комментировать назначение нормативных правовых актов в области охраны окружающей среды;</w:t>
      </w:r>
    </w:p>
    <w:p w:rsidR="00CD2B84" w:rsidRDefault="00BC2B63" w:rsidP="000F299D">
      <w:pPr>
        <w:numPr>
          <w:ilvl w:val="1"/>
          <w:numId w:val="44"/>
        </w:numPr>
        <w:tabs>
          <w:tab w:val="left" w:pos="713"/>
        </w:tabs>
        <w:ind w:left="7" w:right="20" w:firstLine="420"/>
        <w:rPr>
          <w:rFonts w:eastAsia="Times New Roman"/>
          <w:sz w:val="24"/>
          <w:szCs w:val="24"/>
        </w:rPr>
      </w:pPr>
      <w:r>
        <w:rPr>
          <w:rFonts w:eastAsia="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оперировать основными понятиями в области охраны окружающей среды;</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распознавать наиболее неблагоприятные территории в районе проживания;</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описывать факторы экориска, объяснять, как снизить последствия их воздействия;</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D2B84" w:rsidRDefault="00BC2B63" w:rsidP="000F299D">
      <w:pPr>
        <w:numPr>
          <w:ilvl w:val="1"/>
          <w:numId w:val="44"/>
        </w:numPr>
        <w:tabs>
          <w:tab w:val="left" w:pos="713"/>
        </w:tabs>
        <w:spacing w:line="239" w:lineRule="auto"/>
        <w:ind w:left="7" w:firstLine="420"/>
        <w:jc w:val="both"/>
        <w:rPr>
          <w:rFonts w:eastAsia="Times New Roman"/>
          <w:sz w:val="24"/>
          <w:szCs w:val="24"/>
        </w:rPr>
      </w:pPr>
      <w:r>
        <w:rPr>
          <w:rFonts w:eastAsia="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опознавать, для чего применяются и используются экологические знаки;</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прогнозировать и оценивать свои действия в области охраны окружающей среды;</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распознавать явные и скрытые опасности в современных молодежных хобби;</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соблюдать правила безопасности в увлечениях, не противоречащих законодательству</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РФ;</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D2B84" w:rsidRDefault="00BC2B63" w:rsidP="000F299D">
      <w:pPr>
        <w:numPr>
          <w:ilvl w:val="1"/>
          <w:numId w:val="44"/>
        </w:numPr>
        <w:tabs>
          <w:tab w:val="left" w:pos="713"/>
        </w:tabs>
        <w:spacing w:line="239" w:lineRule="auto"/>
        <w:ind w:left="7" w:firstLine="420"/>
        <w:jc w:val="both"/>
        <w:rPr>
          <w:rFonts w:eastAsia="Times New Roman"/>
          <w:sz w:val="24"/>
          <w:szCs w:val="24"/>
        </w:rPr>
      </w:pPr>
      <w:r>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использовать нормативные правовые акты для определения ответственности за асоциальное поведение на транспорте;</w:t>
      </w:r>
    </w:p>
    <w:p w:rsidR="00CD2B84" w:rsidRDefault="00BC2B63" w:rsidP="000F299D">
      <w:pPr>
        <w:numPr>
          <w:ilvl w:val="1"/>
          <w:numId w:val="44"/>
        </w:numPr>
        <w:tabs>
          <w:tab w:val="left" w:pos="713"/>
        </w:tabs>
        <w:ind w:left="7" w:right="20"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прогнозировать и оценивать последствия своего поведения на транспорте;</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составлять модель личного безопасного поведения в повседневной жизнедеятельности и</w:t>
      </w:r>
    </w:p>
    <w:p w:rsidR="00CD2B84" w:rsidRDefault="00CD2B84">
      <w:pPr>
        <w:spacing w:line="1" w:lineRule="exact"/>
        <w:rPr>
          <w:rFonts w:eastAsia="Times New Roman"/>
          <w:sz w:val="24"/>
          <w:szCs w:val="24"/>
        </w:rPr>
      </w:pPr>
    </w:p>
    <w:p w:rsidR="00CD2B84" w:rsidRDefault="00BC2B63" w:rsidP="000F299D">
      <w:pPr>
        <w:numPr>
          <w:ilvl w:val="0"/>
          <w:numId w:val="44"/>
        </w:numPr>
        <w:tabs>
          <w:tab w:val="left" w:pos="167"/>
        </w:tabs>
        <w:ind w:left="167" w:hanging="167"/>
        <w:rPr>
          <w:rFonts w:eastAsia="Times New Roman"/>
          <w:sz w:val="24"/>
          <w:szCs w:val="24"/>
        </w:rPr>
      </w:pPr>
      <w:r>
        <w:rPr>
          <w:rFonts w:eastAsia="Times New Roman"/>
          <w:sz w:val="24"/>
          <w:szCs w:val="24"/>
        </w:rPr>
        <w:t xml:space="preserve">опасных и чрезвычайных </w:t>
      </w:r>
      <w:proofErr w:type="gramStart"/>
      <w:r>
        <w:rPr>
          <w:rFonts w:eastAsia="Times New Roman"/>
          <w:sz w:val="24"/>
          <w:szCs w:val="24"/>
        </w:rPr>
        <w:t>ситуациях</w:t>
      </w:r>
      <w:proofErr w:type="gramEnd"/>
      <w:r>
        <w:rPr>
          <w:rFonts w:eastAsia="Times New Roman"/>
          <w:sz w:val="24"/>
          <w:szCs w:val="24"/>
        </w:rPr>
        <w:t xml:space="preserve"> на транспорте.</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Защита населения Российской Федерации от опасных и чрезвычайных ситуаций</w:t>
      </w:r>
    </w:p>
    <w:p w:rsidR="00CD2B84" w:rsidRDefault="00CD2B84">
      <w:pPr>
        <w:spacing w:line="2" w:lineRule="exact"/>
        <w:rPr>
          <w:sz w:val="20"/>
          <w:szCs w:val="20"/>
        </w:rPr>
      </w:pPr>
    </w:p>
    <w:p w:rsidR="00CD2B84" w:rsidRPr="007846E4" w:rsidRDefault="00BC2B63" w:rsidP="000F299D">
      <w:pPr>
        <w:numPr>
          <w:ilvl w:val="0"/>
          <w:numId w:val="45"/>
        </w:numPr>
        <w:tabs>
          <w:tab w:val="left" w:pos="713"/>
        </w:tabs>
        <w:spacing w:line="237" w:lineRule="auto"/>
        <w:ind w:left="7" w:firstLine="420"/>
        <w:rPr>
          <w:rFonts w:eastAsia="Times New Roman"/>
          <w:sz w:val="24"/>
          <w:szCs w:val="24"/>
        </w:rPr>
      </w:pPr>
      <w:r>
        <w:rPr>
          <w:rFonts w:eastAsia="Times New Roman"/>
          <w:sz w:val="24"/>
          <w:szCs w:val="24"/>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CD2B84" w:rsidRDefault="00BC2B63" w:rsidP="000F299D">
      <w:pPr>
        <w:numPr>
          <w:ilvl w:val="2"/>
          <w:numId w:val="46"/>
        </w:numPr>
        <w:tabs>
          <w:tab w:val="left" w:pos="713"/>
        </w:tabs>
        <w:ind w:left="7" w:firstLine="420"/>
        <w:jc w:val="both"/>
        <w:rPr>
          <w:rFonts w:eastAsia="Times New Roman"/>
          <w:sz w:val="24"/>
          <w:szCs w:val="24"/>
        </w:rPr>
      </w:pPr>
      <w:r>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D2B84" w:rsidRDefault="00CD2B84">
      <w:pPr>
        <w:spacing w:line="2" w:lineRule="exact"/>
        <w:rPr>
          <w:rFonts w:eastAsia="Times New Roman"/>
          <w:sz w:val="24"/>
          <w:szCs w:val="24"/>
        </w:rPr>
      </w:pPr>
    </w:p>
    <w:p w:rsidR="00CD2B84" w:rsidRDefault="00BC2B63" w:rsidP="000F299D">
      <w:pPr>
        <w:numPr>
          <w:ilvl w:val="2"/>
          <w:numId w:val="46"/>
        </w:numPr>
        <w:tabs>
          <w:tab w:val="left" w:pos="713"/>
        </w:tabs>
        <w:spacing w:line="239" w:lineRule="auto"/>
        <w:ind w:left="7" w:firstLine="420"/>
        <w:jc w:val="both"/>
        <w:rPr>
          <w:rFonts w:eastAsia="Times New Roman"/>
          <w:sz w:val="24"/>
          <w:szCs w:val="24"/>
        </w:rPr>
      </w:pPr>
      <w:r>
        <w:rPr>
          <w:rFonts w:eastAsia="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D2B84" w:rsidRDefault="00CD2B84">
      <w:pPr>
        <w:spacing w:line="1" w:lineRule="exact"/>
        <w:rPr>
          <w:rFonts w:eastAsia="Times New Roman"/>
          <w:sz w:val="24"/>
          <w:szCs w:val="24"/>
        </w:rPr>
      </w:pP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объяснять причины их возникновения, характеристики, поражающие факторы, особенности и последствия;</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CD2B84" w:rsidRDefault="00BC2B63" w:rsidP="000F299D">
      <w:pPr>
        <w:numPr>
          <w:ilvl w:val="2"/>
          <w:numId w:val="46"/>
        </w:numPr>
        <w:tabs>
          <w:tab w:val="left" w:pos="707"/>
        </w:tabs>
        <w:ind w:left="707" w:hanging="280"/>
        <w:rPr>
          <w:rFonts w:eastAsia="Times New Roman"/>
          <w:sz w:val="24"/>
          <w:szCs w:val="24"/>
        </w:rPr>
      </w:pPr>
      <w:r>
        <w:rPr>
          <w:rFonts w:eastAsia="Times New Roman"/>
          <w:sz w:val="24"/>
          <w:szCs w:val="24"/>
        </w:rPr>
        <w:t>действовать согласно обозначению на знаках безопасности и плане эвакуации;</w:t>
      </w:r>
    </w:p>
    <w:p w:rsidR="00CD2B84" w:rsidRDefault="00CD2B84">
      <w:pPr>
        <w:spacing w:line="2" w:lineRule="exact"/>
        <w:rPr>
          <w:rFonts w:eastAsia="Times New Roman"/>
          <w:sz w:val="24"/>
          <w:szCs w:val="24"/>
        </w:rPr>
      </w:pPr>
    </w:p>
    <w:p w:rsidR="00CD2B84" w:rsidRDefault="00BC2B63" w:rsidP="000F299D">
      <w:pPr>
        <w:numPr>
          <w:ilvl w:val="2"/>
          <w:numId w:val="46"/>
        </w:numPr>
        <w:tabs>
          <w:tab w:val="left" w:pos="707"/>
        </w:tabs>
        <w:spacing w:line="237" w:lineRule="auto"/>
        <w:ind w:left="707" w:hanging="280"/>
        <w:rPr>
          <w:rFonts w:eastAsia="Times New Roman"/>
          <w:sz w:val="24"/>
          <w:szCs w:val="24"/>
        </w:rPr>
      </w:pPr>
      <w:r>
        <w:rPr>
          <w:rFonts w:eastAsia="Times New Roman"/>
          <w:sz w:val="24"/>
          <w:szCs w:val="24"/>
        </w:rPr>
        <w:t>вызывать в случае необходимости службы экстренной помощи;</w:t>
      </w:r>
    </w:p>
    <w:p w:rsidR="00CD2B84" w:rsidRDefault="00CD2B84">
      <w:pPr>
        <w:spacing w:line="1" w:lineRule="exact"/>
        <w:rPr>
          <w:rFonts w:eastAsia="Times New Roman"/>
          <w:sz w:val="24"/>
          <w:szCs w:val="24"/>
        </w:rPr>
      </w:pP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CD2B84" w:rsidRDefault="00BC2B63">
      <w:pPr>
        <w:spacing w:line="242" w:lineRule="auto"/>
        <w:ind w:left="7" w:firstLine="710"/>
        <w:rPr>
          <w:rFonts w:eastAsia="Times New Roman"/>
          <w:sz w:val="24"/>
          <w:szCs w:val="24"/>
        </w:rPr>
      </w:pPr>
      <w:r>
        <w:rPr>
          <w:rFonts w:eastAsia="Times New Roman"/>
          <w:b/>
          <w:bCs/>
          <w:sz w:val="24"/>
          <w:szCs w:val="24"/>
        </w:rPr>
        <w:t>Основы противодействия экстремизму, терроризму и наркотизму в Российской Федерации</w:t>
      </w:r>
    </w:p>
    <w:p w:rsidR="00CD2B84" w:rsidRDefault="00BC2B63" w:rsidP="000F299D">
      <w:pPr>
        <w:numPr>
          <w:ilvl w:val="1"/>
          <w:numId w:val="46"/>
        </w:numPr>
        <w:tabs>
          <w:tab w:val="left" w:pos="713"/>
        </w:tabs>
        <w:spacing w:line="237" w:lineRule="auto"/>
        <w:ind w:left="7" w:firstLine="276"/>
        <w:rPr>
          <w:rFonts w:eastAsia="Times New Roman"/>
          <w:sz w:val="24"/>
          <w:szCs w:val="24"/>
        </w:rPr>
      </w:pPr>
      <w:r>
        <w:rPr>
          <w:rFonts w:eastAsia="Times New Roman"/>
          <w:sz w:val="24"/>
          <w:szCs w:val="24"/>
        </w:rPr>
        <w:t>Характеризовать особенности экстремизма, терроризма и наркотизма в Российской Федерации;</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ind w:left="707" w:hanging="424"/>
        <w:rPr>
          <w:rFonts w:eastAsia="Times New Roman"/>
          <w:sz w:val="24"/>
          <w:szCs w:val="24"/>
        </w:rPr>
      </w:pPr>
      <w:r>
        <w:rPr>
          <w:rFonts w:eastAsia="Times New Roman"/>
          <w:sz w:val="24"/>
          <w:szCs w:val="24"/>
        </w:rPr>
        <w:t>объяснять взаимосвязь экстремизма, терроризма и наркотизма;</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spacing w:line="237" w:lineRule="auto"/>
        <w:ind w:left="707" w:hanging="424"/>
        <w:rPr>
          <w:rFonts w:eastAsia="Times New Roman"/>
          <w:sz w:val="24"/>
          <w:szCs w:val="24"/>
        </w:rPr>
      </w:pPr>
      <w:r>
        <w:rPr>
          <w:rFonts w:eastAsia="Times New Roman"/>
          <w:sz w:val="24"/>
          <w:szCs w:val="24"/>
        </w:rPr>
        <w:t>оперировать основными понятиями в области противодействия экстремизму, терроризму</w:t>
      </w:r>
    </w:p>
    <w:p w:rsidR="00CD2B84" w:rsidRDefault="00CD2B84">
      <w:pPr>
        <w:spacing w:line="1" w:lineRule="exact"/>
        <w:rPr>
          <w:rFonts w:eastAsia="Times New Roman"/>
          <w:sz w:val="24"/>
          <w:szCs w:val="24"/>
        </w:rPr>
      </w:pPr>
    </w:p>
    <w:p w:rsidR="00CD2B84" w:rsidRDefault="00BC2B63" w:rsidP="000F299D">
      <w:pPr>
        <w:numPr>
          <w:ilvl w:val="0"/>
          <w:numId w:val="46"/>
        </w:numPr>
        <w:tabs>
          <w:tab w:val="left" w:pos="187"/>
        </w:tabs>
        <w:ind w:left="187" w:hanging="187"/>
        <w:rPr>
          <w:rFonts w:eastAsia="Times New Roman"/>
          <w:sz w:val="24"/>
          <w:szCs w:val="24"/>
        </w:rPr>
      </w:pPr>
      <w:r>
        <w:rPr>
          <w:rFonts w:eastAsia="Times New Roman"/>
          <w:sz w:val="24"/>
          <w:szCs w:val="24"/>
        </w:rPr>
        <w:t>наркотизму в Российской Федерации;</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CD2B84" w:rsidRDefault="00BC2B63" w:rsidP="000F299D">
      <w:pPr>
        <w:numPr>
          <w:ilvl w:val="1"/>
          <w:numId w:val="46"/>
        </w:numPr>
        <w:tabs>
          <w:tab w:val="left" w:pos="713"/>
        </w:tabs>
        <w:spacing w:line="239" w:lineRule="auto"/>
        <w:ind w:left="7" w:firstLine="276"/>
        <w:jc w:val="both"/>
        <w:rPr>
          <w:rFonts w:eastAsia="Times New Roman"/>
          <w:sz w:val="24"/>
          <w:szCs w:val="24"/>
        </w:rPr>
      </w:pPr>
      <w:r>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CD2B84" w:rsidRDefault="00BC2B63" w:rsidP="000F299D">
      <w:pPr>
        <w:numPr>
          <w:ilvl w:val="1"/>
          <w:numId w:val="46"/>
        </w:numPr>
        <w:tabs>
          <w:tab w:val="left" w:pos="713"/>
        </w:tabs>
        <w:ind w:left="7" w:firstLine="276"/>
        <w:jc w:val="both"/>
        <w:rPr>
          <w:rFonts w:eastAsia="Times New Roman"/>
          <w:sz w:val="24"/>
          <w:szCs w:val="24"/>
        </w:rPr>
      </w:pPr>
      <w:r>
        <w:rPr>
          <w:rFonts w:eastAsia="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13"/>
        </w:tabs>
        <w:spacing w:line="239" w:lineRule="auto"/>
        <w:ind w:left="7" w:firstLine="276"/>
        <w:jc w:val="both"/>
        <w:rPr>
          <w:rFonts w:eastAsia="Times New Roman"/>
          <w:sz w:val="24"/>
          <w:szCs w:val="24"/>
        </w:rPr>
      </w:pPr>
      <w:r>
        <w:rPr>
          <w:rFonts w:eastAsia="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07"/>
        </w:tabs>
        <w:ind w:left="707" w:hanging="424"/>
        <w:rPr>
          <w:rFonts w:eastAsia="Times New Roman"/>
          <w:sz w:val="24"/>
          <w:szCs w:val="24"/>
        </w:rPr>
      </w:pPr>
      <w:r>
        <w:rPr>
          <w:rFonts w:eastAsia="Times New Roman"/>
          <w:sz w:val="24"/>
          <w:szCs w:val="24"/>
        </w:rPr>
        <w:t>распознавать признаки вовлечения в экстремистскую и террористическую деятельность;</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spacing w:line="237" w:lineRule="auto"/>
        <w:ind w:left="707" w:hanging="424"/>
        <w:rPr>
          <w:rFonts w:eastAsia="Times New Roman"/>
          <w:sz w:val="24"/>
          <w:szCs w:val="24"/>
        </w:rPr>
      </w:pPr>
      <w:r>
        <w:rPr>
          <w:rFonts w:eastAsia="Times New Roman"/>
          <w:sz w:val="24"/>
          <w:szCs w:val="24"/>
        </w:rPr>
        <w:t>распознавать симптомы употребления наркотических средств;</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D2B84" w:rsidRDefault="00BC2B63" w:rsidP="000F299D">
      <w:pPr>
        <w:numPr>
          <w:ilvl w:val="1"/>
          <w:numId w:val="46"/>
        </w:numPr>
        <w:tabs>
          <w:tab w:val="left" w:pos="713"/>
        </w:tabs>
        <w:ind w:left="7" w:firstLine="276"/>
        <w:jc w:val="both"/>
        <w:rPr>
          <w:rFonts w:eastAsia="Times New Roman"/>
          <w:sz w:val="24"/>
          <w:szCs w:val="24"/>
        </w:rPr>
      </w:pPr>
      <w:r>
        <w:rPr>
          <w:rFonts w:eastAsia="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spacing w:line="237" w:lineRule="auto"/>
        <w:ind w:left="707" w:hanging="424"/>
        <w:rPr>
          <w:rFonts w:eastAsia="Times New Roman"/>
          <w:sz w:val="24"/>
          <w:szCs w:val="24"/>
        </w:rPr>
      </w:pPr>
      <w:r>
        <w:rPr>
          <w:rFonts w:eastAsia="Times New Roman"/>
          <w:sz w:val="24"/>
          <w:szCs w:val="24"/>
        </w:rPr>
        <w:t>описывать действия граждан при установлении уровней террористической опасности;</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07"/>
        </w:tabs>
        <w:ind w:left="707" w:hanging="424"/>
        <w:rPr>
          <w:rFonts w:eastAsia="Times New Roman"/>
          <w:sz w:val="24"/>
          <w:szCs w:val="24"/>
        </w:rPr>
      </w:pPr>
      <w:r>
        <w:rPr>
          <w:rFonts w:eastAsia="Times New Roman"/>
          <w:sz w:val="24"/>
          <w:szCs w:val="24"/>
        </w:rPr>
        <w:t>описывать правила и рекомендации в случае проведения террористической акции;</w:t>
      </w:r>
    </w:p>
    <w:p w:rsidR="00CD2B84" w:rsidRDefault="00BC2B63" w:rsidP="000F299D">
      <w:pPr>
        <w:numPr>
          <w:ilvl w:val="0"/>
          <w:numId w:val="47"/>
        </w:numPr>
        <w:tabs>
          <w:tab w:val="left" w:pos="706"/>
        </w:tabs>
        <w:spacing w:line="254" w:lineRule="auto"/>
        <w:ind w:firstLine="276"/>
        <w:rPr>
          <w:rFonts w:eastAsia="Times New Roman"/>
          <w:sz w:val="24"/>
          <w:szCs w:val="24"/>
        </w:rPr>
      </w:pPr>
      <w:r>
        <w:rPr>
          <w:rFonts w:eastAsia="Times New Roman"/>
          <w:sz w:val="24"/>
          <w:szCs w:val="24"/>
        </w:rPr>
        <w:t>террористической опасности и угрозе совершения террористической акции.</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Основы здорового образа жизни</w:t>
      </w:r>
    </w:p>
    <w:p w:rsidR="00CD2B84" w:rsidRDefault="00CD2B84">
      <w:pPr>
        <w:spacing w:line="7" w:lineRule="exact"/>
        <w:rPr>
          <w:rFonts w:eastAsia="Times New Roman"/>
          <w:sz w:val="24"/>
          <w:szCs w:val="24"/>
        </w:rPr>
      </w:pPr>
    </w:p>
    <w:p w:rsidR="00CD2B84" w:rsidRDefault="00BC2B63" w:rsidP="000F299D">
      <w:pPr>
        <w:numPr>
          <w:ilvl w:val="1"/>
          <w:numId w:val="47"/>
        </w:numPr>
        <w:tabs>
          <w:tab w:val="left" w:pos="706"/>
        </w:tabs>
        <w:spacing w:line="237" w:lineRule="auto"/>
        <w:ind w:right="20"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здорового образа жизни;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lastRenderedPageBreak/>
        <w:t>использовать основные нормативные правовые акты в области здорового образа жизни для изучения и реализации своих прав;</w:t>
      </w: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оперировать основными понятиями в области здорового образа жизни;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описывать факторы здорового образа жизни;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объяснять преимущества здорового образа жизни;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объяснять значение здорового образа жизни для благополучия общества и государства;</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описывать основные факторы и привычки, пагубно влияющие на здоровье человека;</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раскрывать сущность репродуктивного здоровья;</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распознавать факторы, положительно и отрицательно влияющие на репродуктивное здоровье;</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D2B84" w:rsidRDefault="00BC2B63">
      <w:pPr>
        <w:ind w:left="700"/>
        <w:rPr>
          <w:rFonts w:eastAsia="Times New Roman"/>
          <w:sz w:val="24"/>
          <w:szCs w:val="24"/>
        </w:rPr>
      </w:pPr>
      <w:r>
        <w:rPr>
          <w:rFonts w:eastAsia="Times New Roman"/>
          <w:b/>
          <w:bCs/>
          <w:sz w:val="24"/>
          <w:szCs w:val="24"/>
        </w:rPr>
        <w:t>Основы медицинских знаний и оказание первой помощи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spacing w:line="237" w:lineRule="auto"/>
        <w:ind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оказания первой помощи;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оперировать основными понятиями в области оказания первой помощи;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отличать первую помощь от медицинской помощи;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распознавать состояния, при которых оказывается первая помощь, и определять мероприятия по ее оказанию;</w:t>
      </w: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оказывать первую помощь при неотложных состояниях;</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вызывать в случае необходимости службы экстренной помощи;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выполнять переноску (транспортировку) пострадавших различными способами с использованием подручных средств и сре</w:t>
      </w:r>
      <w:proofErr w:type="gramStart"/>
      <w:r>
        <w:rPr>
          <w:rFonts w:eastAsia="Times New Roman"/>
          <w:sz w:val="24"/>
          <w:szCs w:val="24"/>
        </w:rPr>
        <w:t>дств пр</w:t>
      </w:r>
      <w:proofErr w:type="gramEnd"/>
      <w:r>
        <w:rPr>
          <w:rFonts w:eastAsia="Times New Roman"/>
          <w:sz w:val="24"/>
          <w:szCs w:val="24"/>
        </w:rPr>
        <w:t>омышленного изготовления;</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действовать согласно указанию на знаках безопасности медицинского и санитарного назначения;</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составлять модель личного безопасного поведения при оказании первой помощи пострадавшему;</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 xml:space="preserve">комментировать назначение основных нормативных правовых актов в сфере </w:t>
      </w:r>
      <w:proofErr w:type="gramStart"/>
      <w:r>
        <w:rPr>
          <w:rFonts w:eastAsia="Times New Roman"/>
          <w:sz w:val="24"/>
          <w:szCs w:val="24"/>
        </w:rPr>
        <w:t>санитарно-эпидемиологическом</w:t>
      </w:r>
      <w:proofErr w:type="gramEnd"/>
      <w:r>
        <w:rPr>
          <w:rFonts w:eastAsia="Times New Roman"/>
          <w:sz w:val="24"/>
          <w:szCs w:val="24"/>
        </w:rPr>
        <w:t xml:space="preserve"> благополучия населения;</w:t>
      </w:r>
    </w:p>
    <w:p w:rsidR="00CD2B84" w:rsidRDefault="00BC2B63" w:rsidP="000F299D">
      <w:pPr>
        <w:numPr>
          <w:ilvl w:val="1"/>
          <w:numId w:val="47"/>
        </w:numPr>
        <w:tabs>
          <w:tab w:val="left" w:pos="706"/>
        </w:tabs>
        <w:ind w:firstLine="420"/>
        <w:jc w:val="both"/>
        <w:rPr>
          <w:rFonts w:eastAsia="Times New Roman"/>
          <w:sz w:val="24"/>
          <w:szCs w:val="24"/>
        </w:rPr>
      </w:pPr>
      <w:r>
        <w:rPr>
          <w:rFonts w:eastAsia="Times New Roman"/>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spacing w:line="239" w:lineRule="auto"/>
        <w:ind w:firstLine="420"/>
        <w:jc w:val="both"/>
        <w:rPr>
          <w:rFonts w:eastAsia="Times New Roman"/>
          <w:sz w:val="24"/>
          <w:szCs w:val="24"/>
        </w:rPr>
      </w:pPr>
      <w:r>
        <w:rPr>
          <w:rFonts w:eastAsia="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классифицировать основные инфекционные болезни;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CD2B84" w:rsidRDefault="00BC2B63">
      <w:pPr>
        <w:ind w:left="700"/>
        <w:rPr>
          <w:rFonts w:eastAsia="Times New Roman"/>
          <w:sz w:val="24"/>
          <w:szCs w:val="24"/>
        </w:rPr>
      </w:pPr>
      <w:r>
        <w:rPr>
          <w:rFonts w:eastAsia="Times New Roman"/>
          <w:b/>
          <w:bCs/>
          <w:sz w:val="24"/>
          <w:szCs w:val="24"/>
        </w:rPr>
        <w:t>Основы обороны государства</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spacing w:line="237" w:lineRule="auto"/>
        <w:ind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обороны государства;</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характеризовать состояние и тенденции развития современного мира и России;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описывать национальные интересы РФ и стратегические национальные приоритеты;</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приводить примеры основных внешних и внутренних опасностей;</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разъяснять основные направления обеспечения национальной безопасности и обороны</w:t>
      </w:r>
    </w:p>
    <w:p w:rsidR="00CD2B84" w:rsidRDefault="00CD2B84">
      <w:pPr>
        <w:spacing w:line="1" w:lineRule="exact"/>
        <w:rPr>
          <w:rFonts w:eastAsia="Times New Roman"/>
          <w:sz w:val="24"/>
          <w:szCs w:val="24"/>
        </w:rPr>
      </w:pPr>
    </w:p>
    <w:p w:rsidR="00CD2B84" w:rsidRDefault="00BC2B63">
      <w:pPr>
        <w:rPr>
          <w:rFonts w:eastAsia="Times New Roman"/>
          <w:sz w:val="24"/>
          <w:szCs w:val="24"/>
        </w:rPr>
      </w:pPr>
      <w:r>
        <w:rPr>
          <w:rFonts w:eastAsia="Times New Roman"/>
          <w:sz w:val="24"/>
          <w:szCs w:val="24"/>
        </w:rPr>
        <w:t>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оперировать основными понятиями в области обороны государства;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раскрывать основы и организацию обороны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предназначение и использование ВС РФ в области обороны;</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объяснять направление военной политики РФ в современных условиях;</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lastRenderedPageBreak/>
        <w:t>описывать предназначение и задачи Вооруженных Сил РФ, других войск, воинских формирований и органов в мирное и военное время;</w:t>
      </w: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характеризовать историю создания ВС РФ;</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описывать структуру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характеризовать виды и рода войск ВС РФ, их предназначение и задачи;</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распознавать символы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приводить примеры воинских традиций и ритуалов ВС РФ.</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Правовые основы военной службы</w:t>
      </w:r>
    </w:p>
    <w:p w:rsidR="00CD2B84" w:rsidRDefault="00CD2B84">
      <w:pPr>
        <w:spacing w:line="7" w:lineRule="exact"/>
        <w:rPr>
          <w:rFonts w:eastAsia="Times New Roman"/>
          <w:sz w:val="24"/>
          <w:szCs w:val="24"/>
        </w:rPr>
      </w:pPr>
    </w:p>
    <w:p w:rsidR="00CD2B84" w:rsidRDefault="00BC2B63" w:rsidP="000F299D">
      <w:pPr>
        <w:numPr>
          <w:ilvl w:val="0"/>
          <w:numId w:val="48"/>
        </w:numPr>
        <w:tabs>
          <w:tab w:val="left" w:pos="706"/>
        </w:tabs>
        <w:spacing w:line="237" w:lineRule="auto"/>
        <w:ind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spacing w:line="239" w:lineRule="auto"/>
        <w:ind w:firstLine="420"/>
        <w:jc w:val="both"/>
        <w:rPr>
          <w:rFonts w:eastAsia="Times New Roman"/>
          <w:sz w:val="24"/>
          <w:szCs w:val="24"/>
        </w:rPr>
      </w:pPr>
      <w:r>
        <w:rPr>
          <w:rFonts w:eastAsia="Times New Roman"/>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оперировать основными понятиями в области воинской обязанности граждан и военной службы;</w:t>
      </w: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раскрывать сущность военной службы и составляющие воинской обязанности гражданина РФ;</w:t>
      </w: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характеризовать обязательную и добровольную подготовку к военной службе;</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организацию воинского учета;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комментировать назначение Общевоинских уставов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использовать Общевоинские уставы ВС РФ при подготовке к прохождению военной службы по призыву, контракту;</w:t>
      </w:r>
    </w:p>
    <w:p w:rsidR="00CD2B84" w:rsidRDefault="00BC2B63" w:rsidP="000F299D">
      <w:pPr>
        <w:numPr>
          <w:ilvl w:val="0"/>
          <w:numId w:val="48"/>
        </w:numPr>
        <w:tabs>
          <w:tab w:val="left" w:pos="706"/>
        </w:tabs>
        <w:ind w:right="20" w:firstLine="420"/>
        <w:rPr>
          <w:rFonts w:eastAsia="Times New Roman"/>
          <w:sz w:val="24"/>
          <w:szCs w:val="24"/>
        </w:rPr>
      </w:pPr>
      <w:r>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объяснять порядок назначения на воинскую должность, присвоения и лишения воинского звания;</w:t>
      </w: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различать военную форму одежды и знаки различия военнослужащих ВС РФ;</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описывать основание увольнения с военной службы;</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предназначение запаса;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объяснять порядок зачисления и пребывания в запасе;</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предназначение мобилизационного резерва;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объяснять порядок заключения контракта и сроки пребывания в резерве.</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Элементы начальной военной подготовки</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Комментировать назначение Строевого устава ВС РФ;</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использовать Строевой устав ВС РФ при обучении элементам строевой подготовки;</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оперировать основными понятиями Строевого устава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выполнять строевые приемы и движение без оружия;</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выполнять строевые приемы в составе отделения на месте и в движении;</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приводить примеры команд управления строем с помощью голоса;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описывать назначение, боевые свойства и общее устройство автомата Калашникова;</w:t>
      </w:r>
    </w:p>
    <w:p w:rsidR="00CD2B84" w:rsidRDefault="00CD2B84">
      <w:pPr>
        <w:spacing w:line="156" w:lineRule="exact"/>
        <w:rPr>
          <w:sz w:val="20"/>
          <w:szCs w:val="20"/>
        </w:rPr>
      </w:pPr>
    </w:p>
    <w:p w:rsidR="00CD2B84" w:rsidRDefault="00CD2B84">
      <w:pPr>
        <w:spacing w:line="36"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описывать порядок хранения автомата;</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0"/>
        </w:tabs>
        <w:ind w:left="700" w:hanging="280"/>
        <w:rPr>
          <w:rFonts w:eastAsia="Times New Roman"/>
          <w:sz w:val="24"/>
          <w:szCs w:val="24"/>
        </w:rPr>
      </w:pPr>
      <w:r>
        <w:rPr>
          <w:rFonts w:eastAsia="Times New Roman"/>
          <w:sz w:val="24"/>
          <w:szCs w:val="24"/>
        </w:rPr>
        <w:t>различать составляющие патрона;</w:t>
      </w:r>
    </w:p>
    <w:p w:rsidR="00CD2B84" w:rsidRDefault="00CD2B84">
      <w:pPr>
        <w:spacing w:line="2"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снаряжать магазин патронами;</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6"/>
        </w:tabs>
        <w:ind w:firstLine="420"/>
        <w:rPr>
          <w:rFonts w:eastAsia="Times New Roman"/>
          <w:sz w:val="24"/>
          <w:szCs w:val="24"/>
        </w:rPr>
      </w:pPr>
      <w:r>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D2B84" w:rsidRDefault="00BC2B63" w:rsidP="000F299D">
      <w:pPr>
        <w:numPr>
          <w:ilvl w:val="1"/>
          <w:numId w:val="49"/>
        </w:numPr>
        <w:tabs>
          <w:tab w:val="left" w:pos="700"/>
        </w:tabs>
        <w:ind w:left="700" w:hanging="280"/>
        <w:rPr>
          <w:rFonts w:eastAsia="Times New Roman"/>
          <w:sz w:val="24"/>
          <w:szCs w:val="24"/>
        </w:rPr>
      </w:pPr>
      <w:r>
        <w:rPr>
          <w:rFonts w:eastAsia="Times New Roman"/>
          <w:sz w:val="24"/>
          <w:szCs w:val="24"/>
        </w:rPr>
        <w:t>описывать явление выстрела и его практическое значение;</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6"/>
        </w:tabs>
        <w:ind w:firstLine="276"/>
        <w:rPr>
          <w:rFonts w:eastAsia="Times New Roman"/>
          <w:sz w:val="24"/>
          <w:szCs w:val="24"/>
        </w:rPr>
      </w:pPr>
      <w:r>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объяснять влияние отдачи оружия на результат выстрела;</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 xml:space="preserve">выбирать прицел и правильную точку прицеливания для стрельбы по </w:t>
      </w:r>
      <w:proofErr w:type="gramStart"/>
      <w:r>
        <w:rPr>
          <w:rFonts w:eastAsia="Times New Roman"/>
          <w:sz w:val="24"/>
          <w:szCs w:val="24"/>
        </w:rPr>
        <w:t>неподвижным</w:t>
      </w:r>
      <w:proofErr w:type="gramEnd"/>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sz w:val="24"/>
          <w:szCs w:val="24"/>
        </w:rPr>
        <w:t>целям;</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объяснять ошибки прицеливания по результатам стрельбы;</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выполнять изготовку к стрельбе;</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производить стрельбу;</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lastRenderedPageBreak/>
        <w:t>объяснять назначение и боевые свойства гранат;</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различать наступательные и оборонительные гранаты;</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описывать устройство ручных осколочных гранат;</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приемы и правила снаряжения и метания ручных гранат;</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выполнять меры безопасности при обращении с гранатами;</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объяснять предназначение современного общевойскового боя;</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характеризовать современный общевойсковой бой;</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6"/>
        </w:tabs>
        <w:ind w:firstLine="276"/>
        <w:rPr>
          <w:rFonts w:eastAsia="Times New Roman"/>
          <w:sz w:val="24"/>
          <w:szCs w:val="24"/>
        </w:rPr>
      </w:pPr>
      <w:r>
        <w:rPr>
          <w:rFonts w:eastAsia="Times New Roman"/>
          <w:sz w:val="24"/>
          <w:szCs w:val="24"/>
        </w:rPr>
        <w:t>описывать элементы инженерного оборудования позиции солдата и порядок их оборудования;</w:t>
      </w: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приемы «К бою», «Встать»;</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объяснять, в каких случаях используются перебежки и переползания;</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перебежки и переползания (по-пластунски, на получетвереньках, на боку);</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6"/>
        </w:tabs>
        <w:ind w:right="20" w:firstLine="276"/>
        <w:rPr>
          <w:rFonts w:eastAsia="Times New Roman"/>
          <w:sz w:val="24"/>
          <w:szCs w:val="24"/>
        </w:rPr>
      </w:pPr>
      <w:r>
        <w:rPr>
          <w:rFonts w:eastAsia="Times New Roman"/>
          <w:sz w:val="24"/>
          <w:szCs w:val="24"/>
        </w:rPr>
        <w:t>определять стороны горизонта по компасу, солнцу и часам, по Полярной звезде и признакам местных предметов;</w:t>
      </w: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передвигаться по азимутам;</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6"/>
        </w:tabs>
        <w:ind w:firstLine="276"/>
        <w:jc w:val="both"/>
        <w:rPr>
          <w:rFonts w:eastAsia="Times New Roman"/>
          <w:sz w:val="24"/>
          <w:szCs w:val="24"/>
        </w:rPr>
      </w:pPr>
      <w:r>
        <w:rPr>
          <w:rFonts w:eastAsia="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применять средства индивидуальной защиты;</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6"/>
        </w:tabs>
        <w:ind w:firstLine="276"/>
        <w:rPr>
          <w:rFonts w:eastAsia="Times New Roman"/>
          <w:sz w:val="24"/>
          <w:szCs w:val="24"/>
        </w:rPr>
      </w:pPr>
      <w:r>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описывать состав и область применения аптечки индивидуальной;</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раскрывать особенности оказания первой помощи в бою;</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приемы по выносу раненых с поля боя.</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Военно-профессиональная деятельность</w:t>
      </w:r>
    </w:p>
    <w:p w:rsidR="00CD2B84" w:rsidRDefault="00CD2B84">
      <w:pPr>
        <w:spacing w:line="2"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Раскрывать сущность военно-профессиональной деятельности;</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объяснять порядок подготовки граждан по военно-учетным специальностям;</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6"/>
        </w:tabs>
        <w:ind w:right="20" w:firstLine="420"/>
        <w:rPr>
          <w:rFonts w:eastAsia="Times New Roman"/>
          <w:sz w:val="24"/>
          <w:szCs w:val="24"/>
        </w:rPr>
      </w:pPr>
      <w:r>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D2B84" w:rsidRDefault="00BC2B63" w:rsidP="000F299D">
      <w:pPr>
        <w:numPr>
          <w:ilvl w:val="1"/>
          <w:numId w:val="49"/>
        </w:numPr>
        <w:tabs>
          <w:tab w:val="left" w:pos="706"/>
        </w:tabs>
        <w:ind w:firstLine="420"/>
        <w:rPr>
          <w:rFonts w:eastAsia="Times New Roman"/>
          <w:sz w:val="24"/>
          <w:szCs w:val="24"/>
        </w:rPr>
      </w:pPr>
      <w:r>
        <w:rPr>
          <w:rFonts w:eastAsia="Times New Roman"/>
          <w:sz w:val="24"/>
          <w:szCs w:val="24"/>
        </w:rPr>
        <w:t>характеризовать особенности подготовки офицеров в различных учебных и военно-учебных заведениях;</w:t>
      </w:r>
    </w:p>
    <w:p w:rsidR="00CD2B84" w:rsidRDefault="00BC2B63" w:rsidP="000F299D">
      <w:pPr>
        <w:numPr>
          <w:ilvl w:val="1"/>
          <w:numId w:val="49"/>
        </w:numPr>
        <w:tabs>
          <w:tab w:val="left" w:pos="706"/>
        </w:tabs>
        <w:ind w:firstLine="420"/>
        <w:jc w:val="both"/>
        <w:rPr>
          <w:rFonts w:eastAsia="Times New Roman"/>
          <w:sz w:val="24"/>
          <w:szCs w:val="24"/>
        </w:rPr>
      </w:pPr>
      <w:r>
        <w:rPr>
          <w:rFonts w:eastAsia="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Основы обороны государства</w:t>
      </w:r>
    </w:p>
    <w:p w:rsidR="00CD2B84" w:rsidRDefault="00CD2B84">
      <w:pPr>
        <w:spacing w:line="2" w:lineRule="exact"/>
        <w:rPr>
          <w:rFonts w:eastAsia="Times New Roman"/>
          <w:sz w:val="24"/>
          <w:szCs w:val="24"/>
        </w:rPr>
      </w:pPr>
    </w:p>
    <w:p w:rsidR="00CD2B84" w:rsidRDefault="00BC2B63" w:rsidP="000F299D">
      <w:pPr>
        <w:numPr>
          <w:ilvl w:val="0"/>
          <w:numId w:val="50"/>
        </w:numPr>
        <w:tabs>
          <w:tab w:val="left" w:pos="706"/>
        </w:tabs>
        <w:spacing w:line="237" w:lineRule="auto"/>
        <w:ind w:firstLine="276"/>
        <w:rPr>
          <w:rFonts w:eastAsia="Times New Roman"/>
          <w:sz w:val="24"/>
          <w:szCs w:val="24"/>
        </w:rPr>
      </w:pPr>
      <w:r>
        <w:rPr>
          <w:rFonts w:eastAsia="Times New Roman"/>
          <w:i/>
          <w:iCs/>
          <w:sz w:val="24"/>
          <w:szCs w:val="24"/>
        </w:rPr>
        <w:t>Объяснять основные задачи и направления развития, строительства, оснащения и модернизации ВС РФ;</w:t>
      </w:r>
    </w:p>
    <w:p w:rsidR="00CD2B84" w:rsidRDefault="00CD2B84">
      <w:pPr>
        <w:spacing w:line="2" w:lineRule="exact"/>
        <w:rPr>
          <w:rFonts w:eastAsia="Times New Roman"/>
          <w:sz w:val="24"/>
          <w:szCs w:val="24"/>
        </w:rPr>
      </w:pPr>
    </w:p>
    <w:p w:rsidR="00CD2B84" w:rsidRDefault="00BC2B63" w:rsidP="000F299D">
      <w:pPr>
        <w:numPr>
          <w:ilvl w:val="0"/>
          <w:numId w:val="50"/>
        </w:numPr>
        <w:tabs>
          <w:tab w:val="left" w:pos="706"/>
        </w:tabs>
        <w:ind w:firstLine="276"/>
        <w:rPr>
          <w:rFonts w:eastAsia="Times New Roman"/>
          <w:sz w:val="24"/>
          <w:szCs w:val="24"/>
        </w:rPr>
      </w:pPr>
      <w:r>
        <w:rPr>
          <w:rFonts w:eastAsia="Times New Roman"/>
          <w:i/>
          <w:iCs/>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D2B84" w:rsidRDefault="00BC2B63">
      <w:pPr>
        <w:ind w:left="700"/>
        <w:rPr>
          <w:rFonts w:eastAsia="Times New Roman"/>
          <w:sz w:val="24"/>
          <w:szCs w:val="24"/>
        </w:rPr>
      </w:pPr>
      <w:r>
        <w:rPr>
          <w:rFonts w:eastAsia="Times New Roman"/>
          <w:b/>
          <w:bCs/>
          <w:i/>
          <w:iCs/>
          <w:sz w:val="24"/>
          <w:szCs w:val="24"/>
        </w:rPr>
        <w:t>Элементы начальной военной подготовки</w:t>
      </w:r>
    </w:p>
    <w:p w:rsidR="00CD2B84" w:rsidRDefault="00CD2B84">
      <w:pPr>
        <w:spacing w:line="7" w:lineRule="exact"/>
        <w:rPr>
          <w:rFonts w:eastAsia="Times New Roman"/>
          <w:sz w:val="24"/>
          <w:szCs w:val="24"/>
        </w:rPr>
      </w:pPr>
    </w:p>
    <w:p w:rsidR="00CD2B84" w:rsidRDefault="00BC2B63" w:rsidP="000F299D">
      <w:pPr>
        <w:numPr>
          <w:ilvl w:val="2"/>
          <w:numId w:val="50"/>
        </w:numPr>
        <w:tabs>
          <w:tab w:val="left" w:pos="1000"/>
        </w:tabs>
        <w:spacing w:line="233" w:lineRule="auto"/>
        <w:ind w:left="1000" w:hanging="364"/>
        <w:rPr>
          <w:rFonts w:eastAsia="Times New Roman"/>
          <w:sz w:val="24"/>
          <w:szCs w:val="24"/>
        </w:rPr>
      </w:pPr>
      <w:r>
        <w:rPr>
          <w:rFonts w:eastAsia="Times New Roman"/>
          <w:i/>
          <w:iCs/>
          <w:sz w:val="24"/>
          <w:szCs w:val="24"/>
        </w:rPr>
        <w:t>Приводить примеры сигналов управления строем с помощью рук, флажков и фонаря;</w:t>
      </w: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определять назначение, устройство частей и механизмов автомата Калашникова;</w:t>
      </w:r>
    </w:p>
    <w:p w:rsidR="00CD2B84" w:rsidRDefault="00CD2B84">
      <w:pPr>
        <w:spacing w:line="2" w:lineRule="exact"/>
        <w:rPr>
          <w:rFonts w:eastAsia="Times New Roman"/>
          <w:sz w:val="24"/>
          <w:szCs w:val="24"/>
        </w:rPr>
      </w:pPr>
    </w:p>
    <w:p w:rsidR="00CD2B84" w:rsidRDefault="00BC2B63" w:rsidP="000F299D">
      <w:pPr>
        <w:numPr>
          <w:ilvl w:val="2"/>
          <w:numId w:val="50"/>
        </w:numPr>
        <w:tabs>
          <w:tab w:val="left" w:pos="1000"/>
        </w:tabs>
        <w:spacing w:line="237" w:lineRule="auto"/>
        <w:ind w:left="1000" w:hanging="364"/>
        <w:rPr>
          <w:rFonts w:eastAsia="Times New Roman"/>
          <w:sz w:val="24"/>
          <w:szCs w:val="24"/>
        </w:rPr>
      </w:pPr>
      <w:r>
        <w:rPr>
          <w:rFonts w:eastAsia="Times New Roman"/>
          <w:i/>
          <w:iCs/>
          <w:sz w:val="24"/>
          <w:szCs w:val="24"/>
        </w:rPr>
        <w:t>выполнять чистку и смазку автомата Калашникова;</w:t>
      </w:r>
    </w:p>
    <w:p w:rsidR="00CD2B84" w:rsidRDefault="00CD2B84">
      <w:pPr>
        <w:spacing w:line="1" w:lineRule="exact"/>
        <w:rPr>
          <w:rFonts w:eastAsia="Times New Roman"/>
          <w:sz w:val="24"/>
          <w:szCs w:val="24"/>
        </w:rPr>
      </w:pP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выполнять нормативы неполной разборки и сборки автомата Калашникова;</w:t>
      </w:r>
    </w:p>
    <w:p w:rsidR="00CD2B84" w:rsidRDefault="00CD2B84">
      <w:pPr>
        <w:spacing w:line="2" w:lineRule="exact"/>
        <w:rPr>
          <w:rFonts w:eastAsia="Times New Roman"/>
          <w:sz w:val="24"/>
          <w:szCs w:val="24"/>
        </w:rPr>
      </w:pPr>
    </w:p>
    <w:p w:rsidR="00CD2B84" w:rsidRDefault="00BC2B63" w:rsidP="000F299D">
      <w:pPr>
        <w:numPr>
          <w:ilvl w:val="2"/>
          <w:numId w:val="50"/>
        </w:numPr>
        <w:tabs>
          <w:tab w:val="left" w:pos="1000"/>
        </w:tabs>
        <w:spacing w:line="237" w:lineRule="auto"/>
        <w:ind w:left="1000" w:hanging="364"/>
        <w:rPr>
          <w:rFonts w:eastAsia="Times New Roman"/>
          <w:sz w:val="24"/>
          <w:szCs w:val="24"/>
        </w:rPr>
      </w:pPr>
      <w:r>
        <w:rPr>
          <w:rFonts w:eastAsia="Times New Roman"/>
          <w:i/>
          <w:iCs/>
          <w:sz w:val="24"/>
          <w:szCs w:val="24"/>
        </w:rPr>
        <w:t>описывать работу частей и механизмов автомата Калашникова при стрельбе;</w:t>
      </w:r>
    </w:p>
    <w:p w:rsidR="00CD2B84" w:rsidRDefault="00CD2B84">
      <w:pPr>
        <w:spacing w:line="1" w:lineRule="exact"/>
        <w:rPr>
          <w:rFonts w:eastAsia="Times New Roman"/>
          <w:sz w:val="24"/>
          <w:szCs w:val="24"/>
        </w:rPr>
      </w:pP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выполнять норматив снаряжения магазина автомата Калашникова патронами;</w:t>
      </w:r>
    </w:p>
    <w:p w:rsidR="00CD2B84" w:rsidRDefault="00CD2B84">
      <w:pPr>
        <w:spacing w:line="2" w:lineRule="exact"/>
        <w:rPr>
          <w:rFonts w:eastAsia="Times New Roman"/>
          <w:sz w:val="24"/>
          <w:szCs w:val="24"/>
        </w:rPr>
      </w:pPr>
    </w:p>
    <w:p w:rsidR="00CD2B84" w:rsidRDefault="00BC2B63" w:rsidP="000F299D">
      <w:pPr>
        <w:numPr>
          <w:ilvl w:val="2"/>
          <w:numId w:val="50"/>
        </w:numPr>
        <w:tabs>
          <w:tab w:val="left" w:pos="1000"/>
        </w:tabs>
        <w:spacing w:line="237" w:lineRule="auto"/>
        <w:ind w:left="1000" w:hanging="364"/>
        <w:rPr>
          <w:rFonts w:eastAsia="Times New Roman"/>
          <w:sz w:val="24"/>
          <w:szCs w:val="24"/>
        </w:rPr>
      </w:pPr>
      <w:r>
        <w:rPr>
          <w:rFonts w:eastAsia="Times New Roman"/>
          <w:i/>
          <w:iCs/>
          <w:sz w:val="24"/>
          <w:szCs w:val="24"/>
        </w:rPr>
        <w:t>описывать работу частей и механизмов гранаты при метании;</w:t>
      </w:r>
    </w:p>
    <w:p w:rsidR="00CD2B84" w:rsidRDefault="00CD2B84">
      <w:pPr>
        <w:spacing w:line="1" w:lineRule="exact"/>
        <w:rPr>
          <w:rFonts w:eastAsia="Times New Roman"/>
          <w:sz w:val="24"/>
          <w:szCs w:val="24"/>
        </w:rPr>
      </w:pP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выполнять нормативы надевания противогаза, респиратора и общевойскового защитного комплекта (ОЗК).</w:t>
      </w:r>
    </w:p>
    <w:p w:rsidR="00CD2B84" w:rsidRDefault="00BC2B63">
      <w:pPr>
        <w:ind w:left="700"/>
        <w:rPr>
          <w:sz w:val="20"/>
          <w:szCs w:val="20"/>
        </w:rPr>
      </w:pPr>
      <w:r>
        <w:rPr>
          <w:rFonts w:eastAsia="Times New Roman"/>
          <w:b/>
          <w:bCs/>
          <w:i/>
          <w:iCs/>
          <w:sz w:val="24"/>
          <w:szCs w:val="24"/>
        </w:rPr>
        <w:t>Военно-профессиональная деятельность</w:t>
      </w:r>
    </w:p>
    <w:p w:rsidR="00CD2B84" w:rsidRDefault="00CD2B84">
      <w:pPr>
        <w:spacing w:line="7" w:lineRule="exact"/>
        <w:rPr>
          <w:sz w:val="20"/>
          <w:szCs w:val="20"/>
        </w:rPr>
      </w:pPr>
    </w:p>
    <w:p w:rsidR="00CD2B84" w:rsidRDefault="00BC2B63" w:rsidP="000F299D">
      <w:pPr>
        <w:numPr>
          <w:ilvl w:val="0"/>
          <w:numId w:val="51"/>
        </w:numPr>
        <w:tabs>
          <w:tab w:val="left" w:pos="706"/>
        </w:tabs>
        <w:spacing w:line="237" w:lineRule="auto"/>
        <w:ind w:firstLine="420"/>
        <w:jc w:val="both"/>
        <w:rPr>
          <w:rFonts w:eastAsia="Times New Roman"/>
          <w:sz w:val="24"/>
          <w:szCs w:val="24"/>
        </w:rPr>
      </w:pPr>
      <w:r>
        <w:rPr>
          <w:rFonts w:eastAsia="Times New Roman"/>
          <w:i/>
          <w:iCs/>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D2B84" w:rsidRDefault="00CD2B84">
      <w:pPr>
        <w:spacing w:line="3" w:lineRule="exact"/>
        <w:rPr>
          <w:rFonts w:eastAsia="Times New Roman"/>
          <w:sz w:val="24"/>
          <w:szCs w:val="24"/>
        </w:rPr>
      </w:pPr>
    </w:p>
    <w:p w:rsidR="00CD2B84" w:rsidRDefault="00BC2B63" w:rsidP="000F299D">
      <w:pPr>
        <w:numPr>
          <w:ilvl w:val="0"/>
          <w:numId w:val="51"/>
        </w:numPr>
        <w:tabs>
          <w:tab w:val="left" w:pos="706"/>
        </w:tabs>
        <w:ind w:firstLine="420"/>
        <w:rPr>
          <w:rFonts w:eastAsia="Times New Roman"/>
          <w:sz w:val="24"/>
          <w:szCs w:val="24"/>
        </w:rPr>
      </w:pPr>
      <w:r>
        <w:rPr>
          <w:rFonts w:eastAsia="Times New Roman"/>
          <w:i/>
          <w:iCs/>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D2B84" w:rsidRDefault="00CD2B84">
      <w:pPr>
        <w:spacing w:line="240" w:lineRule="exact"/>
        <w:rPr>
          <w:sz w:val="20"/>
          <w:szCs w:val="20"/>
        </w:rPr>
      </w:pPr>
    </w:p>
    <w:p w:rsidR="007846E4" w:rsidRDefault="007846E4">
      <w:pPr>
        <w:spacing w:line="258" w:lineRule="auto"/>
        <w:ind w:firstLine="710"/>
        <w:jc w:val="both"/>
        <w:rPr>
          <w:rFonts w:eastAsia="Times New Roman"/>
          <w:b/>
          <w:bCs/>
          <w:sz w:val="24"/>
          <w:szCs w:val="24"/>
        </w:rPr>
      </w:pPr>
    </w:p>
    <w:p w:rsidR="007846E4" w:rsidRDefault="007846E4">
      <w:pPr>
        <w:spacing w:line="258" w:lineRule="auto"/>
        <w:ind w:firstLine="710"/>
        <w:jc w:val="both"/>
        <w:rPr>
          <w:rFonts w:eastAsia="Times New Roman"/>
          <w:b/>
          <w:bCs/>
          <w:sz w:val="24"/>
          <w:szCs w:val="24"/>
        </w:rPr>
      </w:pPr>
    </w:p>
    <w:p w:rsidR="007846E4" w:rsidRDefault="007846E4">
      <w:pPr>
        <w:spacing w:line="258" w:lineRule="auto"/>
        <w:ind w:firstLine="710"/>
        <w:jc w:val="both"/>
        <w:rPr>
          <w:rFonts w:eastAsia="Times New Roman"/>
          <w:b/>
          <w:bCs/>
          <w:sz w:val="24"/>
          <w:szCs w:val="24"/>
        </w:rPr>
      </w:pPr>
    </w:p>
    <w:p w:rsidR="007846E4" w:rsidRDefault="007846E4">
      <w:pPr>
        <w:spacing w:line="258" w:lineRule="auto"/>
        <w:ind w:firstLine="710"/>
        <w:jc w:val="both"/>
        <w:rPr>
          <w:rFonts w:eastAsia="Times New Roman"/>
          <w:b/>
          <w:bCs/>
          <w:sz w:val="24"/>
          <w:szCs w:val="24"/>
        </w:rPr>
      </w:pPr>
    </w:p>
    <w:p w:rsidR="00CD2B84" w:rsidRDefault="00CC4246">
      <w:pPr>
        <w:spacing w:line="258" w:lineRule="auto"/>
        <w:ind w:firstLine="710"/>
        <w:jc w:val="both"/>
        <w:rPr>
          <w:sz w:val="20"/>
          <w:szCs w:val="20"/>
        </w:rPr>
      </w:pPr>
      <w:r w:rsidRPr="00CC4246">
        <w:rPr>
          <w:rFonts w:eastAsia="Times New Roman"/>
          <w:b/>
          <w:bCs/>
          <w:sz w:val="24"/>
          <w:szCs w:val="24"/>
        </w:rPr>
        <w:t>2</w:t>
      </w:r>
      <w:r w:rsidR="00BC2B63">
        <w:rPr>
          <w:rFonts w:eastAsia="Times New Roman"/>
          <w:b/>
          <w:bCs/>
          <w:sz w:val="24"/>
          <w:szCs w:val="24"/>
        </w:rPr>
        <w:t xml:space="preserve">.3. Система </w:t>
      </w:r>
      <w:proofErr w:type="gramStart"/>
      <w:r w:rsidR="00BC2B63">
        <w:rPr>
          <w:rFonts w:eastAsia="Times New Roman"/>
          <w:b/>
          <w:bCs/>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Система </w:t>
      </w:r>
      <w:proofErr w:type="gramStart"/>
      <w:r>
        <w:rPr>
          <w:rFonts w:eastAsia="Times New Roman"/>
          <w:sz w:val="24"/>
          <w:szCs w:val="24"/>
        </w:rPr>
        <w:t>оценки достижения планируемых результатов освоения основной образовательной программы среднего общего</w:t>
      </w:r>
      <w:proofErr w:type="gramEnd"/>
      <w:r>
        <w:rPr>
          <w:rFonts w:eastAsia="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w:t>
      </w:r>
    </w:p>
    <w:p w:rsidR="00CD2B84" w:rsidRDefault="00CD2B84">
      <w:pPr>
        <w:spacing w:line="3" w:lineRule="exact"/>
        <w:rPr>
          <w:sz w:val="20"/>
          <w:szCs w:val="20"/>
        </w:rPr>
      </w:pPr>
    </w:p>
    <w:p w:rsidR="00CD2B84" w:rsidRDefault="00BC2B63">
      <w:pPr>
        <w:rPr>
          <w:sz w:val="20"/>
          <w:szCs w:val="20"/>
        </w:rPr>
      </w:pPr>
      <w:r>
        <w:rPr>
          <w:rFonts w:eastAsia="Times New Roman"/>
          <w:b/>
          <w:bCs/>
          <w:sz w:val="24"/>
          <w:szCs w:val="24"/>
        </w:rPr>
        <w:t>Общие положения</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Pr>
          <w:rFonts w:eastAsia="Times New Roman"/>
          <w:sz w:val="24"/>
          <w:szCs w:val="24"/>
        </w:rPr>
        <w:t>обучающимися</w:t>
      </w:r>
      <w:proofErr w:type="gramEnd"/>
      <w:r>
        <w:rPr>
          <w:rFonts w:eastAsia="Times New Roman"/>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D2B84" w:rsidRDefault="00BC2B63">
      <w:pPr>
        <w:ind w:firstLine="283"/>
        <w:jc w:val="both"/>
        <w:rPr>
          <w:sz w:val="20"/>
          <w:szCs w:val="20"/>
        </w:rPr>
      </w:pPr>
      <w:r>
        <w:rPr>
          <w:rFonts w:eastAsia="Times New Roman"/>
          <w:sz w:val="24"/>
          <w:szCs w:val="24"/>
        </w:rPr>
        <w:t>оценка образовательных достижений обучающихся на различных этапах обучения как основа их итоговой аттестации;</w:t>
      </w:r>
    </w:p>
    <w:p w:rsidR="00CD2B84" w:rsidRDefault="00BC2B63">
      <w:pPr>
        <w:ind w:firstLine="283"/>
        <w:jc w:val="both"/>
        <w:rPr>
          <w:sz w:val="20"/>
          <w:szCs w:val="20"/>
        </w:rPr>
      </w:pPr>
      <w:r>
        <w:rPr>
          <w:rFonts w:eastAsia="Times New Roman"/>
          <w:sz w:val="24"/>
          <w:szCs w:val="24"/>
        </w:rPr>
        <w:t>оценка результатов деятельности педагогических работников как основа аттестационных процедур;</w:t>
      </w:r>
    </w:p>
    <w:p w:rsidR="00CD2B84" w:rsidRDefault="00BC2B63">
      <w:pPr>
        <w:ind w:firstLine="283"/>
        <w:jc w:val="both"/>
        <w:rPr>
          <w:sz w:val="20"/>
          <w:szCs w:val="20"/>
        </w:rPr>
      </w:pPr>
      <w:r>
        <w:rPr>
          <w:rFonts w:eastAsia="Times New Roman"/>
          <w:sz w:val="24"/>
          <w:szCs w:val="24"/>
        </w:rPr>
        <w:t>оценка результатов деятельности образовательной организации как основа аккредитационных процедур.</w:t>
      </w:r>
    </w:p>
    <w:p w:rsidR="00CD2B84" w:rsidRDefault="00BC2B63">
      <w:pPr>
        <w:ind w:firstLine="710"/>
        <w:jc w:val="both"/>
        <w:rPr>
          <w:sz w:val="20"/>
          <w:szCs w:val="20"/>
        </w:rPr>
      </w:pPr>
      <w:r>
        <w:rPr>
          <w:rFonts w:eastAsia="Times New Roman"/>
          <w:sz w:val="24"/>
          <w:szCs w:val="24"/>
        </w:rPr>
        <w:t xml:space="preserve">Оценка образовательных достижений обучающихся осуществляется в рамках </w:t>
      </w:r>
      <w:r>
        <w:rPr>
          <w:rFonts w:eastAsia="Times New Roman"/>
          <w:b/>
          <w:bCs/>
          <w:sz w:val="24"/>
          <w:szCs w:val="24"/>
        </w:rPr>
        <w:t xml:space="preserve">внутренней оценки </w:t>
      </w:r>
      <w:r>
        <w:rPr>
          <w:rFonts w:eastAsia="Times New Roman"/>
          <w:sz w:val="24"/>
          <w:szCs w:val="24"/>
        </w:rPr>
        <w:t>образовательной организации</w:t>
      </w:r>
      <w:proofErr w:type="gramStart"/>
      <w:r>
        <w:rPr>
          <w:rFonts w:eastAsia="Times New Roman"/>
          <w:sz w:val="24"/>
          <w:szCs w:val="24"/>
        </w:rPr>
        <w:t>,в</w:t>
      </w:r>
      <w:proofErr w:type="gramEnd"/>
      <w:r>
        <w:rPr>
          <w:rFonts w:eastAsia="Times New Roman"/>
          <w:sz w:val="24"/>
          <w:szCs w:val="24"/>
        </w:rPr>
        <w:t xml:space="preserve">ключающей различные оценочныепроцедуры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4"/>
          <w:szCs w:val="24"/>
        </w:rPr>
        <w:t>внешней оценки</w:t>
      </w:r>
      <w:r>
        <w:rPr>
          <w:rFonts w:eastAsia="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Оценка результатов деятельности педагогических работников осуществляется на основании:</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CD2B84" w:rsidRDefault="00BC2B63">
      <w:pPr>
        <w:ind w:firstLine="710"/>
        <w:jc w:val="both"/>
        <w:rPr>
          <w:sz w:val="20"/>
          <w:szCs w:val="20"/>
        </w:rPr>
      </w:pPr>
      <w:r>
        <w:rPr>
          <w:rFonts w:eastAsia="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Результаты мониторингов являются основанием для принятия решений по повышению квалификации учителя.</w:t>
      </w:r>
    </w:p>
    <w:p w:rsidR="00CD2B84" w:rsidRDefault="00BC2B63">
      <w:pPr>
        <w:ind w:firstLine="710"/>
        <w:jc w:val="both"/>
        <w:rPr>
          <w:sz w:val="20"/>
          <w:szCs w:val="20"/>
        </w:rPr>
      </w:pPr>
      <w:r>
        <w:rPr>
          <w:rFonts w:eastAsia="Times New Roman"/>
          <w:sz w:val="24"/>
          <w:szCs w:val="24"/>
        </w:rPr>
        <w:t xml:space="preserve">Результаты </w:t>
      </w:r>
      <w:proofErr w:type="gramStart"/>
      <w:r>
        <w:rPr>
          <w:rFonts w:eastAsia="Times New Roman"/>
          <w:sz w:val="24"/>
          <w:szCs w:val="24"/>
        </w:rPr>
        <w:t>процедур оценки результатов деятельности образовательной организации</w:t>
      </w:r>
      <w:proofErr w:type="gramEnd"/>
      <w:r>
        <w:rPr>
          <w:rFonts w:eastAsia="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D2B84" w:rsidRDefault="00BC2B63">
      <w:pPr>
        <w:ind w:firstLine="710"/>
        <w:jc w:val="both"/>
        <w:rPr>
          <w:sz w:val="20"/>
          <w:szCs w:val="20"/>
        </w:rPr>
      </w:pPr>
      <w:r>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D2B84" w:rsidRDefault="00BC2B63" w:rsidP="000F299D">
      <w:pPr>
        <w:numPr>
          <w:ilvl w:val="0"/>
          <w:numId w:val="52"/>
        </w:numPr>
        <w:tabs>
          <w:tab w:val="left" w:pos="1008"/>
        </w:tabs>
        <w:ind w:firstLine="703"/>
        <w:rPr>
          <w:rFonts w:eastAsia="Times New Roman"/>
          <w:sz w:val="24"/>
          <w:szCs w:val="24"/>
        </w:rPr>
      </w:pPr>
      <w:r>
        <w:rPr>
          <w:rFonts w:eastAsia="Times New Roman"/>
          <w:sz w:val="24"/>
          <w:szCs w:val="24"/>
        </w:rPr>
        <w:t xml:space="preserve">соответствии с ФГОС СОО система оценки реализует системно-деятельностный, </w:t>
      </w:r>
      <w:proofErr w:type="gramStart"/>
      <w:r>
        <w:rPr>
          <w:rFonts w:eastAsia="Times New Roman"/>
          <w:sz w:val="24"/>
          <w:szCs w:val="24"/>
        </w:rPr>
        <w:t>комплексный</w:t>
      </w:r>
      <w:proofErr w:type="gramEnd"/>
      <w:r>
        <w:rPr>
          <w:rFonts w:eastAsia="Times New Roman"/>
          <w:sz w:val="24"/>
          <w:szCs w:val="24"/>
        </w:rPr>
        <w:t xml:space="preserve"> и уровневый подходы к оценке образовательных достижений.</w:t>
      </w:r>
    </w:p>
    <w:p w:rsidR="00CD2B84" w:rsidRDefault="00BC2B63">
      <w:pPr>
        <w:ind w:firstLine="710"/>
        <w:jc w:val="both"/>
        <w:rPr>
          <w:rFonts w:eastAsia="Times New Roman"/>
          <w:sz w:val="24"/>
          <w:szCs w:val="24"/>
        </w:rPr>
      </w:pPr>
      <w:r>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D2B84" w:rsidRDefault="00BC2B63">
      <w:pPr>
        <w:spacing w:line="237" w:lineRule="auto"/>
        <w:ind w:left="700"/>
        <w:rPr>
          <w:rFonts w:eastAsia="Times New Roman"/>
          <w:sz w:val="24"/>
          <w:szCs w:val="24"/>
        </w:rPr>
      </w:pPr>
      <w:r>
        <w:rPr>
          <w:rFonts w:eastAsia="Times New Roman"/>
          <w:sz w:val="24"/>
          <w:szCs w:val="24"/>
        </w:rPr>
        <w:t>Комплексный подход к оценке образовательных достижений реализуется путем:</w:t>
      </w:r>
    </w:p>
    <w:p w:rsidR="00CD2B84" w:rsidRDefault="00CD2B84">
      <w:pPr>
        <w:spacing w:line="1"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D2B84" w:rsidRDefault="00BC2B63">
      <w:pPr>
        <w:ind w:firstLine="283"/>
        <w:rPr>
          <w:rFonts w:eastAsia="Times New Roman"/>
          <w:sz w:val="24"/>
          <w:szCs w:val="24"/>
        </w:rPr>
      </w:pPr>
      <w:r>
        <w:rPr>
          <w:rFonts w:eastAsia="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D2B84" w:rsidRDefault="00BC2B63">
      <w:pPr>
        <w:ind w:firstLine="283"/>
        <w:jc w:val="both"/>
        <w:rPr>
          <w:rFonts w:eastAsia="Times New Roman"/>
          <w:sz w:val="24"/>
          <w:szCs w:val="24"/>
        </w:rPr>
      </w:pPr>
      <w:r>
        <w:rPr>
          <w:rFonts w:eastAsia="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D2B84" w:rsidRDefault="00CD2B84">
      <w:pPr>
        <w:spacing w:line="2"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 xml:space="preserve">Уровневый подход реализуется по </w:t>
      </w:r>
      <w:proofErr w:type="gramStart"/>
      <w:r>
        <w:rPr>
          <w:rFonts w:eastAsia="Times New Roman"/>
          <w:sz w:val="24"/>
          <w:szCs w:val="24"/>
        </w:rPr>
        <w:t>отношению</w:t>
      </w:r>
      <w:proofErr w:type="gramEnd"/>
      <w:r>
        <w:rPr>
          <w:rFonts w:eastAsia="Times New Roman"/>
          <w:sz w:val="24"/>
          <w:szCs w:val="24"/>
        </w:rPr>
        <w:t xml:space="preserve"> как к содержанию оценки, так и к представлению и интерпретации результатов.</w:t>
      </w:r>
    </w:p>
    <w:p w:rsidR="00CD2B84" w:rsidRDefault="00BC2B63">
      <w:pPr>
        <w:ind w:firstLine="710"/>
        <w:rPr>
          <w:rFonts w:eastAsia="Times New Roman"/>
          <w:sz w:val="24"/>
          <w:szCs w:val="24"/>
        </w:rPr>
      </w:pPr>
      <w:r>
        <w:rPr>
          <w:rFonts w:eastAsia="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CD2B84" w:rsidRDefault="00BC2B63">
      <w:pPr>
        <w:ind w:left="560" w:right="20" w:firstLine="566"/>
        <w:rPr>
          <w:rFonts w:eastAsia="Times New Roman"/>
          <w:sz w:val="24"/>
          <w:szCs w:val="24"/>
        </w:rPr>
      </w:pPr>
      <w:r>
        <w:rPr>
          <w:rFonts w:eastAsia="Times New Roman"/>
          <w:sz w:val="24"/>
          <w:szCs w:val="24"/>
        </w:rPr>
        <w:t>– для каждого предмета предлагаются результаты двух уровней изучения – базового и углубленного;</w:t>
      </w:r>
    </w:p>
    <w:p w:rsidR="00CD2B84" w:rsidRDefault="00BC2B63">
      <w:pPr>
        <w:ind w:left="700" w:firstLine="706"/>
        <w:rPr>
          <w:rFonts w:eastAsia="Times New Roman"/>
          <w:sz w:val="24"/>
          <w:szCs w:val="24"/>
        </w:rPr>
      </w:pPr>
      <w:r>
        <w:rPr>
          <w:rFonts w:eastAsia="Times New Roman"/>
          <w:sz w:val="24"/>
          <w:szCs w:val="24"/>
        </w:rPr>
        <w:t>– планируемые результаты содержат блоки «Выпускник научится» и «Выпускник получит возможность научиться».</w:t>
      </w:r>
    </w:p>
    <w:p w:rsidR="00CD2B84" w:rsidRDefault="00BC2B63">
      <w:pPr>
        <w:spacing w:line="237" w:lineRule="auto"/>
        <w:ind w:left="700"/>
        <w:rPr>
          <w:rFonts w:eastAsia="Times New Roman"/>
          <w:sz w:val="24"/>
          <w:szCs w:val="24"/>
        </w:rPr>
      </w:pPr>
      <w:r>
        <w:rPr>
          <w:rFonts w:eastAsia="Times New Roman"/>
          <w:sz w:val="24"/>
          <w:szCs w:val="24"/>
        </w:rPr>
        <w:t>Уровневый подход к представлению и интерпретации результатов реализуется за счет</w:t>
      </w:r>
    </w:p>
    <w:p w:rsidR="00CD2B84" w:rsidRDefault="00CD2B84">
      <w:pPr>
        <w:spacing w:line="1" w:lineRule="exact"/>
        <w:rPr>
          <w:sz w:val="20"/>
          <w:szCs w:val="20"/>
        </w:rPr>
      </w:pPr>
    </w:p>
    <w:p w:rsidR="00CD2B84" w:rsidRDefault="00BC2B63">
      <w:pPr>
        <w:jc w:val="both"/>
        <w:rPr>
          <w:sz w:val="20"/>
          <w:szCs w:val="20"/>
        </w:rPr>
      </w:pPr>
      <w:r>
        <w:rPr>
          <w:rFonts w:eastAsia="Times New Roman"/>
          <w:sz w:val="24"/>
          <w:szCs w:val="24"/>
        </w:rPr>
        <w:t xml:space="preserve">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Pr>
          <w:rFonts w:eastAsia="Times New Roman"/>
          <w:sz w:val="24"/>
          <w:szCs w:val="24"/>
        </w:rPr>
        <w:t>обучающихся</w:t>
      </w:r>
      <w:proofErr w:type="gramEnd"/>
      <w:r>
        <w:rPr>
          <w:rFonts w:eastAsia="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Pr>
          <w:rFonts w:eastAsia="Times New Roman"/>
          <w:sz w:val="24"/>
          <w:szCs w:val="24"/>
        </w:rPr>
        <w:t>обучающимися</w:t>
      </w:r>
      <w:proofErr w:type="gramEnd"/>
      <w:r>
        <w:rPr>
          <w:rFonts w:eastAsia="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Pr>
          <w:rFonts w:eastAsia="Times New Roman"/>
          <w:sz w:val="24"/>
          <w:szCs w:val="24"/>
        </w:rPr>
        <w:t>особенностях</w:t>
      </w:r>
      <w:proofErr w:type="gramEnd"/>
      <w:r>
        <w:rPr>
          <w:rFonts w:eastAsia="Times New Roman"/>
          <w:sz w:val="24"/>
          <w:szCs w:val="24"/>
        </w:rPr>
        <w:t xml:space="preserve"> обучающихся, об организации образовательной деятельности и т.п.</w:t>
      </w:r>
    </w:p>
    <w:p w:rsidR="00CD2B84" w:rsidRDefault="00CD2B84">
      <w:pPr>
        <w:spacing w:line="153" w:lineRule="exact"/>
        <w:rPr>
          <w:sz w:val="20"/>
          <w:szCs w:val="20"/>
        </w:rPr>
      </w:pPr>
    </w:p>
    <w:p w:rsidR="00CD2B84" w:rsidRDefault="00CD2B84">
      <w:pPr>
        <w:spacing w:line="33" w:lineRule="exact"/>
        <w:rPr>
          <w:sz w:val="20"/>
          <w:szCs w:val="20"/>
        </w:rPr>
      </w:pPr>
    </w:p>
    <w:p w:rsidR="00CD2B84" w:rsidRPr="007846E4" w:rsidRDefault="00BC2B63">
      <w:pPr>
        <w:ind w:left="707"/>
        <w:rPr>
          <w:b/>
          <w:sz w:val="20"/>
          <w:szCs w:val="20"/>
        </w:rPr>
      </w:pPr>
      <w:r w:rsidRPr="007846E4">
        <w:rPr>
          <w:rFonts w:eastAsia="Times New Roman"/>
          <w:b/>
          <w:sz w:val="24"/>
          <w:szCs w:val="24"/>
        </w:rPr>
        <w:t>Особенности оценки личностных результатов</w:t>
      </w:r>
    </w:p>
    <w:p w:rsidR="00CD2B84" w:rsidRDefault="00BC2B63">
      <w:pPr>
        <w:tabs>
          <w:tab w:val="left" w:pos="2427"/>
          <w:tab w:val="left" w:pos="5307"/>
          <w:tab w:val="left" w:pos="7087"/>
          <w:tab w:val="left" w:pos="7407"/>
          <w:tab w:val="left" w:pos="8087"/>
        </w:tabs>
        <w:ind w:left="707"/>
        <w:rPr>
          <w:sz w:val="20"/>
          <w:szCs w:val="20"/>
        </w:rPr>
      </w:pPr>
      <w:r>
        <w:rPr>
          <w:rFonts w:eastAsia="Times New Roman"/>
          <w:sz w:val="24"/>
          <w:szCs w:val="24"/>
        </w:rPr>
        <w:t>Формирование</w:t>
      </w:r>
      <w:r>
        <w:rPr>
          <w:rFonts w:eastAsia="Times New Roman"/>
          <w:sz w:val="24"/>
          <w:szCs w:val="24"/>
        </w:rPr>
        <w:tab/>
        <w:t>личностных  результатов</w:t>
      </w:r>
      <w:r>
        <w:rPr>
          <w:rFonts w:eastAsia="Times New Roman"/>
          <w:sz w:val="24"/>
          <w:szCs w:val="24"/>
        </w:rPr>
        <w:tab/>
        <w:t>обеспечивается</w:t>
      </w:r>
      <w:r>
        <w:rPr>
          <w:rFonts w:eastAsia="Times New Roman"/>
          <w:sz w:val="24"/>
          <w:szCs w:val="24"/>
        </w:rPr>
        <w:tab/>
        <w:t>в</w:t>
      </w:r>
      <w:r>
        <w:rPr>
          <w:rFonts w:eastAsia="Times New Roman"/>
          <w:sz w:val="24"/>
          <w:szCs w:val="24"/>
        </w:rPr>
        <w:tab/>
        <w:t>ходе</w:t>
      </w:r>
      <w:r>
        <w:rPr>
          <w:rFonts w:eastAsia="Times New Roman"/>
          <w:sz w:val="24"/>
          <w:szCs w:val="24"/>
        </w:rPr>
        <w:tab/>
        <w:t>реализации  всех</w:t>
      </w:r>
    </w:p>
    <w:p w:rsidR="00CD2B84" w:rsidRDefault="00BC2B63">
      <w:pPr>
        <w:ind w:left="7"/>
        <w:rPr>
          <w:sz w:val="20"/>
          <w:szCs w:val="20"/>
        </w:rPr>
      </w:pPr>
      <w:r>
        <w:rPr>
          <w:rFonts w:eastAsia="Times New Roman"/>
          <w:sz w:val="24"/>
          <w:szCs w:val="24"/>
        </w:rPr>
        <w:t>компонентов образовательной деятельности, включая внеурочную деятельность.</w:t>
      </w:r>
    </w:p>
    <w:p w:rsidR="00CD2B84" w:rsidRDefault="00BC2B63" w:rsidP="000F299D">
      <w:pPr>
        <w:numPr>
          <w:ilvl w:val="1"/>
          <w:numId w:val="53"/>
        </w:numPr>
        <w:tabs>
          <w:tab w:val="left" w:pos="991"/>
        </w:tabs>
        <w:ind w:left="7" w:firstLine="703"/>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ФГОС СОО достижение личностных результатов </w:t>
      </w:r>
      <w:r>
        <w:rPr>
          <w:rFonts w:eastAsia="Times New Roman"/>
          <w:b/>
          <w:bCs/>
          <w:sz w:val="24"/>
          <w:szCs w:val="24"/>
        </w:rPr>
        <w:t xml:space="preserve">невыносится </w:t>
      </w:r>
      <w:r>
        <w:rPr>
          <w:rFonts w:eastAsia="Times New Roman"/>
          <w:sz w:val="24"/>
          <w:szCs w:val="24"/>
        </w:rPr>
        <w:t xml:space="preserve">на итоговую оценку обучающихся, а является предметом оценки эффективностивоспитательно-образовательной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rFonts w:eastAsia="Times New Roman"/>
          <w:b/>
          <w:bCs/>
          <w:sz w:val="24"/>
          <w:szCs w:val="24"/>
        </w:rPr>
        <w:t>внешних</w:t>
      </w:r>
      <w:r>
        <w:rPr>
          <w:rFonts w:eastAsia="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D2B84" w:rsidRDefault="00BC2B63">
      <w:pPr>
        <w:ind w:left="7" w:firstLine="710"/>
        <w:rPr>
          <w:rFonts w:eastAsia="Times New Roman"/>
          <w:sz w:val="24"/>
          <w:szCs w:val="24"/>
        </w:rPr>
      </w:pPr>
      <w:r>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D2B84" w:rsidRDefault="00BC2B63">
      <w:pPr>
        <w:ind w:left="7" w:firstLine="710"/>
        <w:jc w:val="both"/>
        <w:rPr>
          <w:rFonts w:eastAsia="Times New Roman"/>
          <w:sz w:val="24"/>
          <w:szCs w:val="24"/>
        </w:rPr>
      </w:pPr>
      <w:r>
        <w:rPr>
          <w:rFonts w:eastAsia="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w:t>
      </w:r>
    </w:p>
    <w:p w:rsidR="00CD2B84" w:rsidRDefault="00BC2B63" w:rsidP="000F299D">
      <w:pPr>
        <w:numPr>
          <w:ilvl w:val="0"/>
          <w:numId w:val="53"/>
        </w:numPr>
        <w:tabs>
          <w:tab w:val="left" w:pos="223"/>
        </w:tabs>
        <w:spacing w:line="239" w:lineRule="auto"/>
        <w:ind w:left="7" w:hanging="7"/>
        <w:jc w:val="both"/>
        <w:rPr>
          <w:rFonts w:eastAsia="Times New Roman"/>
          <w:sz w:val="24"/>
          <w:szCs w:val="24"/>
        </w:rPr>
      </w:pPr>
      <w:r>
        <w:rPr>
          <w:rFonts w:eastAsia="Times New Roman"/>
          <w:sz w:val="24"/>
          <w:szCs w:val="24"/>
        </w:rPr>
        <w:t>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Особенности оценки метапредметных результатов</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D2B84" w:rsidRDefault="00CD2B84">
      <w:pPr>
        <w:spacing w:line="4"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Pr>
          <w:rFonts w:eastAsia="Times New Roman"/>
          <w:sz w:val="24"/>
          <w:szCs w:val="24"/>
        </w:rPr>
        <w:t>естественно-научного</w:t>
      </w:r>
      <w:proofErr w:type="gramEnd"/>
      <w:r>
        <w:rPr>
          <w:rFonts w:eastAsia="Times New Roman"/>
          <w:sz w:val="24"/>
          <w:szCs w:val="24"/>
        </w:rPr>
        <w:t xml:space="preserve"> цикла, для предметов социально-гуманитарного цикла и т. п.). В рамках внутреннего мониторинга проводятся отдельные процедуры по оценке:</w:t>
      </w:r>
    </w:p>
    <w:p w:rsidR="00CD2B84" w:rsidRDefault="00BC2B63">
      <w:pPr>
        <w:ind w:left="867"/>
        <w:rPr>
          <w:rFonts w:eastAsia="Times New Roman"/>
          <w:sz w:val="24"/>
          <w:szCs w:val="24"/>
        </w:rPr>
      </w:pPr>
      <w:r>
        <w:rPr>
          <w:rFonts w:eastAsia="Times New Roman"/>
          <w:sz w:val="24"/>
          <w:szCs w:val="24"/>
        </w:rPr>
        <w:t>–  смыслового чтения,</w:t>
      </w:r>
    </w:p>
    <w:p w:rsidR="00CD2B84" w:rsidRDefault="00CD2B84">
      <w:pPr>
        <w:spacing w:line="2" w:lineRule="exact"/>
        <w:rPr>
          <w:rFonts w:eastAsia="Times New Roman"/>
          <w:sz w:val="24"/>
          <w:szCs w:val="24"/>
        </w:rPr>
      </w:pPr>
    </w:p>
    <w:p w:rsidR="00CD2B84" w:rsidRDefault="00BC2B63">
      <w:pPr>
        <w:ind w:left="1227" w:hanging="360"/>
        <w:rPr>
          <w:rFonts w:eastAsia="Times New Roman"/>
          <w:sz w:val="24"/>
          <w:szCs w:val="24"/>
        </w:rPr>
      </w:pPr>
      <w:r>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CD2B84" w:rsidRDefault="00BC2B63">
      <w:pPr>
        <w:spacing w:line="237" w:lineRule="auto"/>
        <w:ind w:left="867"/>
        <w:rPr>
          <w:rFonts w:eastAsia="Times New Roman"/>
          <w:sz w:val="24"/>
          <w:szCs w:val="24"/>
        </w:rPr>
      </w:pPr>
      <w:r>
        <w:rPr>
          <w:rFonts w:eastAsia="Times New Roman"/>
          <w:sz w:val="24"/>
          <w:szCs w:val="24"/>
        </w:rPr>
        <w:t xml:space="preserve">–  </w:t>
      </w:r>
      <w:proofErr w:type="gramStart"/>
      <w:r>
        <w:rPr>
          <w:rFonts w:eastAsia="Times New Roman"/>
          <w:sz w:val="24"/>
          <w:szCs w:val="24"/>
        </w:rPr>
        <w:t>ИКТ-компетентности</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pPr>
        <w:ind w:left="1227" w:hanging="360"/>
        <w:rPr>
          <w:rFonts w:eastAsia="Times New Roman"/>
          <w:sz w:val="24"/>
          <w:szCs w:val="24"/>
        </w:rPr>
      </w:pPr>
      <w:r>
        <w:rPr>
          <w:rFonts w:eastAsia="Times New Roman"/>
          <w:sz w:val="24"/>
          <w:szCs w:val="24"/>
        </w:rPr>
        <w:t>– сформированности регулятивных и коммуникативных универсальных учебных действий.</w:t>
      </w:r>
    </w:p>
    <w:p w:rsidR="00CD2B84" w:rsidRDefault="00BC2B63">
      <w:pPr>
        <w:ind w:left="7" w:firstLine="710"/>
        <w:jc w:val="both"/>
        <w:rPr>
          <w:sz w:val="20"/>
          <w:szCs w:val="20"/>
        </w:rPr>
      </w:pPr>
      <w:r>
        <w:rPr>
          <w:rFonts w:eastAsia="Times New Roman"/>
          <w:sz w:val="24"/>
          <w:szCs w:val="24"/>
        </w:rPr>
        <w:t xml:space="preserve">Наиболее адекватными формами оценки познавательных учебных действий письменные измерительные материалы, </w:t>
      </w:r>
      <w:proofErr w:type="gramStart"/>
      <w:r>
        <w:rPr>
          <w:rFonts w:eastAsia="Times New Roman"/>
          <w:sz w:val="24"/>
          <w:szCs w:val="24"/>
        </w:rPr>
        <w:t>ИКТ-компетентности</w:t>
      </w:r>
      <w:proofErr w:type="gramEnd"/>
      <w:r>
        <w:rPr>
          <w:rFonts w:eastAsia="Times New Roman"/>
          <w:sz w:val="24"/>
          <w:szCs w:val="24"/>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D2B84" w:rsidRDefault="00CD2B84">
      <w:pPr>
        <w:spacing w:line="3" w:lineRule="exact"/>
        <w:rPr>
          <w:sz w:val="20"/>
          <w:szCs w:val="20"/>
        </w:rPr>
      </w:pPr>
    </w:p>
    <w:p w:rsidR="00CD2B84" w:rsidRDefault="00BC2B63">
      <w:pPr>
        <w:ind w:left="7" w:firstLine="710"/>
        <w:jc w:val="both"/>
        <w:rPr>
          <w:sz w:val="20"/>
          <w:szCs w:val="20"/>
        </w:rPr>
      </w:pPr>
      <w:r>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D2B84" w:rsidRDefault="00CD2B84">
      <w:pPr>
        <w:spacing w:line="153" w:lineRule="exact"/>
        <w:rPr>
          <w:sz w:val="20"/>
          <w:szCs w:val="20"/>
        </w:rPr>
      </w:pP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Особенности оценки предметных результатов</w:t>
      </w:r>
    </w:p>
    <w:p w:rsidR="00CD2B84" w:rsidRDefault="00CD2B84">
      <w:pPr>
        <w:spacing w:line="7" w:lineRule="exact"/>
        <w:rPr>
          <w:sz w:val="20"/>
          <w:szCs w:val="20"/>
        </w:rPr>
      </w:pPr>
    </w:p>
    <w:p w:rsidR="00CD2B84" w:rsidRDefault="00BC2B63">
      <w:pPr>
        <w:spacing w:line="237" w:lineRule="auto"/>
        <w:ind w:left="7" w:firstLine="710"/>
        <w:rPr>
          <w:sz w:val="20"/>
          <w:szCs w:val="20"/>
        </w:rPr>
      </w:pPr>
      <w:r>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w:t>
      </w:r>
    </w:p>
    <w:p w:rsidR="00CD2B84" w:rsidRDefault="00CD2B84">
      <w:pPr>
        <w:spacing w:line="2" w:lineRule="exact"/>
        <w:rPr>
          <w:sz w:val="20"/>
          <w:szCs w:val="20"/>
        </w:rPr>
      </w:pPr>
    </w:p>
    <w:p w:rsidR="00CD2B84" w:rsidRDefault="00BC2B63" w:rsidP="000F299D">
      <w:pPr>
        <w:numPr>
          <w:ilvl w:val="0"/>
          <w:numId w:val="54"/>
        </w:numPr>
        <w:tabs>
          <w:tab w:val="left" w:pos="233"/>
        </w:tabs>
        <w:ind w:left="7" w:hanging="7"/>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текущей и тематической проверки и итоговых планируемых результатов в рамках итоговой оценки и государственной итоговой аттестации.</w:t>
      </w:r>
    </w:p>
    <w:p w:rsidR="00CD2B84" w:rsidRDefault="00BC2B63">
      <w:pPr>
        <w:spacing w:line="239" w:lineRule="auto"/>
        <w:ind w:left="7" w:firstLine="710"/>
        <w:jc w:val="both"/>
        <w:rPr>
          <w:rFonts w:eastAsia="Times New Roman"/>
          <w:sz w:val="24"/>
          <w:szCs w:val="24"/>
        </w:rPr>
      </w:pPr>
      <w:r>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D2B84" w:rsidRDefault="00CD2B84">
      <w:pPr>
        <w:spacing w:line="5"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D2B84" w:rsidRDefault="00BC2B63">
      <w:pPr>
        <w:ind w:left="7" w:firstLine="283"/>
        <w:jc w:val="both"/>
        <w:rPr>
          <w:rFonts w:eastAsia="Times New Roman"/>
          <w:sz w:val="24"/>
          <w:szCs w:val="24"/>
        </w:rPr>
      </w:pPr>
      <w:r>
        <w:rPr>
          <w:rFonts w:eastAsia="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D2B84" w:rsidRDefault="00BC2B63">
      <w:pPr>
        <w:spacing w:line="239" w:lineRule="auto"/>
        <w:ind w:left="7" w:firstLine="283"/>
        <w:jc w:val="both"/>
        <w:rPr>
          <w:rFonts w:eastAsia="Times New Roman"/>
          <w:sz w:val="24"/>
          <w:szCs w:val="24"/>
        </w:rPr>
      </w:pPr>
      <w:r>
        <w:rPr>
          <w:rFonts w:eastAsia="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D2B84" w:rsidRDefault="00CD2B84">
      <w:pPr>
        <w:spacing w:line="1"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D2B84" w:rsidRDefault="00BC2B63">
      <w:pPr>
        <w:ind w:left="287"/>
        <w:rPr>
          <w:rFonts w:eastAsia="Times New Roman"/>
          <w:sz w:val="24"/>
          <w:szCs w:val="24"/>
        </w:rPr>
      </w:pPr>
      <w:r>
        <w:rPr>
          <w:rFonts w:eastAsia="Times New Roman"/>
          <w:sz w:val="24"/>
          <w:szCs w:val="24"/>
        </w:rPr>
        <w:t>график контрольных мероприятий.</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Организация и содержание оценочных процедур</w:t>
      </w:r>
    </w:p>
    <w:p w:rsidR="00CD2B84" w:rsidRDefault="00CD2B84">
      <w:pPr>
        <w:spacing w:line="2" w:lineRule="exact"/>
        <w:rPr>
          <w:rFonts w:eastAsia="Times New Roman"/>
          <w:sz w:val="24"/>
          <w:szCs w:val="24"/>
        </w:rPr>
      </w:pPr>
    </w:p>
    <w:p w:rsidR="00CD2B84" w:rsidRDefault="00BC2B63">
      <w:pPr>
        <w:spacing w:line="237" w:lineRule="auto"/>
        <w:ind w:left="7" w:firstLine="710"/>
        <w:rPr>
          <w:rFonts w:eastAsia="Times New Roman"/>
          <w:sz w:val="24"/>
          <w:szCs w:val="24"/>
        </w:rPr>
      </w:pPr>
      <w:r>
        <w:rPr>
          <w:rFonts w:eastAsia="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lastRenderedPageBreak/>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D2B84" w:rsidRDefault="00BC2B63">
      <w:pPr>
        <w:ind w:left="7" w:firstLine="710"/>
        <w:jc w:val="both"/>
        <w:rPr>
          <w:rFonts w:eastAsia="Times New Roman"/>
          <w:sz w:val="24"/>
          <w:szCs w:val="24"/>
        </w:rPr>
      </w:pPr>
      <w:r>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D2B84" w:rsidRDefault="00BC2B63" w:rsidP="007846E4">
      <w:pPr>
        <w:ind w:left="7" w:firstLine="710"/>
        <w:jc w:val="both"/>
        <w:rPr>
          <w:rFonts w:eastAsia="Times New Roman"/>
          <w:sz w:val="24"/>
          <w:szCs w:val="24"/>
        </w:rPr>
      </w:pPr>
      <w:r>
        <w:rPr>
          <w:rFonts w:eastAsia="Times New Roman"/>
          <w:sz w:val="24"/>
          <w:szCs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CD2B84" w:rsidRDefault="00CD2B84">
      <w:pPr>
        <w:spacing w:line="5" w:lineRule="exact"/>
        <w:rPr>
          <w:rFonts w:eastAsia="Times New Roman"/>
          <w:sz w:val="24"/>
          <w:szCs w:val="24"/>
        </w:rPr>
      </w:pPr>
    </w:p>
    <w:p w:rsidR="00CD2B84" w:rsidRDefault="00BC2B63" w:rsidP="000F299D">
      <w:pPr>
        <w:numPr>
          <w:ilvl w:val="1"/>
          <w:numId w:val="55"/>
        </w:numPr>
        <w:tabs>
          <w:tab w:val="left" w:pos="1011"/>
        </w:tabs>
        <w:ind w:left="7" w:firstLine="703"/>
        <w:jc w:val="both"/>
        <w:rPr>
          <w:rFonts w:eastAsia="Times New Roman"/>
          <w:sz w:val="24"/>
          <w:szCs w:val="24"/>
        </w:rPr>
      </w:pPr>
      <w:r>
        <w:rPr>
          <w:rFonts w:eastAsia="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Pr>
          <w:rFonts w:eastAsia="Times New Roman"/>
          <w:sz w:val="24"/>
          <w:szCs w:val="24"/>
        </w:rPr>
        <w:t>о-</w:t>
      </w:r>
      <w:proofErr w:type="gramEnd"/>
      <w:r>
        <w:rPr>
          <w:rFonts w:eastAsia="Times New Roman"/>
          <w:sz w:val="24"/>
          <w:szCs w:val="24"/>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Pr>
          <w:rFonts w:eastAsia="Times New Roman"/>
          <w:sz w:val="24"/>
          <w:szCs w:val="24"/>
        </w:rPr>
        <w:t>темы</w:t>
      </w:r>
      <w:proofErr w:type="gramEnd"/>
      <w:r>
        <w:rPr>
          <w:rFonts w:eastAsia="Times New Roman"/>
          <w:sz w:val="24"/>
          <w:szCs w:val="24"/>
        </w:rPr>
        <w:t xml:space="preserve"> / раздела / предметного курса.</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w:t>
      </w:r>
      <w:proofErr w:type="gramStart"/>
      <w:r>
        <w:rPr>
          <w:rFonts w:eastAsia="Times New Roman"/>
          <w:sz w:val="24"/>
          <w:szCs w:val="24"/>
        </w:rPr>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w:t>
      </w:r>
      <w:proofErr w:type="gramEnd"/>
    </w:p>
    <w:p w:rsidR="00CD2B84" w:rsidRDefault="00CD2B84">
      <w:pPr>
        <w:spacing w:line="8" w:lineRule="exact"/>
        <w:rPr>
          <w:rFonts w:eastAsia="Times New Roman"/>
          <w:sz w:val="24"/>
          <w:szCs w:val="24"/>
        </w:rPr>
      </w:pPr>
    </w:p>
    <w:p w:rsidR="00CD2B84" w:rsidRDefault="00BC2B63" w:rsidP="000F299D">
      <w:pPr>
        <w:numPr>
          <w:ilvl w:val="0"/>
          <w:numId w:val="55"/>
        </w:numPr>
        <w:tabs>
          <w:tab w:val="left" w:pos="218"/>
        </w:tabs>
        <w:ind w:left="7" w:hanging="7"/>
        <w:jc w:val="both"/>
        <w:rPr>
          <w:rFonts w:eastAsia="Times New Roman"/>
          <w:sz w:val="24"/>
          <w:szCs w:val="24"/>
        </w:rPr>
      </w:pPr>
      <w:r>
        <w:rPr>
          <w:rFonts w:eastAsia="Times New Roman"/>
          <w:sz w:val="24"/>
          <w:szCs w:val="24"/>
        </w:rPr>
        <w:t>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D2B84" w:rsidRDefault="00BC2B63">
      <w:pPr>
        <w:ind w:left="7" w:firstLine="710"/>
        <w:jc w:val="both"/>
        <w:rPr>
          <w:rFonts w:eastAsia="Times New Roman"/>
          <w:sz w:val="24"/>
          <w:szCs w:val="24"/>
        </w:rPr>
      </w:pPr>
      <w:r>
        <w:rPr>
          <w:rFonts w:eastAsia="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D2B84" w:rsidRDefault="00BC2B63">
      <w:pPr>
        <w:ind w:left="7" w:firstLine="710"/>
        <w:jc w:val="both"/>
        <w:rPr>
          <w:rFonts w:eastAsia="Times New Roman"/>
          <w:sz w:val="24"/>
          <w:szCs w:val="24"/>
        </w:rPr>
      </w:pPr>
      <w:r>
        <w:rPr>
          <w:rFonts w:eastAsia="Times New Roman"/>
          <w:sz w:val="24"/>
          <w:szCs w:val="24"/>
        </w:rPr>
        <w:lastRenderedPageBreak/>
        <w:t xml:space="preserve">Промежуточная аттестация представляет собой процедуру аттестации </w:t>
      </w:r>
      <w:proofErr w:type="gramStart"/>
      <w:r>
        <w:rPr>
          <w:rFonts w:eastAsia="Times New Roman"/>
          <w:sz w:val="24"/>
          <w:szCs w:val="24"/>
        </w:rPr>
        <w:t>обучающихся</w:t>
      </w:r>
      <w:proofErr w:type="gramEnd"/>
      <w:r>
        <w:rPr>
          <w:rFonts w:eastAsia="Times New Roman"/>
          <w:sz w:val="24"/>
          <w:szCs w:val="24"/>
        </w:rPr>
        <w:t xml:space="preserve"> на уровне среднего общего образования и проводится в конце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D2B84" w:rsidRDefault="00CD2B84" w:rsidP="007846E4">
      <w:pPr>
        <w:ind w:right="-6"/>
        <w:rPr>
          <w:sz w:val="20"/>
          <w:szCs w:val="20"/>
        </w:rPr>
      </w:pPr>
    </w:p>
    <w:p w:rsidR="00CD2B84" w:rsidRDefault="00BC2B63">
      <w:pPr>
        <w:spacing w:line="244" w:lineRule="auto"/>
        <w:ind w:left="7" w:firstLine="710"/>
        <w:jc w:val="both"/>
        <w:rPr>
          <w:sz w:val="20"/>
          <w:szCs w:val="20"/>
        </w:rPr>
      </w:pPr>
      <w:r>
        <w:rPr>
          <w:rFonts w:eastAsia="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rFonts w:eastAsia="Times New Roman"/>
          <w:sz w:val="24"/>
          <w:szCs w:val="24"/>
        </w:rPr>
        <w:t>допуска</w:t>
      </w:r>
      <w:proofErr w:type="gramEnd"/>
      <w:r>
        <w:rPr>
          <w:rFonts w:eastAsia="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CD2B84" w:rsidRDefault="00CD2B84">
      <w:pPr>
        <w:spacing w:line="4" w:lineRule="exact"/>
        <w:rPr>
          <w:sz w:val="20"/>
          <w:szCs w:val="20"/>
        </w:rPr>
      </w:pPr>
    </w:p>
    <w:p w:rsidR="00CD2B84" w:rsidRDefault="00BC2B63" w:rsidP="007846E4">
      <w:pPr>
        <w:ind w:left="7" w:firstLine="710"/>
        <w:jc w:val="both"/>
        <w:rPr>
          <w:sz w:val="20"/>
          <w:szCs w:val="20"/>
        </w:rPr>
      </w:pPr>
      <w:r>
        <w:rPr>
          <w:rFonts w:eastAsia="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«Положением о промежуточной аттестации МБОУ </w:t>
      </w:r>
      <w:r w:rsidR="007846E4">
        <w:rPr>
          <w:rFonts w:eastAsia="Times New Roman"/>
          <w:sz w:val="24"/>
          <w:szCs w:val="24"/>
        </w:rPr>
        <w:t>Ленинской сош.</w:t>
      </w:r>
    </w:p>
    <w:p w:rsidR="00CD2B84" w:rsidRDefault="00CD2B84">
      <w:pPr>
        <w:spacing w:line="2" w:lineRule="exact"/>
        <w:rPr>
          <w:sz w:val="20"/>
          <w:szCs w:val="20"/>
        </w:rPr>
      </w:pPr>
    </w:p>
    <w:p w:rsidR="00CD2B84" w:rsidRDefault="00BC2B63" w:rsidP="000F299D">
      <w:pPr>
        <w:numPr>
          <w:ilvl w:val="1"/>
          <w:numId w:val="56"/>
        </w:numPr>
        <w:tabs>
          <w:tab w:val="left" w:pos="1030"/>
        </w:tabs>
        <w:spacing w:line="239" w:lineRule="auto"/>
        <w:ind w:left="7" w:firstLine="703"/>
        <w:jc w:val="both"/>
        <w:rPr>
          <w:rFonts w:eastAsia="Times New Roman"/>
          <w:sz w:val="24"/>
          <w:szCs w:val="24"/>
        </w:rPr>
      </w:pPr>
      <w:proofErr w:type="gramStart"/>
      <w:r>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r>
        <w:rPr>
          <w:rFonts w:eastAsia="Times New Roman"/>
          <w:sz w:val="24"/>
          <w:szCs w:val="24"/>
        </w:rPr>
        <w:t xml:space="preserve">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D2B84" w:rsidRDefault="00CD2B84">
      <w:pPr>
        <w:spacing w:line="3"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D2B84" w:rsidRDefault="00BC2B63">
      <w:pPr>
        <w:ind w:left="7" w:firstLine="710"/>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D2B84" w:rsidRDefault="00BC2B63" w:rsidP="000F299D">
      <w:pPr>
        <w:numPr>
          <w:ilvl w:val="1"/>
          <w:numId w:val="56"/>
        </w:numPr>
        <w:tabs>
          <w:tab w:val="left" w:pos="1025"/>
        </w:tabs>
        <w:ind w:left="7"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ФГОС СОО государственная итоговая аттестация в форме ЕГЭ проводится по обязательным предметам и предметам по выбору обучающихся.</w:t>
      </w:r>
    </w:p>
    <w:p w:rsidR="00CD2B84" w:rsidRDefault="00BC2B63">
      <w:pPr>
        <w:ind w:left="7" w:firstLine="710"/>
        <w:jc w:val="both"/>
        <w:rPr>
          <w:rFonts w:eastAsia="Times New Roman"/>
          <w:sz w:val="24"/>
          <w:szCs w:val="24"/>
        </w:rPr>
      </w:pPr>
      <w:r>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CD2B84" w:rsidRDefault="00BC2B63">
      <w:pPr>
        <w:spacing w:line="237" w:lineRule="auto"/>
        <w:ind w:left="707"/>
        <w:rPr>
          <w:rFonts w:eastAsia="Times New Roman"/>
          <w:sz w:val="24"/>
          <w:szCs w:val="24"/>
        </w:rPr>
      </w:pPr>
      <w:r>
        <w:rPr>
          <w:rFonts w:eastAsia="Times New Roman"/>
          <w:sz w:val="24"/>
          <w:szCs w:val="24"/>
        </w:rPr>
        <w:t xml:space="preserve">Итоговая аттестация по предмету осуществляется на основании результатов </w:t>
      </w:r>
      <w:proofErr w:type="gramStart"/>
      <w:r>
        <w:rPr>
          <w:rFonts w:eastAsia="Times New Roman"/>
          <w:sz w:val="24"/>
          <w:szCs w:val="24"/>
        </w:rPr>
        <w:t>внутренней</w:t>
      </w:r>
      <w:proofErr w:type="gramEnd"/>
    </w:p>
    <w:p w:rsidR="00CD2B84" w:rsidRDefault="00CD2B84">
      <w:pPr>
        <w:spacing w:line="1" w:lineRule="exact"/>
        <w:rPr>
          <w:rFonts w:eastAsia="Times New Roman"/>
          <w:sz w:val="24"/>
          <w:szCs w:val="24"/>
        </w:rPr>
      </w:pPr>
    </w:p>
    <w:p w:rsidR="00CD2B84" w:rsidRDefault="00BC2B63" w:rsidP="000F299D">
      <w:pPr>
        <w:numPr>
          <w:ilvl w:val="0"/>
          <w:numId w:val="56"/>
        </w:numPr>
        <w:tabs>
          <w:tab w:val="left" w:pos="223"/>
        </w:tabs>
        <w:ind w:left="7" w:hanging="7"/>
        <w:jc w:val="both"/>
        <w:rPr>
          <w:rFonts w:eastAsia="Times New Roman"/>
          <w:sz w:val="24"/>
          <w:szCs w:val="24"/>
        </w:rPr>
      </w:pPr>
      <w:r>
        <w:rPr>
          <w:rFonts w:eastAsia="Times New Roman"/>
          <w:sz w:val="24"/>
          <w:szCs w:val="24"/>
        </w:rPr>
        <w:t xml:space="preserve">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Pr>
          <w:rFonts w:eastAsia="Times New Roman"/>
          <w:sz w:val="24"/>
          <w:szCs w:val="24"/>
        </w:rPr>
        <w:t>данного</w:t>
      </w:r>
      <w:proofErr w:type="gramEnd"/>
      <w:r>
        <w:rPr>
          <w:rFonts w:eastAsia="Times New Roman"/>
          <w:sz w:val="24"/>
          <w:szCs w:val="24"/>
        </w:rPr>
        <w:t xml:space="preserve"> обучающегося не вынесены на государственную итоговую аттестацию.</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Pr>
          <w:rFonts w:eastAsia="Times New Roman"/>
          <w:sz w:val="24"/>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w:t>
      </w:r>
      <w:proofErr w:type="gramEnd"/>
    </w:p>
    <w:p w:rsidR="00CD2B84" w:rsidRDefault="00BC2B63" w:rsidP="000F299D">
      <w:pPr>
        <w:numPr>
          <w:ilvl w:val="0"/>
          <w:numId w:val="56"/>
        </w:numPr>
        <w:tabs>
          <w:tab w:val="left" w:pos="187"/>
        </w:tabs>
        <w:spacing w:line="237" w:lineRule="auto"/>
        <w:ind w:left="187" w:hanging="187"/>
        <w:rPr>
          <w:rFonts w:eastAsia="Times New Roman"/>
          <w:sz w:val="24"/>
          <w:szCs w:val="24"/>
        </w:rPr>
      </w:pPr>
      <w:r>
        <w:rPr>
          <w:rFonts w:eastAsia="Times New Roman"/>
          <w:sz w:val="24"/>
          <w:szCs w:val="24"/>
        </w:rPr>
        <w:t>т.д.</w:t>
      </w:r>
    </w:p>
    <w:p w:rsidR="00CD2B84" w:rsidRDefault="00CD2B84">
      <w:pPr>
        <w:spacing w:line="1" w:lineRule="exact"/>
        <w:rPr>
          <w:sz w:val="20"/>
          <w:szCs w:val="20"/>
        </w:rPr>
      </w:pPr>
    </w:p>
    <w:p w:rsidR="00CD2B84" w:rsidRDefault="00BC2B63">
      <w:pPr>
        <w:ind w:left="7" w:firstLine="710"/>
        <w:jc w:val="both"/>
        <w:rPr>
          <w:sz w:val="20"/>
          <w:szCs w:val="20"/>
        </w:rPr>
      </w:pPr>
      <w:r>
        <w:rPr>
          <w:rFonts w:eastAsia="Times New Roman"/>
          <w:sz w:val="24"/>
          <w:szCs w:val="24"/>
        </w:rPr>
        <w:t>По предметам, не вынесенным на ГИА, итоговая отметка ставится на основе результатов только внутренней оценки.</w:t>
      </w:r>
    </w:p>
    <w:p w:rsidR="00CD2B84" w:rsidRDefault="00BC2B63" w:rsidP="00A26186">
      <w:pPr>
        <w:spacing w:line="241" w:lineRule="auto"/>
        <w:ind w:left="7" w:firstLine="710"/>
        <w:jc w:val="both"/>
        <w:rPr>
          <w:rFonts w:eastAsia="Times New Roman"/>
          <w:sz w:val="24"/>
          <w:szCs w:val="24"/>
        </w:rPr>
      </w:pPr>
      <w:r>
        <w:rPr>
          <w:rFonts w:eastAsia="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(«Положение об индивидуальном проекте обучающихся 10-11 классов в соответствии с ФГОС СОО в МБОУ </w:t>
      </w:r>
      <w:r w:rsidR="00A26186">
        <w:rPr>
          <w:rFonts w:eastAsia="Times New Roman"/>
          <w:sz w:val="24"/>
          <w:szCs w:val="24"/>
        </w:rPr>
        <w:t>Ленинской сош</w:t>
      </w:r>
      <w:r>
        <w:rPr>
          <w:rFonts w:eastAsia="Times New Roman"/>
          <w:sz w:val="24"/>
          <w:szCs w:val="24"/>
        </w:rPr>
        <w:t xml:space="preserve">или учебного </w:t>
      </w:r>
      <w:r>
        <w:rPr>
          <w:rFonts w:eastAsia="Times New Roman"/>
          <w:sz w:val="24"/>
          <w:szCs w:val="24"/>
        </w:rPr>
        <w:lastRenderedPageBreak/>
        <w:t>исследования</w:t>
      </w:r>
      <w:proofErr w:type="gramStart"/>
      <w:r>
        <w:rPr>
          <w:rFonts w:eastAsia="Times New Roman"/>
          <w:sz w:val="24"/>
          <w:szCs w:val="24"/>
        </w:rPr>
        <w:t>.И</w:t>
      </w:r>
      <w:proofErr w:type="gramEnd"/>
      <w:r>
        <w:rPr>
          <w:rFonts w:eastAsia="Times New Roman"/>
          <w:sz w:val="24"/>
          <w:szCs w:val="24"/>
        </w:rPr>
        <w:t>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D2B84" w:rsidRDefault="00CD2B84">
      <w:pPr>
        <w:spacing w:line="1"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 xml:space="preserve">Итоговый </w:t>
      </w:r>
      <w:proofErr w:type="gramStart"/>
      <w:r>
        <w:rPr>
          <w:rFonts w:eastAsia="Times New Roman"/>
          <w:sz w:val="24"/>
          <w:szCs w:val="24"/>
        </w:rPr>
        <w:t>индивидуальный проект</w:t>
      </w:r>
      <w:proofErr w:type="gramEnd"/>
      <w:r>
        <w:rPr>
          <w:rFonts w:eastAsia="Times New Roman"/>
          <w:sz w:val="24"/>
          <w:szCs w:val="24"/>
        </w:rPr>
        <w:t xml:space="preserve"> (учебное исследование) целесообразно оценивать по следующим критериям.</w:t>
      </w:r>
    </w:p>
    <w:p w:rsidR="00CD2B84" w:rsidRDefault="00BC2B63">
      <w:pPr>
        <w:ind w:left="7" w:firstLine="283"/>
        <w:jc w:val="both"/>
        <w:rPr>
          <w:rFonts w:eastAsia="Times New Roman"/>
          <w:sz w:val="24"/>
          <w:szCs w:val="24"/>
        </w:rPr>
      </w:pPr>
      <w:r>
        <w:rPr>
          <w:rFonts w:eastAsia="Times New Roman"/>
          <w:sz w:val="24"/>
          <w:szCs w:val="24"/>
        </w:rPr>
        <w:t xml:space="preserve">Сформированность предметных знаний и способов действий, </w:t>
      </w:r>
      <w:proofErr w:type="gramStart"/>
      <w:r>
        <w:rPr>
          <w:rFonts w:eastAsia="Times New Roman"/>
          <w:sz w:val="24"/>
          <w:szCs w:val="24"/>
        </w:rPr>
        <w:t>проявляющаяся</w:t>
      </w:r>
      <w:proofErr w:type="gramEnd"/>
      <w:r>
        <w:rPr>
          <w:rFonts w:eastAsia="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2B84" w:rsidRDefault="00CD2B84">
      <w:pPr>
        <w:spacing w:line="2" w:lineRule="exact"/>
        <w:rPr>
          <w:rFonts w:eastAsia="Times New Roman"/>
          <w:sz w:val="24"/>
          <w:szCs w:val="24"/>
        </w:rPr>
      </w:pPr>
    </w:p>
    <w:p w:rsidR="00CD2B84" w:rsidRDefault="00BC2B63">
      <w:pPr>
        <w:ind w:left="7" w:firstLine="283"/>
        <w:jc w:val="both"/>
        <w:rPr>
          <w:rFonts w:eastAsia="Times New Roman"/>
          <w:sz w:val="24"/>
          <w:szCs w:val="24"/>
        </w:rPr>
      </w:pPr>
      <w:proofErr w:type="gramStart"/>
      <w:r>
        <w:rPr>
          <w:rFonts w:eastAsia="Times New Roman"/>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CD2B84" w:rsidRDefault="00BC2B63">
      <w:pPr>
        <w:ind w:left="7" w:firstLine="283"/>
        <w:jc w:val="both"/>
        <w:rPr>
          <w:rFonts w:eastAsia="Times New Roman"/>
          <w:sz w:val="24"/>
          <w:szCs w:val="24"/>
        </w:rPr>
      </w:pPr>
      <w:r>
        <w:rPr>
          <w:rFonts w:eastAsia="Times New Roman"/>
          <w:sz w:val="24"/>
          <w:szCs w:val="24"/>
        </w:rPr>
        <w:t xml:space="preserve">Сформированность регулятивных действий, </w:t>
      </w:r>
      <w:proofErr w:type="gramStart"/>
      <w:r>
        <w:rPr>
          <w:rFonts w:eastAsia="Times New Roman"/>
          <w:sz w:val="24"/>
          <w:szCs w:val="24"/>
        </w:rPr>
        <w:t>проявляющаяся</w:t>
      </w:r>
      <w:proofErr w:type="gramEnd"/>
      <w:r>
        <w:rPr>
          <w:rFonts w:eastAsia="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Сформированность коммуникативных действий, </w:t>
      </w:r>
      <w:proofErr w:type="gramStart"/>
      <w:r>
        <w:rPr>
          <w:rFonts w:eastAsia="Times New Roman"/>
          <w:sz w:val="24"/>
          <w:szCs w:val="24"/>
        </w:rPr>
        <w:t>проявляющаяся</w:t>
      </w:r>
      <w:proofErr w:type="gramEnd"/>
      <w:r>
        <w:rPr>
          <w:rFonts w:eastAsia="Times New Roman"/>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D2B84" w:rsidRDefault="00CD2B84">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C4246" w:rsidP="00CC4246">
      <w:pPr>
        <w:tabs>
          <w:tab w:val="left" w:pos="314"/>
        </w:tabs>
        <w:spacing w:line="273" w:lineRule="auto"/>
        <w:ind w:right="320"/>
        <w:rPr>
          <w:rFonts w:eastAsia="Times New Roman"/>
          <w:b/>
          <w:bCs/>
          <w:sz w:val="24"/>
          <w:szCs w:val="24"/>
        </w:rPr>
      </w:pPr>
      <w:r w:rsidRPr="00CC4246">
        <w:rPr>
          <w:rFonts w:eastAsia="Times New Roman"/>
          <w:b/>
          <w:bCs/>
          <w:sz w:val="24"/>
          <w:szCs w:val="24"/>
        </w:rPr>
        <w:t>3.</w:t>
      </w:r>
      <w:proofErr w:type="gramStart"/>
      <w:r>
        <w:rPr>
          <w:rFonts w:eastAsia="Times New Roman"/>
          <w:b/>
          <w:bCs/>
          <w:sz w:val="24"/>
          <w:szCs w:val="24"/>
          <w:lang w:val="en-US"/>
        </w:rPr>
        <w:t>C</w:t>
      </w:r>
      <w:proofErr w:type="gramEnd"/>
      <w:r w:rsidR="00BC2B63">
        <w:rPr>
          <w:rFonts w:eastAsia="Times New Roman"/>
          <w:b/>
          <w:bCs/>
          <w:sz w:val="24"/>
          <w:szCs w:val="24"/>
        </w:rPr>
        <w:t>ОДЕРЖАТЕЛЬНЫЙ РАЗДЕЛ ПРИМЕРНОЙ ОСНОВНОЙ ОБРАЗОВАТЕЛЬНОЙ ПРОГРАММЫ СРЕДНЕГО ОБЩЕГО ОБРАЗОВАНИЯ</w:t>
      </w:r>
    </w:p>
    <w:p w:rsidR="00CD2B84" w:rsidRDefault="00CD2B84">
      <w:pPr>
        <w:spacing w:line="198" w:lineRule="exact"/>
        <w:rPr>
          <w:sz w:val="20"/>
          <w:szCs w:val="20"/>
        </w:rPr>
      </w:pPr>
    </w:p>
    <w:p w:rsidR="00CD2B84" w:rsidRDefault="00CC4246">
      <w:pPr>
        <w:spacing w:line="251" w:lineRule="auto"/>
        <w:ind w:left="7" w:firstLine="710"/>
        <w:jc w:val="both"/>
        <w:rPr>
          <w:sz w:val="20"/>
          <w:szCs w:val="20"/>
        </w:rPr>
      </w:pPr>
      <w:r w:rsidRPr="00CC4246">
        <w:rPr>
          <w:rFonts w:eastAsia="Times New Roman"/>
          <w:b/>
          <w:bCs/>
          <w:sz w:val="24"/>
          <w:szCs w:val="24"/>
        </w:rPr>
        <w:t>3</w:t>
      </w:r>
      <w:r w:rsidR="00BC2B63">
        <w:rPr>
          <w:rFonts w:eastAsia="Times New Roman"/>
          <w:b/>
          <w:bCs/>
          <w:sz w:val="24"/>
          <w:szCs w:val="24"/>
        </w:rPr>
        <w:t>.1.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D2B84" w:rsidRDefault="00BC2B63">
      <w:pPr>
        <w:ind w:left="707"/>
        <w:rPr>
          <w:sz w:val="20"/>
          <w:szCs w:val="20"/>
        </w:rPr>
      </w:pPr>
      <w:r>
        <w:rPr>
          <w:rFonts w:eastAsia="Times New Roman"/>
          <w:sz w:val="24"/>
          <w:szCs w:val="24"/>
        </w:rPr>
        <w:t>Структура программы развития универсальных учебных действий (УУД) сформирована</w:t>
      </w:r>
    </w:p>
    <w:p w:rsidR="00CD2B84" w:rsidRDefault="00BC2B63" w:rsidP="000F299D">
      <w:pPr>
        <w:numPr>
          <w:ilvl w:val="0"/>
          <w:numId w:val="57"/>
        </w:numPr>
        <w:tabs>
          <w:tab w:val="left" w:pos="194"/>
        </w:tabs>
        <w:ind w:left="7" w:hanging="7"/>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D2B84" w:rsidRDefault="00CC4246">
      <w:pPr>
        <w:ind w:left="7" w:firstLine="710"/>
        <w:jc w:val="both"/>
        <w:rPr>
          <w:rFonts w:eastAsia="Times New Roman"/>
          <w:sz w:val="24"/>
          <w:szCs w:val="24"/>
        </w:rPr>
      </w:pPr>
      <w:r w:rsidRPr="000F299D">
        <w:rPr>
          <w:rFonts w:eastAsia="Times New Roman"/>
          <w:b/>
          <w:bCs/>
          <w:sz w:val="24"/>
          <w:szCs w:val="24"/>
        </w:rPr>
        <w:t>3</w:t>
      </w:r>
      <w:r w:rsidR="00BC2B63">
        <w:rPr>
          <w:rFonts w:eastAsia="Times New Roman"/>
          <w:b/>
          <w:bCs/>
          <w:sz w:val="24"/>
          <w:szCs w:val="24"/>
        </w:rPr>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CD2B84" w:rsidRDefault="00CD2B84">
      <w:pPr>
        <w:spacing w:line="1"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proofErr w:type="gramStart"/>
      <w:r>
        <w:rPr>
          <w:rFonts w:eastAsia="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D2B84" w:rsidRDefault="00CD2B84">
      <w:pPr>
        <w:spacing w:line="1" w:lineRule="exact"/>
        <w:rPr>
          <w:rFonts w:eastAsia="Times New Roman"/>
          <w:sz w:val="24"/>
          <w:szCs w:val="24"/>
        </w:rPr>
      </w:pPr>
    </w:p>
    <w:p w:rsidR="00CD2B84" w:rsidRDefault="00BC2B63">
      <w:pPr>
        <w:ind w:left="287"/>
        <w:rPr>
          <w:rFonts w:eastAsia="Times New Roman"/>
          <w:sz w:val="24"/>
          <w:szCs w:val="24"/>
        </w:rPr>
      </w:pPr>
      <w:r>
        <w:rPr>
          <w:rFonts w:eastAsia="Times New Roman"/>
          <w:sz w:val="24"/>
          <w:szCs w:val="24"/>
        </w:rPr>
        <w:t>способность их использования в познавательной и социальной практике;</w:t>
      </w:r>
    </w:p>
    <w:p w:rsidR="00CD2B84" w:rsidRDefault="00CD2B84">
      <w:pPr>
        <w:spacing w:line="2"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D2B84" w:rsidRDefault="00BC2B63">
      <w:pPr>
        <w:ind w:left="7" w:firstLine="283"/>
        <w:rPr>
          <w:rFonts w:eastAsia="Times New Roman"/>
          <w:sz w:val="24"/>
          <w:szCs w:val="24"/>
        </w:rPr>
      </w:pPr>
      <w:r>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D2B84" w:rsidRDefault="00BC2B63">
      <w:pPr>
        <w:spacing w:line="237" w:lineRule="auto"/>
        <w:ind w:left="707"/>
        <w:rPr>
          <w:rFonts w:eastAsia="Times New Roman"/>
          <w:sz w:val="24"/>
          <w:szCs w:val="24"/>
        </w:rPr>
      </w:pPr>
      <w:r>
        <w:rPr>
          <w:rFonts w:eastAsia="Times New Roman"/>
          <w:sz w:val="24"/>
          <w:szCs w:val="24"/>
        </w:rPr>
        <w:t xml:space="preserve">Программа направлена </w:t>
      </w:r>
      <w:proofErr w:type="gramStart"/>
      <w:r>
        <w:rPr>
          <w:rFonts w:eastAsia="Times New Roman"/>
          <w:sz w:val="24"/>
          <w:szCs w:val="24"/>
        </w:rPr>
        <w:t>на</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 xml:space="preserve">-повышение эффективности освоения </w:t>
      </w:r>
      <w:proofErr w:type="gramStart"/>
      <w:r>
        <w:rPr>
          <w:rFonts w:eastAsia="Times New Roman"/>
          <w:sz w:val="24"/>
          <w:szCs w:val="24"/>
        </w:rPr>
        <w:t>обучающимися</w:t>
      </w:r>
      <w:proofErr w:type="gramEnd"/>
      <w:r>
        <w:rPr>
          <w:rFonts w:eastAsia="Times New Roman"/>
          <w:sz w:val="24"/>
          <w:szCs w:val="24"/>
        </w:rPr>
        <w:t xml:space="preserve"> основной образовательной программы, а также усвоение знаний и учебных действий;</w:t>
      </w:r>
    </w:p>
    <w:p w:rsidR="00CD2B84" w:rsidRDefault="00BC2B63">
      <w:pPr>
        <w:ind w:left="7" w:firstLine="283"/>
        <w:jc w:val="both"/>
        <w:rPr>
          <w:rFonts w:eastAsia="Times New Roman"/>
          <w:sz w:val="24"/>
          <w:szCs w:val="24"/>
        </w:rPr>
      </w:pPr>
      <w:r>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2B84" w:rsidRDefault="00CD2B84">
      <w:pPr>
        <w:spacing w:line="2"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-формирование навыков разработки, реализации и общественной презентации </w:t>
      </w:r>
      <w:proofErr w:type="gramStart"/>
      <w:r>
        <w:rPr>
          <w:rFonts w:eastAsia="Times New Roman"/>
          <w:sz w:val="24"/>
          <w:szCs w:val="24"/>
        </w:rPr>
        <w:t>обучающимися</w:t>
      </w:r>
      <w:proofErr w:type="gramEnd"/>
      <w:r>
        <w:rPr>
          <w:rFonts w:eastAsia="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D2B84" w:rsidRDefault="00CD2B84">
      <w:pPr>
        <w:spacing w:line="1" w:lineRule="exact"/>
        <w:rPr>
          <w:rFonts w:eastAsia="Times New Roman"/>
          <w:sz w:val="24"/>
          <w:szCs w:val="24"/>
        </w:rPr>
      </w:pPr>
    </w:p>
    <w:p w:rsidR="00CD2B84" w:rsidRDefault="00BC2B63">
      <w:pPr>
        <w:spacing w:line="295" w:lineRule="exact"/>
        <w:ind w:left="287" w:firstLine="427"/>
        <w:rPr>
          <w:rFonts w:eastAsia="Times New Roman"/>
          <w:sz w:val="24"/>
          <w:szCs w:val="24"/>
        </w:rPr>
      </w:pPr>
      <w:r>
        <w:rPr>
          <w:rFonts w:eastAsia="Times New Roman"/>
          <w:sz w:val="24"/>
          <w:szCs w:val="24"/>
        </w:rPr>
        <w:t>Программа обеспечивает:</w:t>
      </w:r>
      <w:proofErr w:type="gramStart"/>
      <w:r>
        <w:rPr>
          <w:rFonts w:ascii="MS Gothic" w:eastAsia="MS Gothic" w:hAnsi="MS Gothic" w:cs="MS Gothic"/>
          <w:sz w:val="24"/>
          <w:szCs w:val="24"/>
        </w:rPr>
        <w:t> </w:t>
      </w:r>
      <w:r>
        <w:rPr>
          <w:rFonts w:eastAsia="Times New Roman"/>
          <w:sz w:val="24"/>
          <w:szCs w:val="24"/>
        </w:rPr>
        <w:t>-</w:t>
      </w:r>
      <w:proofErr w:type="gramEnd"/>
      <w:r>
        <w:rPr>
          <w:rFonts w:eastAsia="Times New Roman"/>
          <w:sz w:val="24"/>
          <w:szCs w:val="24"/>
        </w:rPr>
        <w:t>развитие у обучающихся способности к самопознанию, саморазвитию и самоопределению;</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формирование личностных ценностно-смысловых ориентиров и установок, системы значимых социальных и межличностных отношений;</w:t>
      </w:r>
    </w:p>
    <w:p w:rsidR="00CD2B84" w:rsidRDefault="00BC2B63">
      <w:pPr>
        <w:spacing w:line="239" w:lineRule="auto"/>
        <w:ind w:left="7" w:firstLine="283"/>
        <w:jc w:val="both"/>
        <w:rPr>
          <w:rFonts w:eastAsia="Times New Roman"/>
          <w:sz w:val="24"/>
          <w:szCs w:val="24"/>
        </w:rPr>
      </w:pPr>
      <w:r>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D2B84" w:rsidRDefault="00CD2B84">
      <w:pPr>
        <w:spacing w:line="1" w:lineRule="exact"/>
        <w:rPr>
          <w:rFonts w:eastAsia="Times New Roman"/>
          <w:sz w:val="24"/>
          <w:szCs w:val="24"/>
        </w:rPr>
      </w:pPr>
    </w:p>
    <w:p w:rsidR="00CD2B84" w:rsidRDefault="00BC2B63">
      <w:pPr>
        <w:ind w:left="287"/>
        <w:rPr>
          <w:rFonts w:eastAsia="Times New Roman"/>
          <w:sz w:val="24"/>
          <w:szCs w:val="24"/>
        </w:rPr>
      </w:pPr>
      <w:r>
        <w:rPr>
          <w:rFonts w:eastAsia="Times New Roman"/>
          <w:sz w:val="24"/>
          <w:szCs w:val="24"/>
        </w:rPr>
        <w:t>-решение задач общекультурного, личностного и познавательного развития обучающихся;</w:t>
      </w:r>
    </w:p>
    <w:p w:rsidR="00CD2B84" w:rsidRDefault="00CD2B84">
      <w:pPr>
        <w:spacing w:line="2"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-повышение эффективности усвоения </w:t>
      </w:r>
      <w:proofErr w:type="gramStart"/>
      <w:r>
        <w:rPr>
          <w:rFonts w:eastAsia="Times New Roman"/>
          <w:sz w:val="24"/>
          <w:szCs w:val="24"/>
        </w:rPr>
        <w:t>обучающимися</w:t>
      </w:r>
      <w:proofErr w:type="gramEnd"/>
      <w:r>
        <w:rPr>
          <w:rFonts w:eastAsia="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D2B84" w:rsidRDefault="00CD2B84">
      <w:pPr>
        <w:spacing w:line="1"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eastAsia="Times New Roman"/>
          <w:sz w:val="24"/>
          <w:szCs w:val="24"/>
        </w:rPr>
        <w:t>индивидуальных проектов</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CD2B84">
      <w:pPr>
        <w:spacing w:line="2" w:lineRule="exact"/>
        <w:rPr>
          <w:sz w:val="20"/>
          <w:szCs w:val="20"/>
        </w:rPr>
      </w:pPr>
    </w:p>
    <w:p w:rsidR="00CD2B84" w:rsidRDefault="00BC2B63">
      <w:pPr>
        <w:ind w:left="287"/>
        <w:rPr>
          <w:sz w:val="20"/>
          <w:szCs w:val="20"/>
        </w:rPr>
      </w:pPr>
      <w:r>
        <w:rPr>
          <w:rFonts w:eastAsia="Times New Roman"/>
          <w:sz w:val="24"/>
          <w:szCs w:val="24"/>
        </w:rPr>
        <w:t xml:space="preserve">-практическую направленность проводимых исследований и </w:t>
      </w:r>
      <w:proofErr w:type="gramStart"/>
      <w:r>
        <w:rPr>
          <w:rFonts w:eastAsia="Times New Roman"/>
          <w:sz w:val="24"/>
          <w:szCs w:val="24"/>
        </w:rPr>
        <w:t>индивидуальных проектов</w:t>
      </w:r>
      <w:proofErr w:type="gramEnd"/>
      <w:r>
        <w:rPr>
          <w:rFonts w:eastAsia="Times New Roman"/>
          <w:sz w:val="24"/>
          <w:szCs w:val="24"/>
        </w:rPr>
        <w:t>;</w:t>
      </w:r>
    </w:p>
    <w:p w:rsidR="00CD2B84" w:rsidRDefault="00CD2B84">
      <w:pPr>
        <w:spacing w:line="2" w:lineRule="exact"/>
        <w:rPr>
          <w:sz w:val="20"/>
          <w:szCs w:val="20"/>
        </w:rPr>
      </w:pPr>
    </w:p>
    <w:p w:rsidR="00CD2B84" w:rsidRDefault="00BC2B63">
      <w:pPr>
        <w:ind w:left="7" w:firstLine="283"/>
        <w:jc w:val="both"/>
        <w:rPr>
          <w:sz w:val="20"/>
          <w:szCs w:val="20"/>
        </w:rPr>
      </w:pPr>
      <w:r>
        <w:rPr>
          <w:rFonts w:eastAsia="Times New Roman"/>
          <w:sz w:val="24"/>
          <w:szCs w:val="24"/>
        </w:rPr>
        <w:t xml:space="preserve">-возможность практического использования приобретенных </w:t>
      </w:r>
      <w:proofErr w:type="gramStart"/>
      <w:r>
        <w:rPr>
          <w:rFonts w:eastAsia="Times New Roman"/>
          <w:sz w:val="24"/>
          <w:szCs w:val="24"/>
        </w:rPr>
        <w:t>обучающимися</w:t>
      </w:r>
      <w:proofErr w:type="gramEnd"/>
      <w:r>
        <w:rPr>
          <w:rFonts w:eastAsia="Times New Roman"/>
          <w:sz w:val="24"/>
          <w:szCs w:val="24"/>
        </w:rPr>
        <w:t xml:space="preserve"> коммуникативных навыков, навыков целеполагания, планирования и самоконтроля;</w:t>
      </w:r>
    </w:p>
    <w:p w:rsidR="00CD2B84" w:rsidRDefault="00BC2B63">
      <w:pPr>
        <w:ind w:left="7" w:firstLine="283"/>
        <w:jc w:val="both"/>
        <w:rPr>
          <w:sz w:val="20"/>
          <w:szCs w:val="20"/>
        </w:rPr>
      </w:pPr>
      <w:r>
        <w:rPr>
          <w:rFonts w:eastAsia="Times New Roman"/>
          <w:sz w:val="24"/>
          <w:szCs w:val="24"/>
        </w:rPr>
        <w:t>-подготовку к осознанному выбору дальнейшего образования и профессиональной деятельности.</w:t>
      </w:r>
    </w:p>
    <w:p w:rsidR="00CD2B84" w:rsidRDefault="00BC2B63">
      <w:pPr>
        <w:spacing w:line="239" w:lineRule="auto"/>
        <w:ind w:left="7" w:firstLine="710"/>
        <w:jc w:val="both"/>
        <w:rPr>
          <w:sz w:val="20"/>
          <w:szCs w:val="20"/>
        </w:rPr>
      </w:pPr>
      <w:proofErr w:type="gramStart"/>
      <w:r>
        <w:rPr>
          <w:rFonts w:eastAsia="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w:t>
      </w:r>
      <w:r>
        <w:rPr>
          <w:rFonts w:eastAsia="Times New Roman"/>
          <w:sz w:val="24"/>
          <w:szCs w:val="24"/>
        </w:rPr>
        <w:lastRenderedPageBreak/>
        <w:t>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CD2B84" w:rsidRDefault="00CD2B84">
      <w:pPr>
        <w:spacing w:line="3" w:lineRule="exact"/>
        <w:rPr>
          <w:sz w:val="20"/>
          <w:szCs w:val="20"/>
        </w:rPr>
      </w:pPr>
    </w:p>
    <w:p w:rsidR="00CD2B84" w:rsidRDefault="00BC2B63" w:rsidP="000F299D">
      <w:pPr>
        <w:numPr>
          <w:ilvl w:val="1"/>
          <w:numId w:val="58"/>
        </w:numPr>
        <w:tabs>
          <w:tab w:val="left" w:pos="1068"/>
        </w:tabs>
        <w:ind w:left="7"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указанной целью программа развития УУД среднего общего образования определяет следующие задачи:</w:t>
      </w:r>
    </w:p>
    <w:p w:rsidR="00CD2B84" w:rsidRDefault="00BC2B63">
      <w:pPr>
        <w:ind w:left="7" w:firstLine="283"/>
        <w:jc w:val="both"/>
        <w:rPr>
          <w:rFonts w:eastAsia="Times New Roman"/>
          <w:sz w:val="24"/>
          <w:szCs w:val="24"/>
        </w:rPr>
      </w:pPr>
      <w:r>
        <w:rPr>
          <w:rFonts w:eastAsia="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Pr>
          <w:rFonts w:eastAsia="Times New Roman"/>
          <w:sz w:val="24"/>
          <w:szCs w:val="24"/>
        </w:rPr>
        <w:t>для</w:t>
      </w:r>
      <w:proofErr w:type="gramEnd"/>
      <w:r>
        <w:rPr>
          <w:rFonts w:eastAsia="Times New Roman"/>
          <w:sz w:val="24"/>
          <w:szCs w:val="24"/>
        </w:rPr>
        <w:t xml:space="preserve"> обучающихся ситуациях;</w:t>
      </w:r>
    </w:p>
    <w:p w:rsidR="00CD2B84" w:rsidRDefault="00CD2B84">
      <w:pPr>
        <w:spacing w:line="2"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D2B84" w:rsidRDefault="00CD2B84">
      <w:pPr>
        <w:spacing w:line="1"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D2B84" w:rsidRDefault="00BC2B63">
      <w:pPr>
        <w:ind w:left="7" w:firstLine="283"/>
        <w:rPr>
          <w:rFonts w:eastAsia="Times New Roman"/>
          <w:sz w:val="24"/>
          <w:szCs w:val="24"/>
        </w:rPr>
      </w:pPr>
      <w:r>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D2B84" w:rsidRDefault="00BC2B63">
      <w:pPr>
        <w:ind w:left="7" w:firstLine="710"/>
        <w:jc w:val="both"/>
        <w:rPr>
          <w:rFonts w:eastAsia="Times New Roman"/>
          <w:sz w:val="24"/>
          <w:szCs w:val="24"/>
        </w:rPr>
      </w:pPr>
      <w:r>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D2B84" w:rsidRDefault="00BC2B63">
      <w:pPr>
        <w:ind w:left="7" w:firstLine="710"/>
        <w:jc w:val="both"/>
        <w:rPr>
          <w:rFonts w:eastAsia="Times New Roman"/>
          <w:sz w:val="24"/>
          <w:szCs w:val="24"/>
        </w:rPr>
      </w:pPr>
      <w:r>
        <w:rPr>
          <w:rFonts w:eastAsia="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Pr>
          <w:rFonts w:eastAsia="Times New Roman"/>
          <w:sz w:val="24"/>
          <w:szCs w:val="24"/>
        </w:rPr>
        <w:t>универсальных</w:t>
      </w:r>
      <w:proofErr w:type="gramEnd"/>
      <w:r>
        <w:rPr>
          <w:rFonts w:eastAsia="Times New Roman"/>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D2B84" w:rsidRDefault="00CC4246">
      <w:pPr>
        <w:spacing w:line="241" w:lineRule="auto"/>
        <w:ind w:left="7" w:firstLine="710"/>
        <w:jc w:val="both"/>
        <w:rPr>
          <w:rFonts w:eastAsia="Times New Roman"/>
          <w:sz w:val="24"/>
          <w:szCs w:val="24"/>
        </w:rPr>
      </w:pPr>
      <w:r w:rsidRPr="000F299D">
        <w:rPr>
          <w:rFonts w:eastAsia="Times New Roman"/>
          <w:b/>
          <w:bCs/>
          <w:sz w:val="24"/>
          <w:szCs w:val="24"/>
        </w:rPr>
        <w:t>3</w:t>
      </w:r>
      <w:r w:rsidR="00BC2B63">
        <w:rPr>
          <w:rFonts w:eastAsia="Times New Roman"/>
          <w:b/>
          <w:bCs/>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D2B84" w:rsidRDefault="00BC2B63">
      <w:pPr>
        <w:spacing w:line="239" w:lineRule="auto"/>
        <w:ind w:left="7" w:firstLine="710"/>
        <w:jc w:val="both"/>
        <w:rPr>
          <w:rFonts w:eastAsia="Times New Roman"/>
          <w:sz w:val="24"/>
          <w:szCs w:val="24"/>
        </w:rPr>
      </w:pPr>
      <w:r>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w:t>
      </w:r>
    </w:p>
    <w:p w:rsidR="00CD2B84" w:rsidRDefault="00CD2B84">
      <w:pPr>
        <w:spacing w:line="1" w:lineRule="exact"/>
        <w:rPr>
          <w:rFonts w:eastAsia="Times New Roman"/>
          <w:sz w:val="24"/>
          <w:szCs w:val="24"/>
        </w:rPr>
      </w:pPr>
    </w:p>
    <w:p w:rsidR="00CD2B84" w:rsidRDefault="00BC2B63" w:rsidP="000F299D">
      <w:pPr>
        <w:numPr>
          <w:ilvl w:val="0"/>
          <w:numId w:val="58"/>
        </w:numPr>
        <w:tabs>
          <w:tab w:val="left" w:pos="266"/>
        </w:tabs>
        <w:ind w:left="7" w:hanging="7"/>
        <w:jc w:val="both"/>
        <w:rPr>
          <w:rFonts w:eastAsia="Times New Roman"/>
          <w:sz w:val="24"/>
          <w:szCs w:val="24"/>
        </w:rPr>
      </w:pPr>
      <w:r>
        <w:rPr>
          <w:rFonts w:eastAsia="Times New Roman"/>
          <w:sz w:val="24"/>
          <w:szCs w:val="24"/>
        </w:rPr>
        <w:t>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A26186" w:rsidRDefault="00BC2B63" w:rsidP="00A26186">
      <w:pPr>
        <w:spacing w:line="239" w:lineRule="auto"/>
        <w:ind w:left="7" w:firstLine="710"/>
        <w:jc w:val="both"/>
        <w:rPr>
          <w:sz w:val="20"/>
          <w:szCs w:val="20"/>
        </w:rPr>
      </w:pPr>
      <w:r>
        <w:rPr>
          <w:rFonts w:eastAsia="Times New Roman"/>
          <w:sz w:val="24"/>
          <w:szCs w:val="24"/>
        </w:rPr>
        <w:t xml:space="preserve">Для удобства анализа универсальные учебные действия условно разделяют </w:t>
      </w:r>
      <w:proofErr w:type="gramStart"/>
      <w:r>
        <w:rPr>
          <w:rFonts w:eastAsia="Times New Roman"/>
          <w:sz w:val="24"/>
          <w:szCs w:val="24"/>
        </w:rPr>
        <w:t>на</w:t>
      </w:r>
      <w:proofErr w:type="gramEnd"/>
      <w:r>
        <w:rPr>
          <w:rFonts w:eastAsia="Times New Roman"/>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w:t>
      </w:r>
    </w:p>
    <w:p w:rsidR="00CD2B84" w:rsidRDefault="00BC2B63" w:rsidP="00A26186">
      <w:pPr>
        <w:spacing w:line="244" w:lineRule="auto"/>
        <w:jc w:val="both"/>
        <w:rPr>
          <w:sz w:val="20"/>
          <w:szCs w:val="20"/>
        </w:rPr>
      </w:pPr>
      <w:r>
        <w:rPr>
          <w:rFonts w:eastAsia="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p>
    <w:p w:rsidR="00CD2B84" w:rsidRDefault="00CD2B84">
      <w:pPr>
        <w:spacing w:line="2" w:lineRule="exact"/>
        <w:rPr>
          <w:sz w:val="20"/>
          <w:szCs w:val="20"/>
        </w:rPr>
      </w:pPr>
    </w:p>
    <w:p w:rsidR="00CD2B84" w:rsidRDefault="00BC2B63">
      <w:pPr>
        <w:rPr>
          <w:sz w:val="20"/>
          <w:szCs w:val="20"/>
        </w:rPr>
      </w:pPr>
      <w:r>
        <w:rPr>
          <w:rFonts w:eastAsia="Times New Roman"/>
          <w:sz w:val="24"/>
          <w:szCs w:val="24"/>
        </w:rPr>
        <w:t>– глубоко индивидуален, взрослым не следует его форсировать.</w:t>
      </w:r>
    </w:p>
    <w:p w:rsidR="00CD2B84" w:rsidRDefault="00BC2B63">
      <w:pPr>
        <w:ind w:firstLine="710"/>
        <w:jc w:val="both"/>
        <w:rPr>
          <w:sz w:val="20"/>
          <w:szCs w:val="20"/>
        </w:rPr>
      </w:pPr>
      <w:r>
        <w:rPr>
          <w:rFonts w:eastAsia="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Pr>
          <w:rFonts w:eastAsia="Times New Roman"/>
          <w:sz w:val="24"/>
          <w:szCs w:val="24"/>
        </w:rPr>
        <w:t>том</w:t>
      </w:r>
      <w:proofErr w:type="gramEnd"/>
      <w:r>
        <w:rPr>
          <w:rFonts w:eastAsia="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Pr>
          <w:rFonts w:eastAsia="Times New Roman"/>
          <w:sz w:val="24"/>
          <w:szCs w:val="24"/>
        </w:rPr>
        <w:t>учебное</w:t>
      </w:r>
      <w:proofErr w:type="gramEnd"/>
      <w:r>
        <w:rPr>
          <w:rFonts w:eastAsia="Times New Roman"/>
          <w:sz w:val="24"/>
          <w:szCs w:val="24"/>
        </w:rPr>
        <w:t xml:space="preserve"> смыслообразование, связанное с осознанием связи между </w:t>
      </w:r>
      <w:r>
        <w:rPr>
          <w:rFonts w:eastAsia="Times New Roman"/>
          <w:sz w:val="24"/>
          <w:szCs w:val="24"/>
        </w:rPr>
        <w:lastRenderedPageBreak/>
        <w:t>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D2B84" w:rsidRDefault="00CD2B84">
      <w:pPr>
        <w:spacing w:line="8" w:lineRule="exact"/>
        <w:rPr>
          <w:sz w:val="20"/>
          <w:szCs w:val="20"/>
        </w:rPr>
      </w:pPr>
    </w:p>
    <w:p w:rsidR="00CD2B84" w:rsidRDefault="00BC2B63">
      <w:pPr>
        <w:ind w:firstLine="710"/>
        <w:jc w:val="both"/>
        <w:rPr>
          <w:sz w:val="20"/>
          <w:szCs w:val="20"/>
        </w:rPr>
      </w:pPr>
      <w:r>
        <w:rPr>
          <w:rFonts w:eastAsia="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D2B84" w:rsidRDefault="00BC2B63">
      <w:pPr>
        <w:ind w:firstLine="710"/>
        <w:jc w:val="both"/>
        <w:rPr>
          <w:sz w:val="20"/>
          <w:szCs w:val="20"/>
        </w:rPr>
      </w:pPr>
      <w:r>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D2B84" w:rsidRDefault="00BC2B63">
      <w:pPr>
        <w:ind w:firstLine="710"/>
        <w:jc w:val="both"/>
        <w:rPr>
          <w:sz w:val="20"/>
          <w:szCs w:val="20"/>
        </w:rPr>
      </w:pPr>
      <w:r>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D2B84" w:rsidRDefault="00CD2B84">
      <w:pPr>
        <w:spacing w:line="3" w:lineRule="exact"/>
        <w:rPr>
          <w:sz w:val="20"/>
          <w:szCs w:val="20"/>
        </w:rPr>
      </w:pPr>
    </w:p>
    <w:p w:rsidR="00CD2B84" w:rsidRDefault="00BC2B63" w:rsidP="00A26186">
      <w:pPr>
        <w:ind w:firstLine="710"/>
        <w:jc w:val="both"/>
        <w:rPr>
          <w:sz w:val="20"/>
          <w:szCs w:val="20"/>
        </w:rPr>
      </w:pPr>
      <w:r>
        <w:rPr>
          <w:rFonts w:eastAsia="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Pr>
          <w:rFonts w:eastAsia="Times New Roman"/>
          <w:sz w:val="24"/>
          <w:szCs w:val="24"/>
        </w:rPr>
        <w:t>дефициты</w:t>
      </w:r>
      <w:proofErr w:type="gramEnd"/>
      <w:r>
        <w:rPr>
          <w:rFonts w:eastAsia="Times New Roman"/>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w:t>
      </w:r>
    </w:p>
    <w:p w:rsidR="00CD2B84" w:rsidRDefault="00CD2B84">
      <w:pPr>
        <w:spacing w:line="2" w:lineRule="exact"/>
        <w:rPr>
          <w:sz w:val="20"/>
          <w:szCs w:val="20"/>
        </w:rPr>
      </w:pPr>
    </w:p>
    <w:p w:rsidR="00CD2B84" w:rsidRDefault="00CC4246">
      <w:pPr>
        <w:ind w:left="700"/>
        <w:rPr>
          <w:sz w:val="20"/>
          <w:szCs w:val="20"/>
        </w:rPr>
      </w:pPr>
      <w:r w:rsidRPr="000F299D">
        <w:rPr>
          <w:rFonts w:eastAsia="Times New Roman"/>
          <w:b/>
          <w:bCs/>
          <w:sz w:val="24"/>
          <w:szCs w:val="24"/>
        </w:rPr>
        <w:t>3</w:t>
      </w:r>
      <w:r w:rsidR="00BC2B63">
        <w:rPr>
          <w:rFonts w:eastAsia="Times New Roman"/>
          <w:b/>
          <w:bCs/>
          <w:sz w:val="24"/>
          <w:szCs w:val="24"/>
        </w:rPr>
        <w:t xml:space="preserve">.1.3. Типовые задачи по формированию универсальных учебных действий </w:t>
      </w:r>
      <w:r w:rsidR="00BC2B63">
        <w:rPr>
          <w:rFonts w:eastAsia="Times New Roman"/>
          <w:sz w:val="24"/>
          <w:szCs w:val="24"/>
        </w:rPr>
        <w:t xml:space="preserve">Основные требования ко всем форматам урочной и внеурочной работы, направленной </w:t>
      </w:r>
      <w:proofErr w:type="gramStart"/>
      <w:r w:rsidR="00BC2B63">
        <w:rPr>
          <w:rFonts w:eastAsia="Times New Roman"/>
          <w:sz w:val="24"/>
          <w:szCs w:val="24"/>
        </w:rPr>
        <w:t>на</w:t>
      </w:r>
      <w:proofErr w:type="gramEnd"/>
    </w:p>
    <w:p w:rsidR="00CD2B84" w:rsidRDefault="00BC2B63">
      <w:pPr>
        <w:rPr>
          <w:sz w:val="20"/>
          <w:szCs w:val="20"/>
        </w:rPr>
      </w:pPr>
      <w:r>
        <w:rPr>
          <w:rFonts w:eastAsia="Times New Roman"/>
          <w:sz w:val="24"/>
          <w:szCs w:val="24"/>
        </w:rPr>
        <w:t>формирование универсальных учебных действий на уровне среднего общего образования:</w:t>
      </w:r>
    </w:p>
    <w:p w:rsidR="00CD2B84" w:rsidRDefault="00BC2B63">
      <w:pPr>
        <w:ind w:left="280"/>
        <w:rPr>
          <w:sz w:val="20"/>
          <w:szCs w:val="20"/>
        </w:rPr>
      </w:pPr>
      <w:r>
        <w:rPr>
          <w:rFonts w:eastAsia="Times New Roman"/>
          <w:sz w:val="24"/>
          <w:szCs w:val="24"/>
        </w:rPr>
        <w:t xml:space="preserve">обеспечение  возможности  самостоятельной  постановки  целей  и  задач  в  </w:t>
      </w:r>
      <w:proofErr w:type="gramStart"/>
      <w:r>
        <w:rPr>
          <w:rFonts w:eastAsia="Times New Roman"/>
          <w:sz w:val="24"/>
          <w:szCs w:val="24"/>
        </w:rPr>
        <w:t>предметном</w:t>
      </w:r>
      <w:proofErr w:type="gramEnd"/>
    </w:p>
    <w:p w:rsidR="00CD2B84" w:rsidRDefault="00BC2B63">
      <w:pPr>
        <w:rPr>
          <w:sz w:val="20"/>
          <w:szCs w:val="20"/>
        </w:rPr>
      </w:pPr>
      <w:r>
        <w:rPr>
          <w:rFonts w:eastAsia="Times New Roman"/>
          <w:sz w:val="24"/>
          <w:szCs w:val="24"/>
        </w:rPr>
        <w:t xml:space="preserve">обучении, проектной и учебно-исследовательской деятельности </w:t>
      </w:r>
      <w:proofErr w:type="gramStart"/>
      <w:r>
        <w:rPr>
          <w:rFonts w:eastAsia="Times New Roman"/>
          <w:sz w:val="24"/>
          <w:szCs w:val="24"/>
        </w:rPr>
        <w:t>обучающихся</w:t>
      </w:r>
      <w:proofErr w:type="gramEnd"/>
      <w:r>
        <w:rPr>
          <w:rFonts w:eastAsia="Times New Roman"/>
          <w:sz w:val="24"/>
          <w:szCs w:val="24"/>
        </w:rPr>
        <w:t>;</w:t>
      </w:r>
    </w:p>
    <w:p w:rsidR="00CD2B84" w:rsidRDefault="00BC2B63">
      <w:pPr>
        <w:ind w:left="280"/>
        <w:rPr>
          <w:sz w:val="20"/>
          <w:szCs w:val="20"/>
        </w:rPr>
      </w:pPr>
      <w:r>
        <w:rPr>
          <w:rFonts w:eastAsia="Times New Roman"/>
          <w:sz w:val="24"/>
          <w:szCs w:val="24"/>
        </w:rPr>
        <w:t xml:space="preserve">обеспечение возможности самостоятельного выбора </w:t>
      </w:r>
      <w:proofErr w:type="gramStart"/>
      <w:r>
        <w:rPr>
          <w:rFonts w:eastAsia="Times New Roman"/>
          <w:sz w:val="24"/>
          <w:szCs w:val="24"/>
        </w:rPr>
        <w:t>обучающимися</w:t>
      </w:r>
      <w:proofErr w:type="gramEnd"/>
      <w:r>
        <w:rPr>
          <w:rFonts w:eastAsia="Times New Roman"/>
          <w:sz w:val="24"/>
          <w:szCs w:val="24"/>
        </w:rPr>
        <w:t xml:space="preserve"> темпа, режимов и форм</w:t>
      </w:r>
    </w:p>
    <w:p w:rsidR="00CD2B84" w:rsidRDefault="00BC2B63">
      <w:pPr>
        <w:rPr>
          <w:sz w:val="20"/>
          <w:szCs w:val="20"/>
        </w:rPr>
      </w:pPr>
      <w:r>
        <w:rPr>
          <w:rFonts w:eastAsia="Times New Roman"/>
          <w:sz w:val="24"/>
          <w:szCs w:val="24"/>
        </w:rPr>
        <w:t>освоения предметного материала;</w:t>
      </w:r>
    </w:p>
    <w:p w:rsidR="00CD2B84" w:rsidRDefault="00CD2B84">
      <w:pPr>
        <w:spacing w:line="2" w:lineRule="exact"/>
        <w:rPr>
          <w:sz w:val="20"/>
          <w:szCs w:val="20"/>
        </w:rPr>
      </w:pPr>
    </w:p>
    <w:p w:rsidR="00CD2B84" w:rsidRDefault="00BC2B63">
      <w:pPr>
        <w:spacing w:line="239" w:lineRule="auto"/>
        <w:ind w:firstLine="283"/>
        <w:jc w:val="both"/>
        <w:rPr>
          <w:sz w:val="20"/>
          <w:szCs w:val="20"/>
        </w:rPr>
      </w:pPr>
      <w:proofErr w:type="gramStart"/>
      <w:r>
        <w:rPr>
          <w:rFonts w:eastAsia="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D2B84" w:rsidRDefault="00CD2B84">
      <w:pPr>
        <w:spacing w:line="1" w:lineRule="exact"/>
        <w:rPr>
          <w:sz w:val="20"/>
          <w:szCs w:val="20"/>
        </w:rPr>
      </w:pPr>
    </w:p>
    <w:p w:rsidR="00CD2B84" w:rsidRDefault="00BC2B63">
      <w:pPr>
        <w:ind w:firstLine="283"/>
        <w:jc w:val="both"/>
        <w:rPr>
          <w:sz w:val="20"/>
          <w:szCs w:val="20"/>
        </w:rPr>
      </w:pPr>
      <w:r>
        <w:rPr>
          <w:rFonts w:eastAsia="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CD2B84" w:rsidRDefault="00BC2B63">
      <w:pPr>
        <w:ind w:firstLine="283"/>
        <w:jc w:val="both"/>
        <w:rPr>
          <w:sz w:val="20"/>
          <w:szCs w:val="20"/>
        </w:rPr>
      </w:pPr>
      <w:r>
        <w:rPr>
          <w:rFonts w:eastAsia="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CD2B84" w:rsidRDefault="00BC2B63">
      <w:pPr>
        <w:ind w:left="700"/>
        <w:rPr>
          <w:sz w:val="20"/>
          <w:szCs w:val="20"/>
        </w:rPr>
      </w:pPr>
      <w:r>
        <w:rPr>
          <w:rFonts w:eastAsia="Times New Roman"/>
          <w:b/>
          <w:bCs/>
          <w:i/>
          <w:iCs/>
          <w:sz w:val="24"/>
          <w:szCs w:val="24"/>
        </w:rPr>
        <w:t>Формирование познавательных универсальных учебных действий</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lastRenderedPageBreak/>
        <w:t xml:space="preserve">Задачи должны быть сконструированы таким образом, чтобы формировать у </w:t>
      </w:r>
      <w:proofErr w:type="gramStart"/>
      <w:r>
        <w:rPr>
          <w:rFonts w:eastAsia="Times New Roman"/>
          <w:sz w:val="24"/>
          <w:szCs w:val="24"/>
        </w:rPr>
        <w:t>обучающихся</w:t>
      </w:r>
      <w:proofErr w:type="gramEnd"/>
      <w:r>
        <w:rPr>
          <w:rFonts w:eastAsia="Times New Roman"/>
          <w:sz w:val="24"/>
          <w:szCs w:val="24"/>
        </w:rPr>
        <w:t xml:space="preserve"> умения:</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а) объяснять явления с научной точки зрения;</w:t>
      </w:r>
    </w:p>
    <w:p w:rsidR="00CD2B84" w:rsidRDefault="00BC2B63">
      <w:pPr>
        <w:ind w:left="700"/>
        <w:rPr>
          <w:sz w:val="20"/>
          <w:szCs w:val="20"/>
        </w:rPr>
      </w:pPr>
      <w:r>
        <w:rPr>
          <w:rFonts w:eastAsia="Times New Roman"/>
          <w:sz w:val="24"/>
          <w:szCs w:val="24"/>
        </w:rPr>
        <w:t>б) разрабатывать дизайн научного исследования;</w:t>
      </w:r>
    </w:p>
    <w:p w:rsidR="00CD2B84" w:rsidRDefault="00BC2B63">
      <w:pPr>
        <w:ind w:firstLine="710"/>
        <w:jc w:val="both"/>
        <w:rPr>
          <w:sz w:val="20"/>
          <w:szCs w:val="20"/>
        </w:rPr>
      </w:pPr>
      <w:r>
        <w:rPr>
          <w:rFonts w:eastAsia="Times New Roman"/>
          <w:sz w:val="24"/>
          <w:szCs w:val="24"/>
        </w:rPr>
        <w:t>в) интерпретировать полученные данные и доказательства с разных позиций и формулировать соответствующие выводы.</w:t>
      </w:r>
    </w:p>
    <w:p w:rsidR="00CD2B84" w:rsidRDefault="00BC2B63">
      <w:pPr>
        <w:ind w:firstLine="710"/>
        <w:jc w:val="both"/>
        <w:rPr>
          <w:sz w:val="20"/>
          <w:szCs w:val="20"/>
        </w:rPr>
      </w:pPr>
      <w:r>
        <w:rPr>
          <w:rFonts w:eastAsia="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D2B84" w:rsidRDefault="00BC2B63">
      <w:pPr>
        <w:ind w:firstLine="710"/>
        <w:jc w:val="both"/>
        <w:rPr>
          <w:sz w:val="20"/>
          <w:szCs w:val="20"/>
        </w:rPr>
      </w:pPr>
      <w:r>
        <w:rPr>
          <w:rFonts w:eastAsia="Times New Roman"/>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D2B84" w:rsidRDefault="00CD2B84">
      <w:pPr>
        <w:spacing w:line="2" w:lineRule="exact"/>
        <w:rPr>
          <w:sz w:val="20"/>
          <w:szCs w:val="20"/>
        </w:rPr>
      </w:pPr>
    </w:p>
    <w:p w:rsidR="00CD2B84" w:rsidRDefault="00BC2B63">
      <w:pPr>
        <w:spacing w:line="239" w:lineRule="auto"/>
        <w:ind w:left="280" w:right="2740"/>
        <w:rPr>
          <w:sz w:val="20"/>
          <w:szCs w:val="20"/>
        </w:rPr>
      </w:pPr>
      <w:r>
        <w:rPr>
          <w:rFonts w:eastAsia="Times New Roman"/>
          <w:sz w:val="24"/>
          <w:szCs w:val="24"/>
        </w:rPr>
        <w:t>полидисциплинарные и метапредметные погружения и интенсивы; методологические и философские семинары; образовательные экспедиции и экскурсии;</w:t>
      </w:r>
    </w:p>
    <w:p w:rsidR="00CD2B84" w:rsidRDefault="00CD2B84">
      <w:pPr>
        <w:spacing w:line="1" w:lineRule="exact"/>
        <w:rPr>
          <w:sz w:val="20"/>
          <w:szCs w:val="20"/>
        </w:rPr>
      </w:pPr>
    </w:p>
    <w:p w:rsidR="00CD2B84" w:rsidRDefault="00BC2B63">
      <w:pPr>
        <w:ind w:left="280"/>
        <w:rPr>
          <w:sz w:val="20"/>
          <w:szCs w:val="20"/>
        </w:rPr>
      </w:pPr>
      <w:r>
        <w:rPr>
          <w:rFonts w:eastAsia="Times New Roman"/>
          <w:sz w:val="24"/>
          <w:szCs w:val="24"/>
        </w:rPr>
        <w:t xml:space="preserve">учебно-исследовательская работа </w:t>
      </w:r>
      <w:proofErr w:type="gramStart"/>
      <w:r>
        <w:rPr>
          <w:rFonts w:eastAsia="Times New Roman"/>
          <w:sz w:val="24"/>
          <w:szCs w:val="24"/>
        </w:rPr>
        <w:t>обучающихся</w:t>
      </w:r>
      <w:proofErr w:type="gramEnd"/>
      <w:r>
        <w:rPr>
          <w:rFonts w:eastAsia="Times New Roman"/>
          <w:sz w:val="24"/>
          <w:szCs w:val="24"/>
        </w:rPr>
        <w:t>, которая предполагает:</w:t>
      </w:r>
    </w:p>
    <w:p w:rsidR="00CD2B84" w:rsidRDefault="00CD2B84">
      <w:pPr>
        <w:spacing w:line="2" w:lineRule="exact"/>
        <w:rPr>
          <w:sz w:val="20"/>
          <w:szCs w:val="20"/>
        </w:rPr>
      </w:pPr>
    </w:p>
    <w:p w:rsidR="00CD2B84" w:rsidRDefault="00BC2B63">
      <w:pPr>
        <w:ind w:right="20" w:firstLine="341"/>
        <w:rPr>
          <w:sz w:val="20"/>
          <w:szCs w:val="20"/>
        </w:rPr>
      </w:pPr>
      <w:r>
        <w:rPr>
          <w:rFonts w:eastAsia="Times New Roman"/>
          <w:sz w:val="24"/>
          <w:szCs w:val="24"/>
        </w:rPr>
        <w:t>выбор тематики исследования, связанной с новейшими достижениями в области науки и технологий;</w:t>
      </w:r>
    </w:p>
    <w:p w:rsidR="00CD2B84" w:rsidRDefault="00BC2B63">
      <w:pPr>
        <w:spacing w:line="237" w:lineRule="auto"/>
        <w:ind w:left="340"/>
        <w:rPr>
          <w:sz w:val="20"/>
          <w:szCs w:val="20"/>
        </w:rPr>
      </w:pPr>
      <w:r>
        <w:rPr>
          <w:rFonts w:eastAsia="Times New Roman"/>
          <w:sz w:val="24"/>
          <w:szCs w:val="24"/>
        </w:rPr>
        <w:t>выбор тематики исследований, связанных с учебными предметами, не изучаемыми в школе:</w:t>
      </w:r>
    </w:p>
    <w:p w:rsidR="00CD2B84" w:rsidRDefault="00CD2B84">
      <w:pPr>
        <w:spacing w:line="1" w:lineRule="exact"/>
        <w:rPr>
          <w:sz w:val="20"/>
          <w:szCs w:val="20"/>
        </w:rPr>
      </w:pPr>
    </w:p>
    <w:p w:rsidR="00CD2B84" w:rsidRDefault="00BC2B63">
      <w:pPr>
        <w:rPr>
          <w:sz w:val="20"/>
          <w:szCs w:val="20"/>
        </w:rPr>
      </w:pPr>
      <w:r>
        <w:rPr>
          <w:rFonts w:eastAsia="Times New Roman"/>
          <w:sz w:val="24"/>
          <w:szCs w:val="24"/>
        </w:rPr>
        <w:t>психологией, социологией, бизнесом и др.;</w:t>
      </w:r>
    </w:p>
    <w:p w:rsidR="00CD2B84" w:rsidRDefault="00CD2B84">
      <w:pPr>
        <w:spacing w:line="2" w:lineRule="exact"/>
        <w:rPr>
          <w:sz w:val="20"/>
          <w:szCs w:val="20"/>
        </w:rPr>
      </w:pPr>
    </w:p>
    <w:p w:rsidR="00CD2B84" w:rsidRDefault="00BC2B63">
      <w:pPr>
        <w:ind w:firstLine="283"/>
        <w:rPr>
          <w:sz w:val="20"/>
          <w:szCs w:val="20"/>
        </w:rPr>
      </w:pPr>
      <w:r>
        <w:rPr>
          <w:rFonts w:eastAsia="Times New Roman"/>
          <w:sz w:val="24"/>
          <w:szCs w:val="24"/>
        </w:rPr>
        <w:t>выбор тематики исследований, направленных на изучение проблем местного сообщества, региона, мира в целом.</w:t>
      </w:r>
    </w:p>
    <w:p w:rsidR="00CD2B84" w:rsidRDefault="00BC2B63">
      <w:pPr>
        <w:ind w:left="700"/>
        <w:rPr>
          <w:sz w:val="20"/>
          <w:szCs w:val="20"/>
        </w:rPr>
      </w:pPr>
      <w:r>
        <w:rPr>
          <w:rFonts w:eastAsia="Times New Roman"/>
          <w:b/>
          <w:bCs/>
          <w:i/>
          <w:iCs/>
          <w:sz w:val="24"/>
          <w:szCs w:val="24"/>
        </w:rPr>
        <w:t>Формирование коммуникативных универсальных учебных действий</w:t>
      </w:r>
    </w:p>
    <w:p w:rsidR="00CD2B84" w:rsidRDefault="00CD2B84">
      <w:pPr>
        <w:spacing w:line="2" w:lineRule="exact"/>
        <w:rPr>
          <w:sz w:val="20"/>
          <w:szCs w:val="20"/>
        </w:rPr>
      </w:pPr>
    </w:p>
    <w:p w:rsidR="00CD2B84" w:rsidRDefault="00BC2B63">
      <w:pPr>
        <w:ind w:left="700"/>
        <w:rPr>
          <w:sz w:val="20"/>
          <w:szCs w:val="20"/>
        </w:rPr>
      </w:pPr>
      <w:r>
        <w:rPr>
          <w:rFonts w:eastAsia="Times New Roman"/>
          <w:sz w:val="23"/>
          <w:szCs w:val="23"/>
        </w:rPr>
        <w:t>Принципиальное отличие образовательной среды на уровне среднего общего образования</w:t>
      </w:r>
    </w:p>
    <w:p w:rsidR="00CD2B84" w:rsidRDefault="00CD2B84">
      <w:pPr>
        <w:spacing w:line="9" w:lineRule="exact"/>
        <w:rPr>
          <w:sz w:val="20"/>
          <w:szCs w:val="20"/>
        </w:rPr>
      </w:pPr>
    </w:p>
    <w:p w:rsidR="00CD2B84" w:rsidRDefault="00BC2B63">
      <w:pPr>
        <w:spacing w:line="249" w:lineRule="auto"/>
        <w:jc w:val="both"/>
        <w:rPr>
          <w:sz w:val="20"/>
          <w:szCs w:val="20"/>
        </w:rPr>
      </w:pPr>
      <w:r>
        <w:rPr>
          <w:rFonts w:eastAsia="Times New Roman"/>
          <w:sz w:val="23"/>
          <w:szCs w:val="23"/>
        </w:rPr>
        <w:t xml:space="preserve">— открытость. Это предоставляет дополнительные возможности для организации и обеспечения ситуаций, в которых </w:t>
      </w:r>
      <w:proofErr w:type="gramStart"/>
      <w:r>
        <w:rPr>
          <w:rFonts w:eastAsia="Times New Roman"/>
          <w:sz w:val="23"/>
          <w:szCs w:val="23"/>
        </w:rPr>
        <w:t>обучающийся</w:t>
      </w:r>
      <w:proofErr w:type="gramEnd"/>
      <w:r>
        <w:rPr>
          <w:rFonts w:eastAsia="Times New Roman"/>
          <w:sz w:val="23"/>
          <w:szCs w:val="23"/>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D2B84" w:rsidRDefault="00CD2B84">
      <w:pPr>
        <w:spacing w:line="2" w:lineRule="exact"/>
        <w:rPr>
          <w:sz w:val="20"/>
          <w:szCs w:val="20"/>
        </w:rPr>
      </w:pP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Такое разнообразие выстраиваемых связей позволяет </w:t>
      </w:r>
      <w:proofErr w:type="gramStart"/>
      <w:r>
        <w:rPr>
          <w:rFonts w:eastAsia="Times New Roman"/>
          <w:sz w:val="24"/>
          <w:szCs w:val="24"/>
        </w:rPr>
        <w:t>обучающимся</w:t>
      </w:r>
      <w:proofErr w:type="gramEnd"/>
      <w:r>
        <w:rPr>
          <w:rFonts w:eastAsia="Times New Roman"/>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D2B84" w:rsidRDefault="00CD2B84">
      <w:pPr>
        <w:spacing w:line="1" w:lineRule="exact"/>
        <w:rPr>
          <w:sz w:val="20"/>
          <w:szCs w:val="20"/>
        </w:rPr>
      </w:pPr>
    </w:p>
    <w:p w:rsidR="00CD2B84" w:rsidRDefault="00BC2B63" w:rsidP="000F299D">
      <w:pPr>
        <w:numPr>
          <w:ilvl w:val="0"/>
          <w:numId w:val="59"/>
        </w:numPr>
        <w:tabs>
          <w:tab w:val="left" w:pos="1037"/>
        </w:tabs>
        <w:ind w:firstLine="703"/>
        <w:rPr>
          <w:rFonts w:eastAsia="Times New Roman"/>
          <w:sz w:val="24"/>
          <w:szCs w:val="24"/>
        </w:rPr>
      </w:pPr>
      <w:r>
        <w:rPr>
          <w:rFonts w:eastAsia="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CD2B84" w:rsidRDefault="00BC2B63">
      <w:pPr>
        <w:ind w:firstLine="283"/>
        <w:jc w:val="both"/>
        <w:rPr>
          <w:rFonts w:eastAsia="Times New Roman"/>
          <w:sz w:val="24"/>
          <w:szCs w:val="24"/>
        </w:rPr>
      </w:pPr>
      <w:r>
        <w:rPr>
          <w:rFonts w:eastAsia="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D2B84" w:rsidRDefault="00CD2B84">
      <w:pPr>
        <w:spacing w:line="2"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комплексные задачи, направленные на решение проблем местного сообщества; комплексные задачи, направленные на изменение и улучшение реально существующих</w:t>
      </w:r>
    </w:p>
    <w:p w:rsidR="00CD2B84" w:rsidRDefault="00BC2B63">
      <w:pPr>
        <w:ind w:left="280" w:hanging="283"/>
        <w:rPr>
          <w:rFonts w:eastAsia="Times New Roman"/>
          <w:sz w:val="24"/>
          <w:szCs w:val="24"/>
        </w:rPr>
      </w:pPr>
      <w:r>
        <w:rPr>
          <w:rFonts w:eastAsia="Times New Roman"/>
          <w:sz w:val="24"/>
          <w:szCs w:val="24"/>
        </w:rPr>
        <w:t>бизнес-практик; социальные проекты, направленные на улучшение жизни местного сообщества. К таким</w:t>
      </w:r>
    </w:p>
    <w:p w:rsidR="00CD2B84" w:rsidRDefault="00BC2B63">
      <w:pPr>
        <w:spacing w:line="237" w:lineRule="auto"/>
        <w:rPr>
          <w:rFonts w:eastAsia="Times New Roman"/>
          <w:sz w:val="24"/>
          <w:szCs w:val="24"/>
        </w:rPr>
      </w:pPr>
      <w:r>
        <w:rPr>
          <w:rFonts w:eastAsia="Times New Roman"/>
          <w:sz w:val="24"/>
          <w:szCs w:val="24"/>
        </w:rPr>
        <w:t>проектам относятся:</w:t>
      </w:r>
    </w:p>
    <w:p w:rsidR="00CD2B84" w:rsidRDefault="00CD2B84">
      <w:pPr>
        <w:spacing w:line="1"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а) участие в волонтерских акциях и движениях, самостоятельная организация волонтерских акций;</w:t>
      </w:r>
    </w:p>
    <w:p w:rsidR="00CD2B84" w:rsidRDefault="00BC2B63">
      <w:pPr>
        <w:ind w:firstLine="710"/>
        <w:rPr>
          <w:rFonts w:eastAsia="Times New Roman"/>
          <w:sz w:val="24"/>
          <w:szCs w:val="24"/>
        </w:rPr>
      </w:pPr>
      <w:r>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CD2B84" w:rsidRDefault="00BC2B63">
      <w:pPr>
        <w:ind w:firstLine="710"/>
        <w:rPr>
          <w:rFonts w:eastAsia="Times New Roman"/>
          <w:sz w:val="24"/>
          <w:szCs w:val="24"/>
        </w:rPr>
      </w:pPr>
      <w:r>
        <w:rPr>
          <w:rFonts w:eastAsia="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CD2B84" w:rsidRDefault="00BC2B63">
      <w:pPr>
        <w:ind w:left="700" w:right="140" w:hanging="427"/>
        <w:rPr>
          <w:rFonts w:eastAsia="Times New Roman"/>
          <w:sz w:val="24"/>
          <w:szCs w:val="24"/>
        </w:rPr>
      </w:pPr>
      <w:r>
        <w:rPr>
          <w:rFonts w:eastAsia="Times New Roman"/>
          <w:sz w:val="24"/>
          <w:szCs w:val="24"/>
        </w:rPr>
        <w:t>получение предметных знаний в структурах, альтернативных образовательной организации: а) в заочных и дистанционных школах и университетах; б) участие в дистанционных конкурсах и олимпиадах;</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в) самостоятельное освоение отдельных предметов и курсов;</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sz w:val="24"/>
          <w:szCs w:val="24"/>
        </w:rPr>
        <w:t>г) самостоятельное освоение дополнительных иностранных языков.</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Формирование регулятивных универсальных учебных действий</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D2B84" w:rsidRDefault="00CD2B84">
      <w:pPr>
        <w:spacing w:line="1"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D2B84" w:rsidRDefault="00CD2B84">
      <w:pPr>
        <w:spacing w:line="1" w:lineRule="exact"/>
        <w:rPr>
          <w:rFonts w:eastAsia="Times New Roman"/>
          <w:sz w:val="24"/>
          <w:szCs w:val="24"/>
        </w:rPr>
      </w:pPr>
    </w:p>
    <w:p w:rsidR="00CD2B84" w:rsidRDefault="00BC2B63">
      <w:pPr>
        <w:ind w:right="20" w:firstLine="710"/>
        <w:rPr>
          <w:rFonts w:eastAsia="Times New Roman"/>
          <w:sz w:val="24"/>
          <w:szCs w:val="24"/>
        </w:rPr>
      </w:pPr>
      <w:r>
        <w:rPr>
          <w:rFonts w:eastAsia="Times New Roman"/>
          <w:sz w:val="24"/>
          <w:szCs w:val="24"/>
        </w:rPr>
        <w:t>а) самостоятельное изучение дополнительных иностранных языков с последующей сертификацией;</w:t>
      </w:r>
    </w:p>
    <w:p w:rsidR="00CD2B84" w:rsidRDefault="00BC2B63">
      <w:pPr>
        <w:ind w:left="700"/>
        <w:rPr>
          <w:rFonts w:eastAsia="Times New Roman"/>
          <w:sz w:val="24"/>
          <w:szCs w:val="24"/>
        </w:rPr>
      </w:pPr>
      <w:r>
        <w:rPr>
          <w:rFonts w:eastAsia="Times New Roman"/>
          <w:sz w:val="24"/>
          <w:szCs w:val="24"/>
        </w:rPr>
        <w:t>б) самостоятельное освоение глав, разделов и тем учебных предметов;</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в) самостоятельное обучение в заочных и дистанционных школах и университетах;</w:t>
      </w:r>
    </w:p>
    <w:p w:rsidR="00CD2B84" w:rsidRDefault="00CD2B84">
      <w:pPr>
        <w:spacing w:line="1"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CD2B84" w:rsidRDefault="00BC2B63">
      <w:pPr>
        <w:ind w:firstLine="710"/>
        <w:rPr>
          <w:rFonts w:eastAsia="Times New Roman"/>
          <w:sz w:val="24"/>
          <w:szCs w:val="24"/>
        </w:rPr>
      </w:pPr>
      <w:r>
        <w:rPr>
          <w:rFonts w:eastAsia="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CD2B84" w:rsidRDefault="00BC2B63">
      <w:pPr>
        <w:ind w:left="700"/>
        <w:rPr>
          <w:rFonts w:eastAsia="Times New Roman"/>
          <w:sz w:val="24"/>
          <w:szCs w:val="24"/>
        </w:rPr>
      </w:pPr>
      <w:r>
        <w:rPr>
          <w:rFonts w:eastAsia="Times New Roman"/>
          <w:sz w:val="24"/>
          <w:szCs w:val="24"/>
        </w:rPr>
        <w:t>е) самостоятельное управление ресурсами, в том числе нематериальными;</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ж) презентация результатов проектной работы на различных этапах ее реализации.</w:t>
      </w:r>
    </w:p>
    <w:p w:rsidR="00CD2B84" w:rsidRDefault="00CD2B84">
      <w:pPr>
        <w:spacing w:line="1" w:lineRule="exact"/>
        <w:rPr>
          <w:rFonts w:eastAsia="Times New Roman"/>
          <w:sz w:val="24"/>
          <w:szCs w:val="24"/>
        </w:rPr>
      </w:pPr>
    </w:p>
    <w:p w:rsidR="00CD2B84" w:rsidRDefault="00CC4246">
      <w:pPr>
        <w:spacing w:line="242" w:lineRule="auto"/>
        <w:ind w:firstLine="710"/>
        <w:rPr>
          <w:rFonts w:eastAsia="Times New Roman"/>
          <w:sz w:val="24"/>
          <w:szCs w:val="24"/>
        </w:rPr>
      </w:pPr>
      <w:r w:rsidRPr="000F299D">
        <w:rPr>
          <w:rFonts w:eastAsia="Times New Roman"/>
          <w:b/>
          <w:bCs/>
          <w:sz w:val="24"/>
          <w:szCs w:val="24"/>
        </w:rPr>
        <w:t>3</w:t>
      </w:r>
      <w:r w:rsidR="00BC2B63">
        <w:rPr>
          <w:rFonts w:eastAsia="Times New Roman"/>
          <w:b/>
          <w:bCs/>
          <w:sz w:val="24"/>
          <w:szCs w:val="24"/>
        </w:rPr>
        <w:t>.1.4. Описание особенностей учебно-исследовательской и проектной деятельности обучающихся</w:t>
      </w:r>
    </w:p>
    <w:p w:rsidR="00CD2B84" w:rsidRDefault="00BC2B63">
      <w:pPr>
        <w:spacing w:line="239" w:lineRule="auto"/>
        <w:ind w:firstLine="710"/>
        <w:jc w:val="both"/>
        <w:rPr>
          <w:rFonts w:eastAsia="Times New Roman"/>
          <w:sz w:val="24"/>
          <w:szCs w:val="24"/>
        </w:rPr>
      </w:pPr>
      <w:r>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D2B84" w:rsidRDefault="00CD2B84">
      <w:pPr>
        <w:spacing w:line="1" w:lineRule="exact"/>
        <w:rPr>
          <w:rFonts w:eastAsia="Times New Roman"/>
          <w:sz w:val="24"/>
          <w:szCs w:val="24"/>
        </w:rPr>
      </w:pPr>
    </w:p>
    <w:p w:rsidR="00CD2B84" w:rsidRDefault="00BC2B63" w:rsidP="00A26186">
      <w:pPr>
        <w:spacing w:line="239" w:lineRule="auto"/>
        <w:ind w:firstLine="710"/>
        <w:jc w:val="both"/>
        <w:rPr>
          <w:sz w:val="20"/>
          <w:szCs w:val="20"/>
        </w:rPr>
      </w:pPr>
      <w:r>
        <w:rPr>
          <w:rFonts w:eastAsia="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Pr>
          <w:rFonts w:eastAsia="Times New Roman"/>
          <w:sz w:val="24"/>
          <w:szCs w:val="24"/>
        </w:rPr>
        <w:t>обучающихся</w:t>
      </w:r>
      <w:proofErr w:type="gramEnd"/>
      <w:r>
        <w:rPr>
          <w:rFonts w:eastAsia="Times New Roman"/>
          <w:sz w:val="24"/>
          <w:szCs w:val="24"/>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D2B84" w:rsidRDefault="00BC2B63">
      <w:pPr>
        <w:spacing w:line="239" w:lineRule="auto"/>
        <w:ind w:firstLine="710"/>
        <w:jc w:val="both"/>
        <w:rPr>
          <w:sz w:val="20"/>
          <w:szCs w:val="20"/>
        </w:rPr>
      </w:pPr>
      <w:r>
        <w:rPr>
          <w:rFonts w:eastAsia="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D2B84" w:rsidRDefault="00CD2B84">
      <w:pPr>
        <w:spacing w:line="3" w:lineRule="exact"/>
        <w:rPr>
          <w:sz w:val="20"/>
          <w:szCs w:val="20"/>
        </w:rPr>
      </w:pPr>
    </w:p>
    <w:p w:rsidR="00CD2B84" w:rsidRDefault="00CC4246">
      <w:pPr>
        <w:spacing w:line="242" w:lineRule="auto"/>
        <w:ind w:firstLine="710"/>
        <w:jc w:val="both"/>
        <w:rPr>
          <w:sz w:val="20"/>
          <w:szCs w:val="20"/>
        </w:rPr>
      </w:pPr>
      <w:r w:rsidRPr="000F299D">
        <w:rPr>
          <w:rFonts w:eastAsia="Times New Roman"/>
          <w:b/>
          <w:bCs/>
          <w:sz w:val="24"/>
          <w:szCs w:val="24"/>
        </w:rPr>
        <w:t>3</w:t>
      </w:r>
      <w:r w:rsidR="00BC2B63">
        <w:rPr>
          <w:rFonts w:eastAsia="Times New Roman"/>
          <w:b/>
          <w:bCs/>
          <w:sz w:val="24"/>
          <w:szCs w:val="24"/>
        </w:rPr>
        <w:t>.1.5. Описание основных направлений учебно-исследовательской и проектной деятельности обучающихся</w:t>
      </w:r>
    </w:p>
    <w:p w:rsidR="00CD2B84" w:rsidRDefault="00BC2B63">
      <w:pPr>
        <w:spacing w:line="237" w:lineRule="auto"/>
        <w:ind w:firstLine="710"/>
        <w:jc w:val="both"/>
        <w:rPr>
          <w:sz w:val="20"/>
          <w:szCs w:val="20"/>
        </w:rPr>
      </w:pPr>
      <w:r>
        <w:rPr>
          <w:rFonts w:eastAsia="Times New Roman"/>
          <w:sz w:val="24"/>
          <w:szCs w:val="24"/>
        </w:rPr>
        <w:t>Возможными направлениями проектной и учебно-исследовательской деятельности являются:</w:t>
      </w:r>
    </w:p>
    <w:p w:rsidR="00CD2B84" w:rsidRDefault="00CD2B84">
      <w:pPr>
        <w:spacing w:line="2" w:lineRule="exact"/>
        <w:rPr>
          <w:sz w:val="20"/>
          <w:szCs w:val="20"/>
        </w:rPr>
      </w:pPr>
    </w:p>
    <w:p w:rsidR="00CD2B84" w:rsidRDefault="00BC2B63">
      <w:pPr>
        <w:ind w:left="280"/>
        <w:rPr>
          <w:sz w:val="20"/>
          <w:szCs w:val="20"/>
        </w:rPr>
      </w:pPr>
      <w:r>
        <w:rPr>
          <w:rFonts w:eastAsia="Times New Roman"/>
          <w:sz w:val="24"/>
          <w:szCs w:val="24"/>
        </w:rPr>
        <w:t>исследовательское;</w:t>
      </w:r>
    </w:p>
    <w:p w:rsidR="00CD2B84" w:rsidRDefault="00BC2B63">
      <w:pPr>
        <w:ind w:left="280"/>
        <w:rPr>
          <w:sz w:val="20"/>
          <w:szCs w:val="20"/>
        </w:rPr>
      </w:pPr>
      <w:r>
        <w:rPr>
          <w:rFonts w:eastAsia="Times New Roman"/>
          <w:sz w:val="24"/>
          <w:szCs w:val="24"/>
        </w:rPr>
        <w:t>инженерное;</w:t>
      </w:r>
    </w:p>
    <w:p w:rsidR="00CD2B84" w:rsidRDefault="00BC2B63">
      <w:pPr>
        <w:ind w:left="280"/>
        <w:rPr>
          <w:sz w:val="20"/>
          <w:szCs w:val="20"/>
        </w:rPr>
      </w:pPr>
      <w:r>
        <w:rPr>
          <w:rFonts w:eastAsia="Times New Roman"/>
          <w:sz w:val="24"/>
          <w:szCs w:val="24"/>
        </w:rPr>
        <w:t>прикладное;</w:t>
      </w:r>
    </w:p>
    <w:p w:rsidR="00CD2B84" w:rsidRDefault="00BC2B63">
      <w:pPr>
        <w:ind w:left="280"/>
        <w:rPr>
          <w:sz w:val="20"/>
          <w:szCs w:val="20"/>
        </w:rPr>
      </w:pPr>
      <w:r>
        <w:rPr>
          <w:rFonts w:eastAsia="Times New Roman"/>
          <w:sz w:val="24"/>
          <w:szCs w:val="24"/>
        </w:rPr>
        <w:t>бизнес-проектирование;</w:t>
      </w:r>
    </w:p>
    <w:p w:rsidR="00CD2B84" w:rsidRDefault="00BC2B63">
      <w:pPr>
        <w:ind w:left="280"/>
        <w:rPr>
          <w:sz w:val="20"/>
          <w:szCs w:val="20"/>
        </w:rPr>
      </w:pPr>
      <w:r>
        <w:rPr>
          <w:rFonts w:eastAsia="Times New Roman"/>
          <w:sz w:val="24"/>
          <w:szCs w:val="24"/>
        </w:rPr>
        <w:t>информационное;</w:t>
      </w:r>
    </w:p>
    <w:p w:rsidR="00CD2B84" w:rsidRDefault="00BC2B63">
      <w:pPr>
        <w:ind w:left="280"/>
        <w:rPr>
          <w:sz w:val="20"/>
          <w:szCs w:val="20"/>
        </w:rPr>
      </w:pPr>
      <w:r>
        <w:rPr>
          <w:rFonts w:eastAsia="Times New Roman"/>
          <w:sz w:val="24"/>
          <w:szCs w:val="24"/>
        </w:rPr>
        <w:t>социальное;</w:t>
      </w:r>
    </w:p>
    <w:p w:rsidR="00CD2B84" w:rsidRDefault="00BC2B63">
      <w:pPr>
        <w:ind w:left="280"/>
        <w:rPr>
          <w:sz w:val="20"/>
          <w:szCs w:val="20"/>
        </w:rPr>
      </w:pPr>
      <w:r>
        <w:rPr>
          <w:rFonts w:eastAsia="Times New Roman"/>
          <w:sz w:val="24"/>
          <w:szCs w:val="24"/>
        </w:rPr>
        <w:t>игровое;</w:t>
      </w:r>
    </w:p>
    <w:p w:rsidR="00CD2B84" w:rsidRDefault="00BC2B63">
      <w:pPr>
        <w:ind w:left="280"/>
        <w:rPr>
          <w:sz w:val="20"/>
          <w:szCs w:val="20"/>
        </w:rPr>
      </w:pPr>
      <w:r>
        <w:rPr>
          <w:rFonts w:eastAsia="Times New Roman"/>
          <w:sz w:val="24"/>
          <w:szCs w:val="24"/>
        </w:rPr>
        <w:t>творческое.</w:t>
      </w:r>
    </w:p>
    <w:p w:rsidR="00CD2B84" w:rsidRDefault="00BC2B63">
      <w:pPr>
        <w:ind w:left="700"/>
        <w:rPr>
          <w:sz w:val="20"/>
          <w:szCs w:val="20"/>
        </w:rPr>
      </w:pPr>
      <w:r>
        <w:rPr>
          <w:rFonts w:eastAsia="Times New Roman"/>
          <w:sz w:val="24"/>
          <w:szCs w:val="24"/>
        </w:rPr>
        <w:t>На уровне среднего общего образования приоритетными направлениями являются:</w:t>
      </w:r>
    </w:p>
    <w:p w:rsidR="00CD2B84" w:rsidRDefault="00BC2B63">
      <w:pPr>
        <w:ind w:left="280"/>
        <w:rPr>
          <w:sz w:val="20"/>
          <w:szCs w:val="20"/>
        </w:rPr>
      </w:pPr>
      <w:r>
        <w:rPr>
          <w:rFonts w:eastAsia="Times New Roman"/>
          <w:sz w:val="24"/>
          <w:szCs w:val="24"/>
        </w:rPr>
        <w:t>социальное;</w:t>
      </w:r>
    </w:p>
    <w:p w:rsidR="00CD2B84" w:rsidRDefault="00BC2B63">
      <w:pPr>
        <w:ind w:left="280"/>
        <w:rPr>
          <w:sz w:val="20"/>
          <w:szCs w:val="20"/>
        </w:rPr>
      </w:pPr>
      <w:r>
        <w:rPr>
          <w:rFonts w:eastAsia="Times New Roman"/>
          <w:sz w:val="24"/>
          <w:szCs w:val="24"/>
        </w:rPr>
        <w:t>бизнес-проектирование;</w:t>
      </w:r>
    </w:p>
    <w:p w:rsidR="00CD2B84" w:rsidRDefault="00BC2B63">
      <w:pPr>
        <w:ind w:left="280"/>
        <w:rPr>
          <w:sz w:val="20"/>
          <w:szCs w:val="20"/>
        </w:rPr>
      </w:pPr>
      <w:r>
        <w:rPr>
          <w:rFonts w:eastAsia="Times New Roman"/>
          <w:sz w:val="24"/>
          <w:szCs w:val="24"/>
        </w:rPr>
        <w:t>исследовательское;</w:t>
      </w:r>
    </w:p>
    <w:p w:rsidR="00CD2B84" w:rsidRDefault="00BC2B63">
      <w:pPr>
        <w:ind w:left="280"/>
        <w:rPr>
          <w:sz w:val="20"/>
          <w:szCs w:val="20"/>
        </w:rPr>
      </w:pPr>
      <w:r>
        <w:rPr>
          <w:rFonts w:eastAsia="Times New Roman"/>
          <w:sz w:val="24"/>
          <w:szCs w:val="24"/>
        </w:rPr>
        <w:t>инженерное;</w:t>
      </w:r>
    </w:p>
    <w:p w:rsidR="00CD2B84" w:rsidRDefault="00BC2B63">
      <w:pPr>
        <w:ind w:left="280"/>
        <w:rPr>
          <w:sz w:val="20"/>
          <w:szCs w:val="20"/>
        </w:rPr>
      </w:pPr>
      <w:r>
        <w:rPr>
          <w:rFonts w:eastAsia="Times New Roman"/>
          <w:sz w:val="24"/>
          <w:szCs w:val="24"/>
        </w:rPr>
        <w:t>информационное.</w:t>
      </w:r>
    </w:p>
    <w:p w:rsidR="00CD2B84" w:rsidRDefault="00CC4246">
      <w:pPr>
        <w:spacing w:line="242" w:lineRule="auto"/>
        <w:ind w:firstLine="710"/>
        <w:rPr>
          <w:sz w:val="20"/>
          <w:szCs w:val="20"/>
        </w:rPr>
      </w:pPr>
      <w:r w:rsidRPr="000F299D">
        <w:rPr>
          <w:rFonts w:eastAsia="Times New Roman"/>
          <w:b/>
          <w:bCs/>
          <w:sz w:val="24"/>
          <w:szCs w:val="24"/>
        </w:rPr>
        <w:t>3</w:t>
      </w:r>
      <w:r w:rsidR="00BC2B63">
        <w:rPr>
          <w:rFonts w:eastAsia="Times New Roman"/>
          <w:b/>
          <w:bCs/>
          <w:sz w:val="24"/>
          <w:szCs w:val="24"/>
        </w:rPr>
        <w:t xml:space="preserve">.1.6. </w:t>
      </w:r>
      <w:proofErr w:type="gramStart"/>
      <w:r w:rsidR="00BC2B63">
        <w:rPr>
          <w:rFonts w:eastAsia="Times New Roman"/>
          <w:b/>
          <w:bC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D2B84" w:rsidRDefault="00BC2B63" w:rsidP="000F299D">
      <w:pPr>
        <w:numPr>
          <w:ilvl w:val="1"/>
          <w:numId w:val="60"/>
        </w:numPr>
        <w:tabs>
          <w:tab w:val="left" w:pos="931"/>
        </w:tabs>
        <w:spacing w:line="237" w:lineRule="auto"/>
        <w:ind w:right="20" w:firstLine="703"/>
        <w:rPr>
          <w:rFonts w:eastAsia="Times New Roman"/>
          <w:sz w:val="24"/>
          <w:szCs w:val="24"/>
        </w:rPr>
      </w:pPr>
      <w:proofErr w:type="gramStart"/>
      <w:r>
        <w:rPr>
          <w:rFonts w:eastAsia="Times New Roman"/>
          <w:sz w:val="24"/>
          <w:szCs w:val="24"/>
        </w:rPr>
        <w:lastRenderedPageBreak/>
        <w:t>результате учебно-исследовательской и проектной деятельности обучающиеся получат представление:</w:t>
      </w:r>
      <w:proofErr w:type="gramEnd"/>
    </w:p>
    <w:p w:rsidR="00CD2B84" w:rsidRDefault="00CD2B84">
      <w:pPr>
        <w:spacing w:line="2" w:lineRule="exact"/>
        <w:rPr>
          <w:rFonts w:eastAsia="Times New Roman"/>
          <w:sz w:val="24"/>
          <w:szCs w:val="24"/>
        </w:rPr>
      </w:pPr>
    </w:p>
    <w:p w:rsidR="00CD2B84" w:rsidRDefault="00BC2B63" w:rsidP="000F299D">
      <w:pPr>
        <w:numPr>
          <w:ilvl w:val="0"/>
          <w:numId w:val="60"/>
        </w:numPr>
        <w:tabs>
          <w:tab w:val="left" w:pos="499"/>
        </w:tabs>
        <w:ind w:right="20" w:firstLine="276"/>
        <w:rPr>
          <w:rFonts w:eastAsia="Times New Roman"/>
          <w:sz w:val="24"/>
          <w:szCs w:val="24"/>
        </w:rPr>
      </w:pPr>
      <w:r>
        <w:rPr>
          <w:rFonts w:eastAsia="Times New Roman"/>
          <w:sz w:val="24"/>
          <w:szCs w:val="24"/>
        </w:rPr>
        <w:t xml:space="preserve">философских и методологических </w:t>
      </w:r>
      <w:proofErr w:type="gramStart"/>
      <w:r>
        <w:rPr>
          <w:rFonts w:eastAsia="Times New Roman"/>
          <w:sz w:val="24"/>
          <w:szCs w:val="24"/>
        </w:rPr>
        <w:t>основаниях</w:t>
      </w:r>
      <w:proofErr w:type="gramEnd"/>
      <w:r>
        <w:rPr>
          <w:rFonts w:eastAsia="Times New Roman"/>
          <w:sz w:val="24"/>
          <w:szCs w:val="24"/>
        </w:rPr>
        <w:t xml:space="preserve"> научной деятельности и научных методах, применяемых в исследовательской и проектной деятельности;</w:t>
      </w:r>
    </w:p>
    <w:p w:rsidR="00CD2B84" w:rsidRDefault="00BC2B63" w:rsidP="000F299D">
      <w:pPr>
        <w:numPr>
          <w:ilvl w:val="0"/>
          <w:numId w:val="60"/>
        </w:numPr>
        <w:tabs>
          <w:tab w:val="left" w:pos="566"/>
        </w:tabs>
        <w:ind w:firstLine="276"/>
        <w:rPr>
          <w:rFonts w:eastAsia="Times New Roman"/>
          <w:sz w:val="24"/>
          <w:szCs w:val="24"/>
        </w:rPr>
      </w:pPr>
      <w:r>
        <w:rPr>
          <w:rFonts w:eastAsia="Times New Roman"/>
          <w:sz w:val="24"/>
          <w:szCs w:val="24"/>
        </w:rPr>
        <w:t xml:space="preserve">таких </w:t>
      </w:r>
      <w:proofErr w:type="gramStart"/>
      <w:r>
        <w:rPr>
          <w:rFonts w:eastAsia="Times New Roman"/>
          <w:sz w:val="24"/>
          <w:szCs w:val="24"/>
        </w:rPr>
        <w:t>понятиях</w:t>
      </w:r>
      <w:proofErr w:type="gramEnd"/>
      <w:r>
        <w:rPr>
          <w:rFonts w:eastAsia="Times New Roman"/>
          <w:sz w:val="24"/>
          <w:szCs w:val="24"/>
        </w:rPr>
        <w:t>, как концепция, научная гипотеза, метод, эксперимент, надежность гипотезы, модель, метод сбора и метод анализа данных;</w:t>
      </w:r>
    </w:p>
    <w:p w:rsidR="00CD2B84" w:rsidRDefault="00BC2B63" w:rsidP="000F299D">
      <w:pPr>
        <w:numPr>
          <w:ilvl w:val="0"/>
          <w:numId w:val="60"/>
        </w:numPr>
        <w:tabs>
          <w:tab w:val="left" w:pos="590"/>
        </w:tabs>
        <w:ind w:firstLine="276"/>
        <w:rPr>
          <w:rFonts w:eastAsia="Times New Roman"/>
          <w:sz w:val="24"/>
          <w:szCs w:val="24"/>
        </w:rPr>
      </w:pPr>
      <w:r>
        <w:rPr>
          <w:rFonts w:eastAsia="Times New Roman"/>
          <w:sz w:val="24"/>
          <w:szCs w:val="24"/>
        </w:rPr>
        <w:t>том, чем отличаются исследования в гуманитарных областях от исследований в естественных науках;</w:t>
      </w:r>
    </w:p>
    <w:p w:rsidR="00CD2B84" w:rsidRDefault="00BC2B63">
      <w:pPr>
        <w:ind w:left="280"/>
        <w:rPr>
          <w:rFonts w:eastAsia="Times New Roman"/>
          <w:sz w:val="24"/>
          <w:szCs w:val="24"/>
        </w:rPr>
      </w:pPr>
      <w:r>
        <w:rPr>
          <w:rFonts w:eastAsia="Times New Roman"/>
          <w:sz w:val="24"/>
          <w:szCs w:val="24"/>
        </w:rPr>
        <w:t>об истории науки;</w:t>
      </w:r>
    </w:p>
    <w:p w:rsidR="00CD2B84" w:rsidRDefault="00CD2B84">
      <w:pPr>
        <w:spacing w:line="2" w:lineRule="exact"/>
        <w:rPr>
          <w:rFonts w:eastAsia="Times New Roman"/>
          <w:sz w:val="24"/>
          <w:szCs w:val="24"/>
        </w:rPr>
      </w:pPr>
    </w:p>
    <w:p w:rsidR="00CD2B84" w:rsidRDefault="00BC2B63" w:rsidP="000F299D">
      <w:pPr>
        <w:numPr>
          <w:ilvl w:val="0"/>
          <w:numId w:val="60"/>
        </w:numPr>
        <w:tabs>
          <w:tab w:val="left" w:pos="460"/>
        </w:tabs>
        <w:spacing w:line="237" w:lineRule="auto"/>
        <w:ind w:left="460" w:hanging="184"/>
        <w:rPr>
          <w:rFonts w:eastAsia="Times New Roman"/>
          <w:sz w:val="24"/>
          <w:szCs w:val="24"/>
        </w:rPr>
      </w:pPr>
      <w:r>
        <w:rPr>
          <w:rFonts w:eastAsia="Times New Roman"/>
          <w:sz w:val="24"/>
          <w:szCs w:val="24"/>
        </w:rPr>
        <w:t xml:space="preserve">новейших </w:t>
      </w:r>
      <w:proofErr w:type="gramStart"/>
      <w:r>
        <w:rPr>
          <w:rFonts w:eastAsia="Times New Roman"/>
          <w:sz w:val="24"/>
          <w:szCs w:val="24"/>
        </w:rPr>
        <w:t>разработках</w:t>
      </w:r>
      <w:proofErr w:type="gramEnd"/>
      <w:r>
        <w:rPr>
          <w:rFonts w:eastAsia="Times New Roman"/>
          <w:sz w:val="24"/>
          <w:szCs w:val="24"/>
        </w:rPr>
        <w:t xml:space="preserve"> в области науки и технологий;</w:t>
      </w:r>
    </w:p>
    <w:p w:rsidR="00CD2B84" w:rsidRDefault="00CD2B84">
      <w:pPr>
        <w:spacing w:line="1" w:lineRule="exact"/>
        <w:rPr>
          <w:rFonts w:eastAsia="Times New Roman"/>
          <w:sz w:val="24"/>
          <w:szCs w:val="24"/>
        </w:rPr>
      </w:pPr>
    </w:p>
    <w:p w:rsidR="00CD2B84" w:rsidRDefault="00BC2B63" w:rsidP="000F299D">
      <w:pPr>
        <w:numPr>
          <w:ilvl w:val="0"/>
          <w:numId w:val="60"/>
        </w:numPr>
        <w:tabs>
          <w:tab w:val="left" w:pos="624"/>
        </w:tabs>
        <w:ind w:firstLine="276"/>
        <w:rPr>
          <w:rFonts w:eastAsia="Times New Roman"/>
          <w:sz w:val="24"/>
          <w:szCs w:val="24"/>
        </w:rPr>
      </w:pPr>
      <w:proofErr w:type="gramStart"/>
      <w:r>
        <w:rPr>
          <w:rFonts w:eastAsia="Times New Roman"/>
          <w:sz w:val="24"/>
          <w:szCs w:val="24"/>
        </w:rPr>
        <w:t>правилах</w:t>
      </w:r>
      <w:proofErr w:type="gramEnd"/>
      <w:r>
        <w:rPr>
          <w:rFonts w:eastAsia="Times New Roman"/>
          <w:sz w:val="24"/>
          <w:szCs w:val="24"/>
        </w:rPr>
        <w:t xml:space="preserve">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D2B84" w:rsidRDefault="00BC2B63">
      <w:pPr>
        <w:ind w:left="700"/>
        <w:rPr>
          <w:sz w:val="20"/>
          <w:szCs w:val="20"/>
        </w:rPr>
      </w:pPr>
      <w:r>
        <w:rPr>
          <w:rFonts w:eastAsia="Times New Roman"/>
          <w:sz w:val="24"/>
          <w:szCs w:val="24"/>
        </w:rPr>
        <w:t>Обучающийся сможет:</w:t>
      </w:r>
    </w:p>
    <w:p w:rsidR="00CD2B84" w:rsidRDefault="00CD2B84">
      <w:pPr>
        <w:spacing w:line="34" w:lineRule="exact"/>
        <w:rPr>
          <w:sz w:val="20"/>
          <w:szCs w:val="20"/>
        </w:rPr>
      </w:pPr>
    </w:p>
    <w:p w:rsidR="00CD2B84" w:rsidRDefault="00BC2B63">
      <w:pPr>
        <w:ind w:left="280"/>
        <w:rPr>
          <w:sz w:val="20"/>
          <w:szCs w:val="20"/>
        </w:rPr>
      </w:pPr>
      <w:r>
        <w:rPr>
          <w:rFonts w:eastAsia="Times New Roman"/>
          <w:sz w:val="24"/>
          <w:szCs w:val="24"/>
        </w:rPr>
        <w:t>решать задачи, находящиеся на стыке нескольких учебных дисциплин;</w:t>
      </w:r>
    </w:p>
    <w:p w:rsidR="00CD2B84" w:rsidRDefault="00BC2B63">
      <w:pPr>
        <w:ind w:firstLine="283"/>
        <w:rPr>
          <w:sz w:val="20"/>
          <w:szCs w:val="20"/>
        </w:rPr>
      </w:pPr>
      <w:r>
        <w:rPr>
          <w:rFonts w:eastAsia="Times New Roman"/>
          <w:sz w:val="24"/>
          <w:szCs w:val="24"/>
        </w:rPr>
        <w:t>использовать основной алгоритм исследования при решении своих учебно-познавательных задач;</w:t>
      </w:r>
    </w:p>
    <w:p w:rsidR="00CD2B84" w:rsidRDefault="00BC2B63">
      <w:pPr>
        <w:ind w:firstLine="283"/>
        <w:rPr>
          <w:sz w:val="20"/>
          <w:szCs w:val="20"/>
        </w:rPr>
      </w:pPr>
      <w:r>
        <w:rPr>
          <w:rFonts w:eastAsia="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D2B84" w:rsidRDefault="00BC2B63">
      <w:pPr>
        <w:ind w:firstLine="283"/>
        <w:rPr>
          <w:sz w:val="20"/>
          <w:szCs w:val="20"/>
        </w:rPr>
      </w:pPr>
      <w:r>
        <w:rPr>
          <w:rFonts w:eastAsia="Times New Roman"/>
          <w:sz w:val="24"/>
          <w:szCs w:val="24"/>
        </w:rPr>
        <w:t>использовать элементы математического моделирования при решении исследовательских задач;</w:t>
      </w:r>
    </w:p>
    <w:p w:rsidR="00CD2B84" w:rsidRDefault="00BC2B63">
      <w:pPr>
        <w:ind w:firstLine="283"/>
        <w:rPr>
          <w:sz w:val="20"/>
          <w:szCs w:val="20"/>
        </w:rPr>
      </w:pPr>
      <w:r>
        <w:rPr>
          <w:rFonts w:eastAsia="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D2B84" w:rsidRDefault="00BC2B63" w:rsidP="000F299D">
      <w:pPr>
        <w:numPr>
          <w:ilvl w:val="0"/>
          <w:numId w:val="61"/>
        </w:numPr>
        <w:tabs>
          <w:tab w:val="left" w:pos="1013"/>
        </w:tabs>
        <w:ind w:firstLine="703"/>
        <w:rPr>
          <w:rFonts w:eastAsia="Times New Roman"/>
          <w:sz w:val="24"/>
          <w:szCs w:val="24"/>
        </w:rPr>
      </w:pPr>
      <w:r>
        <w:rPr>
          <w:rFonts w:eastAsia="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D2B84" w:rsidRDefault="00BC2B63">
      <w:pPr>
        <w:ind w:firstLine="283"/>
        <w:rPr>
          <w:rFonts w:eastAsia="Times New Roman"/>
          <w:sz w:val="24"/>
          <w:szCs w:val="24"/>
        </w:rPr>
      </w:pPr>
      <w:r>
        <w:rPr>
          <w:rFonts w:eastAsia="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D2B84" w:rsidRDefault="00BC2B63">
      <w:pPr>
        <w:ind w:firstLine="283"/>
        <w:rPr>
          <w:rFonts w:eastAsia="Times New Roman"/>
          <w:sz w:val="24"/>
          <w:szCs w:val="24"/>
        </w:rPr>
      </w:pPr>
      <w:r>
        <w:rPr>
          <w:rFonts w:eastAsia="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D2B84" w:rsidRDefault="00BC2B63">
      <w:pPr>
        <w:ind w:firstLine="283"/>
        <w:rPr>
          <w:rFonts w:eastAsia="Times New Roman"/>
          <w:sz w:val="24"/>
          <w:szCs w:val="24"/>
        </w:rPr>
      </w:pPr>
      <w:r>
        <w:rPr>
          <w:rFonts w:eastAsia="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D2B84" w:rsidRDefault="00BC2B63">
      <w:pPr>
        <w:ind w:firstLine="283"/>
        <w:rPr>
          <w:rFonts w:eastAsia="Times New Roman"/>
          <w:sz w:val="24"/>
          <w:szCs w:val="24"/>
        </w:rPr>
      </w:pPr>
      <w:r>
        <w:rPr>
          <w:rFonts w:eastAsia="Times New Roman"/>
          <w:sz w:val="24"/>
          <w:szCs w:val="24"/>
        </w:rPr>
        <w:t>оценивать ресурсы, в том числе и нематериальные (такие, как время), необходимые для достижения поставленной цели;</w:t>
      </w:r>
    </w:p>
    <w:p w:rsidR="00CD2B84" w:rsidRDefault="00BC2B63">
      <w:pPr>
        <w:ind w:firstLine="283"/>
        <w:jc w:val="both"/>
        <w:rPr>
          <w:rFonts w:eastAsia="Times New Roman"/>
          <w:sz w:val="24"/>
          <w:szCs w:val="24"/>
        </w:rPr>
      </w:pPr>
      <w:r>
        <w:rPr>
          <w:rFonts w:eastAsia="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D2B84" w:rsidRDefault="00CD2B84">
      <w:pPr>
        <w:spacing w:line="2" w:lineRule="exact"/>
        <w:rPr>
          <w:rFonts w:eastAsia="Times New Roman"/>
          <w:sz w:val="24"/>
          <w:szCs w:val="24"/>
        </w:rPr>
      </w:pPr>
    </w:p>
    <w:p w:rsidR="00CD2B84" w:rsidRDefault="00BC2B63">
      <w:pPr>
        <w:spacing w:line="239" w:lineRule="auto"/>
        <w:ind w:firstLine="283"/>
        <w:jc w:val="both"/>
        <w:rPr>
          <w:rFonts w:eastAsia="Times New Roman"/>
          <w:sz w:val="24"/>
          <w:szCs w:val="24"/>
        </w:rPr>
      </w:pPr>
      <w:r>
        <w:rPr>
          <w:rFonts w:eastAsia="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D2B84" w:rsidRDefault="00CD2B84">
      <w:pPr>
        <w:spacing w:line="1" w:lineRule="exact"/>
        <w:rPr>
          <w:rFonts w:eastAsia="Times New Roman"/>
          <w:sz w:val="24"/>
          <w:szCs w:val="24"/>
        </w:rPr>
      </w:pPr>
    </w:p>
    <w:p w:rsidR="00CD2B84" w:rsidRDefault="00BC2B63">
      <w:pPr>
        <w:ind w:firstLine="283"/>
        <w:jc w:val="both"/>
        <w:rPr>
          <w:rFonts w:eastAsia="Times New Roman"/>
          <w:sz w:val="24"/>
          <w:szCs w:val="24"/>
        </w:rPr>
      </w:pPr>
      <w:r>
        <w:rPr>
          <w:rFonts w:eastAsia="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D2B84" w:rsidRDefault="00CD2B84">
      <w:pPr>
        <w:spacing w:line="2"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CD2B84" w:rsidRDefault="00BC2B63">
      <w:pPr>
        <w:ind w:firstLine="283"/>
        <w:rPr>
          <w:rFonts w:eastAsia="Times New Roman"/>
          <w:sz w:val="24"/>
          <w:szCs w:val="24"/>
        </w:rPr>
      </w:pPr>
      <w:r>
        <w:rPr>
          <w:rFonts w:eastAsia="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CD2B84" w:rsidRDefault="00BC2B63">
      <w:pPr>
        <w:ind w:firstLine="283"/>
        <w:rPr>
          <w:rFonts w:eastAsia="Times New Roman"/>
          <w:sz w:val="24"/>
          <w:szCs w:val="24"/>
        </w:rPr>
      </w:pPr>
      <w:r>
        <w:rPr>
          <w:rFonts w:eastAsia="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CD2B84" w:rsidRDefault="00CC4246">
      <w:pPr>
        <w:spacing w:line="241" w:lineRule="auto"/>
        <w:ind w:firstLine="710"/>
        <w:jc w:val="both"/>
        <w:rPr>
          <w:rFonts w:eastAsia="Times New Roman"/>
          <w:sz w:val="24"/>
          <w:szCs w:val="24"/>
        </w:rPr>
      </w:pPr>
      <w:r w:rsidRPr="000F299D">
        <w:rPr>
          <w:rFonts w:eastAsia="Times New Roman"/>
          <w:b/>
          <w:bCs/>
          <w:sz w:val="24"/>
          <w:szCs w:val="24"/>
        </w:rPr>
        <w:t>3.</w:t>
      </w:r>
      <w:r w:rsidR="00BC2B63">
        <w:rPr>
          <w:rFonts w:eastAsia="Times New Roman"/>
          <w:b/>
          <w:bCs/>
          <w:sz w:val="24"/>
          <w:szCs w:val="24"/>
        </w:rPr>
        <w:t xml:space="preserve">1.7. </w:t>
      </w:r>
      <w:proofErr w:type="gramStart"/>
      <w:r w:rsidR="00BC2B63">
        <w:rPr>
          <w:rFonts w:eastAsia="Times New Roman"/>
          <w:b/>
          <w:bCs/>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D2B84" w:rsidRDefault="00BC2B63">
      <w:pPr>
        <w:spacing w:line="237" w:lineRule="auto"/>
        <w:ind w:firstLine="710"/>
        <w:jc w:val="both"/>
        <w:rPr>
          <w:rFonts w:eastAsia="Times New Roman"/>
          <w:sz w:val="24"/>
          <w:szCs w:val="24"/>
        </w:rPr>
      </w:pPr>
      <w:r>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CD2B84" w:rsidRDefault="00CD2B84">
      <w:pPr>
        <w:spacing w:line="3"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t>укомплектованность образовательной организации педагогическими, руководящими и иными работниками;</w:t>
      </w:r>
    </w:p>
    <w:p w:rsidR="00CD2B84" w:rsidRDefault="00BC2B63">
      <w:pPr>
        <w:ind w:left="280"/>
        <w:rPr>
          <w:rFonts w:eastAsia="Times New Roman"/>
          <w:sz w:val="24"/>
          <w:szCs w:val="24"/>
        </w:rPr>
      </w:pPr>
      <w:r>
        <w:rPr>
          <w:rFonts w:eastAsia="Times New Roman"/>
          <w:sz w:val="24"/>
          <w:szCs w:val="24"/>
        </w:rPr>
        <w:lastRenderedPageBreak/>
        <w:t>уровень квалификации педагогических и иных работников образовательной организации; непрерывность профессионального развития педагогических работников образовательной</w:t>
      </w:r>
    </w:p>
    <w:p w:rsidR="00CD2B84" w:rsidRDefault="00BC2B63">
      <w:pPr>
        <w:ind w:left="700" w:hanging="710"/>
        <w:rPr>
          <w:rFonts w:eastAsia="Times New Roman"/>
          <w:sz w:val="24"/>
          <w:szCs w:val="24"/>
        </w:rPr>
      </w:pPr>
      <w:r>
        <w:rPr>
          <w:rFonts w:eastAsia="Times New Roman"/>
          <w:sz w:val="24"/>
          <w:szCs w:val="24"/>
        </w:rPr>
        <w:t>организации, реализующей образовательную программу среднего общего образования. Педагогические кадры должны иметь необходимый уровень подготовки для реализации</w:t>
      </w:r>
    </w:p>
    <w:p w:rsidR="00CD2B84" w:rsidRDefault="00BC2B63">
      <w:pPr>
        <w:rPr>
          <w:rFonts w:eastAsia="Times New Roman"/>
          <w:sz w:val="24"/>
          <w:szCs w:val="24"/>
        </w:rPr>
      </w:pPr>
      <w:r>
        <w:rPr>
          <w:rFonts w:eastAsia="Times New Roman"/>
          <w:sz w:val="24"/>
          <w:szCs w:val="24"/>
        </w:rPr>
        <w:t>программы УУД, что может включать следующее:</w:t>
      </w:r>
    </w:p>
    <w:p w:rsidR="00CD2B84" w:rsidRDefault="00CD2B84">
      <w:pPr>
        <w:spacing w:line="2"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t>педагоги владеют представлениями о возрастных особенностях обучающихся начальной, основной и старшей школы;</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D2B84" w:rsidRDefault="00BC2B63">
      <w:pPr>
        <w:ind w:firstLine="283"/>
        <w:jc w:val="both"/>
        <w:rPr>
          <w:sz w:val="20"/>
          <w:szCs w:val="20"/>
        </w:rPr>
      </w:pPr>
      <w:r>
        <w:rPr>
          <w:rFonts w:eastAsia="Times New Roman"/>
          <w:sz w:val="24"/>
          <w:szCs w:val="24"/>
        </w:rPr>
        <w:t>педагоги осуществляют формирование УУД в рамках проектной, исследовательской деятельности;</w:t>
      </w:r>
    </w:p>
    <w:p w:rsidR="00CD2B84" w:rsidRDefault="00BC2B63">
      <w:pPr>
        <w:ind w:firstLine="283"/>
        <w:jc w:val="both"/>
        <w:rPr>
          <w:sz w:val="20"/>
          <w:szCs w:val="20"/>
        </w:rPr>
      </w:pPr>
      <w:r>
        <w:rPr>
          <w:rFonts w:eastAsia="Times New Roman"/>
          <w:sz w:val="24"/>
          <w:szCs w:val="24"/>
        </w:rPr>
        <w:t>характер взаимодействия педагога и обучающегося не противоречит представлениям об условиях формирования УУД;</w:t>
      </w:r>
    </w:p>
    <w:p w:rsidR="00CD2B84" w:rsidRDefault="00BC2B63">
      <w:pPr>
        <w:ind w:firstLine="283"/>
        <w:jc w:val="both"/>
        <w:rPr>
          <w:sz w:val="20"/>
          <w:szCs w:val="20"/>
        </w:rPr>
      </w:pPr>
      <w:r>
        <w:rPr>
          <w:rFonts w:eastAsia="Times New Roman"/>
          <w:sz w:val="24"/>
          <w:szCs w:val="24"/>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Pr>
          <w:rFonts w:eastAsia="Times New Roman"/>
          <w:sz w:val="24"/>
          <w:szCs w:val="24"/>
        </w:rPr>
        <w:t>обучающихся</w:t>
      </w:r>
      <w:proofErr w:type="gramEnd"/>
      <w:r>
        <w:rPr>
          <w:rFonts w:eastAsia="Times New Roman"/>
          <w:sz w:val="24"/>
          <w:szCs w:val="24"/>
        </w:rPr>
        <w:t>;</w:t>
      </w:r>
    </w:p>
    <w:p w:rsidR="00CD2B84" w:rsidRDefault="00BC2B63">
      <w:pPr>
        <w:ind w:firstLine="283"/>
        <w:jc w:val="both"/>
        <w:rPr>
          <w:sz w:val="20"/>
          <w:szCs w:val="20"/>
        </w:rPr>
      </w:pPr>
      <w:r>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CD2B84" w:rsidRDefault="00BC2B63">
      <w:pPr>
        <w:spacing w:line="239" w:lineRule="auto"/>
        <w:ind w:firstLine="710"/>
        <w:jc w:val="both"/>
        <w:rPr>
          <w:sz w:val="20"/>
          <w:szCs w:val="20"/>
        </w:rPr>
      </w:pPr>
      <w:r>
        <w:rPr>
          <w:rFonts w:eastAsia="Times New Roman"/>
          <w:sz w:val="24"/>
          <w:szCs w:val="24"/>
        </w:rPr>
        <w:t xml:space="preserve">Наряду с </w:t>
      </w:r>
      <w:proofErr w:type="gramStart"/>
      <w:r>
        <w:rPr>
          <w:rFonts w:eastAsia="Times New Roman"/>
          <w:sz w:val="24"/>
          <w:szCs w:val="24"/>
        </w:rPr>
        <w:t>общими</w:t>
      </w:r>
      <w:proofErr w:type="gramEnd"/>
      <w:r>
        <w:rPr>
          <w:rFonts w:eastAsia="Times New Roman"/>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D2B84" w:rsidRDefault="00CD2B84">
      <w:pPr>
        <w:spacing w:line="1" w:lineRule="exact"/>
        <w:rPr>
          <w:sz w:val="20"/>
          <w:szCs w:val="20"/>
        </w:rPr>
      </w:pPr>
    </w:p>
    <w:p w:rsidR="00CD2B84" w:rsidRDefault="00BC2B63">
      <w:pPr>
        <w:ind w:firstLine="283"/>
        <w:jc w:val="both"/>
        <w:rPr>
          <w:sz w:val="20"/>
          <w:szCs w:val="20"/>
        </w:rPr>
      </w:pPr>
      <w:r>
        <w:rPr>
          <w:rFonts w:eastAsia="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D2B84" w:rsidRDefault="00BC2B63">
      <w:pPr>
        <w:ind w:firstLine="283"/>
        <w:jc w:val="both"/>
        <w:rPr>
          <w:sz w:val="20"/>
          <w:szCs w:val="20"/>
        </w:rPr>
      </w:pPr>
      <w:r>
        <w:rPr>
          <w:rFonts w:eastAsia="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Pr>
          <w:rFonts w:eastAsia="Times New Roman"/>
          <w:sz w:val="24"/>
          <w:szCs w:val="24"/>
        </w:rPr>
        <w:t>обучающимся</w:t>
      </w:r>
      <w:proofErr w:type="gramEnd"/>
      <w:r>
        <w:rPr>
          <w:rFonts w:eastAsia="Times New Roman"/>
          <w:sz w:val="24"/>
          <w:szCs w:val="24"/>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D2B84" w:rsidRDefault="00CD2B84">
      <w:pPr>
        <w:spacing w:line="3" w:lineRule="exact"/>
        <w:rPr>
          <w:sz w:val="20"/>
          <w:szCs w:val="20"/>
        </w:rPr>
      </w:pPr>
    </w:p>
    <w:p w:rsidR="00CD2B84" w:rsidRDefault="00BC2B63">
      <w:pPr>
        <w:spacing w:line="239" w:lineRule="auto"/>
        <w:ind w:firstLine="283"/>
        <w:jc w:val="both"/>
        <w:rPr>
          <w:sz w:val="20"/>
          <w:szCs w:val="20"/>
        </w:rPr>
      </w:pPr>
      <w:r>
        <w:rPr>
          <w:rFonts w:eastAsia="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D2B84" w:rsidRDefault="00CD2B84">
      <w:pPr>
        <w:spacing w:line="1" w:lineRule="exact"/>
        <w:rPr>
          <w:sz w:val="20"/>
          <w:szCs w:val="20"/>
        </w:rPr>
      </w:pPr>
    </w:p>
    <w:p w:rsidR="00CD2B84" w:rsidRDefault="00BC2B63">
      <w:pPr>
        <w:ind w:firstLine="283"/>
        <w:jc w:val="both"/>
        <w:rPr>
          <w:sz w:val="20"/>
          <w:szCs w:val="20"/>
        </w:rPr>
      </w:pPr>
      <w:r>
        <w:rPr>
          <w:rFonts w:eastAsia="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D2B84" w:rsidRDefault="00BC2B63">
      <w:pPr>
        <w:ind w:firstLine="283"/>
        <w:jc w:val="both"/>
        <w:rPr>
          <w:sz w:val="20"/>
          <w:szCs w:val="20"/>
        </w:rPr>
      </w:pPr>
      <w:r>
        <w:rPr>
          <w:rFonts w:eastAsia="Times New Roman"/>
          <w:sz w:val="24"/>
          <w:szCs w:val="24"/>
        </w:rPr>
        <w:t xml:space="preserve">обеспечение возможности вовлечения </w:t>
      </w:r>
      <w:proofErr w:type="gramStart"/>
      <w:r>
        <w:rPr>
          <w:rFonts w:eastAsia="Times New Roman"/>
          <w:sz w:val="24"/>
          <w:szCs w:val="24"/>
        </w:rPr>
        <w:t>обучающихся</w:t>
      </w:r>
      <w:proofErr w:type="gramEnd"/>
      <w:r>
        <w:rPr>
          <w:rFonts w:eastAsia="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CD2B84" w:rsidRDefault="00BC2B63">
      <w:pPr>
        <w:ind w:firstLine="283"/>
        <w:jc w:val="both"/>
        <w:rPr>
          <w:sz w:val="20"/>
          <w:szCs w:val="20"/>
        </w:rPr>
      </w:pPr>
      <w:r>
        <w:rPr>
          <w:rFonts w:eastAsia="Times New Roman"/>
          <w:sz w:val="24"/>
          <w:szCs w:val="24"/>
        </w:rPr>
        <w:t xml:space="preserve">обеспечение возможности вовлечения </w:t>
      </w:r>
      <w:proofErr w:type="gramStart"/>
      <w:r>
        <w:rPr>
          <w:rFonts w:eastAsia="Times New Roman"/>
          <w:sz w:val="24"/>
          <w:szCs w:val="24"/>
        </w:rPr>
        <w:t>обучающихся</w:t>
      </w:r>
      <w:proofErr w:type="gramEnd"/>
      <w:r>
        <w:rPr>
          <w:rFonts w:eastAsia="Times New Roman"/>
          <w:sz w:val="24"/>
          <w:szCs w:val="24"/>
        </w:rPr>
        <w:t xml:space="preserve"> в разнообразную исследовательскую деятельность;</w:t>
      </w:r>
    </w:p>
    <w:p w:rsidR="00CD2B84" w:rsidRDefault="00BC2B63">
      <w:pPr>
        <w:ind w:firstLine="283"/>
        <w:jc w:val="both"/>
        <w:rPr>
          <w:sz w:val="20"/>
          <w:szCs w:val="20"/>
        </w:rPr>
      </w:pPr>
      <w:r>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D2B84" w:rsidRDefault="00BC2B63" w:rsidP="000F299D">
      <w:pPr>
        <w:numPr>
          <w:ilvl w:val="0"/>
          <w:numId w:val="62"/>
        </w:numPr>
        <w:tabs>
          <w:tab w:val="left" w:pos="1094"/>
        </w:tabs>
        <w:ind w:firstLine="703"/>
        <w:jc w:val="both"/>
        <w:rPr>
          <w:rFonts w:eastAsia="Times New Roman"/>
          <w:sz w:val="24"/>
          <w:szCs w:val="24"/>
        </w:rPr>
      </w:pPr>
      <w:r>
        <w:rPr>
          <w:rFonts w:eastAsia="Times New Roman"/>
          <w:sz w:val="24"/>
          <w:szCs w:val="24"/>
        </w:rPr>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Pr>
          <w:rFonts w:eastAsia="Times New Roman"/>
          <w:sz w:val="24"/>
          <w:szCs w:val="24"/>
        </w:rPr>
        <w:t>организации</w:t>
      </w:r>
      <w:proofErr w:type="gramEnd"/>
      <w:r>
        <w:rPr>
          <w:rFonts w:eastAsia="Times New Roman"/>
          <w:sz w:val="24"/>
          <w:szCs w:val="24"/>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D2B84" w:rsidRDefault="00BC2B63" w:rsidP="00A26186">
      <w:pPr>
        <w:spacing w:line="239" w:lineRule="auto"/>
        <w:ind w:firstLine="710"/>
        <w:jc w:val="both"/>
        <w:rPr>
          <w:sz w:val="20"/>
          <w:szCs w:val="20"/>
        </w:rPr>
      </w:pPr>
      <w:r>
        <w:rPr>
          <w:rFonts w:eastAsia="Times New Roman"/>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w:t>
      </w:r>
      <w:r>
        <w:rPr>
          <w:rFonts w:eastAsia="Times New Roman"/>
          <w:sz w:val="24"/>
          <w:szCs w:val="24"/>
        </w:rPr>
        <w:lastRenderedPageBreak/>
        <w:t>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D2B84" w:rsidRDefault="00BC2B63">
      <w:pPr>
        <w:ind w:left="7" w:firstLine="710"/>
        <w:jc w:val="both"/>
        <w:rPr>
          <w:sz w:val="20"/>
          <w:szCs w:val="20"/>
        </w:rPr>
      </w:pPr>
      <w:proofErr w:type="gramStart"/>
      <w:r>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D2B84" w:rsidRDefault="00CC4246">
      <w:pPr>
        <w:spacing w:line="242" w:lineRule="auto"/>
        <w:ind w:left="7" w:firstLine="710"/>
        <w:jc w:val="both"/>
        <w:rPr>
          <w:sz w:val="20"/>
          <w:szCs w:val="20"/>
        </w:rPr>
      </w:pPr>
      <w:r w:rsidRPr="000F299D">
        <w:rPr>
          <w:rFonts w:eastAsia="Times New Roman"/>
          <w:b/>
          <w:bCs/>
          <w:sz w:val="24"/>
          <w:szCs w:val="24"/>
        </w:rPr>
        <w:t>3</w:t>
      </w:r>
      <w:r w:rsidR="00BC2B63">
        <w:rPr>
          <w:rFonts w:eastAsia="Times New Roman"/>
          <w:b/>
          <w:bCs/>
          <w:sz w:val="24"/>
          <w:szCs w:val="24"/>
        </w:rPr>
        <w:t xml:space="preserve">.1.8. Методика и инструментарий оценки успешности освоения и применения </w:t>
      </w:r>
      <w:proofErr w:type="gramStart"/>
      <w:r w:rsidR="00BC2B63">
        <w:rPr>
          <w:rFonts w:eastAsia="Times New Roman"/>
          <w:b/>
          <w:bCs/>
          <w:sz w:val="24"/>
          <w:szCs w:val="24"/>
        </w:rPr>
        <w:t>обучающимися</w:t>
      </w:r>
      <w:proofErr w:type="gramEnd"/>
      <w:r w:rsidR="00BC2B63">
        <w:rPr>
          <w:rFonts w:eastAsia="Times New Roman"/>
          <w:b/>
          <w:bCs/>
          <w:sz w:val="24"/>
          <w:szCs w:val="24"/>
        </w:rPr>
        <w:t xml:space="preserve"> универсальных учебных действий</w:t>
      </w:r>
    </w:p>
    <w:p w:rsidR="00CD2B84" w:rsidRDefault="00BC2B63">
      <w:pPr>
        <w:spacing w:line="239" w:lineRule="auto"/>
        <w:ind w:left="7" w:firstLine="710"/>
        <w:jc w:val="both"/>
        <w:rPr>
          <w:sz w:val="20"/>
          <w:szCs w:val="20"/>
        </w:rPr>
      </w:pPr>
      <w:r>
        <w:rPr>
          <w:rFonts w:eastAsia="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защита реализованного проекта, представление учебно-исследовательской работы).</w:t>
      </w:r>
    </w:p>
    <w:p w:rsidR="00CD2B84" w:rsidRDefault="00CD2B84">
      <w:pPr>
        <w:spacing w:line="3" w:lineRule="exact"/>
        <w:rPr>
          <w:sz w:val="20"/>
          <w:szCs w:val="20"/>
        </w:rPr>
      </w:pPr>
    </w:p>
    <w:p w:rsidR="00CD2B84" w:rsidRDefault="00BC2B63">
      <w:pPr>
        <w:spacing w:line="242" w:lineRule="auto"/>
        <w:ind w:left="7" w:firstLine="710"/>
        <w:jc w:val="both"/>
        <w:rPr>
          <w:sz w:val="20"/>
          <w:szCs w:val="20"/>
        </w:rPr>
      </w:pPr>
      <w:r>
        <w:rPr>
          <w:rFonts w:eastAsia="Times New Roman"/>
          <w:b/>
          <w:bCs/>
          <w:sz w:val="24"/>
          <w:szCs w:val="24"/>
        </w:rPr>
        <w:t xml:space="preserve">Образовательное событие как формат оценки успешности освоения и применения </w:t>
      </w:r>
      <w:proofErr w:type="gramStart"/>
      <w:r>
        <w:rPr>
          <w:rFonts w:eastAsia="Times New Roman"/>
          <w:b/>
          <w:bCs/>
          <w:sz w:val="24"/>
          <w:szCs w:val="24"/>
        </w:rPr>
        <w:t>обучающимися</w:t>
      </w:r>
      <w:proofErr w:type="gramEnd"/>
      <w:r>
        <w:rPr>
          <w:rFonts w:eastAsia="Times New Roman"/>
          <w:b/>
          <w:bCs/>
          <w:sz w:val="24"/>
          <w:szCs w:val="24"/>
        </w:rPr>
        <w:t xml:space="preserve"> универсальных учебных действий</w:t>
      </w:r>
    </w:p>
    <w:p w:rsidR="00CD2B84" w:rsidRDefault="00BC2B63">
      <w:pPr>
        <w:spacing w:line="233" w:lineRule="auto"/>
        <w:ind w:left="287"/>
        <w:rPr>
          <w:sz w:val="20"/>
          <w:szCs w:val="20"/>
        </w:rPr>
      </w:pPr>
      <w:r>
        <w:rPr>
          <w:rFonts w:eastAsia="Times New Roman"/>
          <w:sz w:val="24"/>
          <w:szCs w:val="24"/>
        </w:rPr>
        <w:t>Материал образовательного события должен носить полидисциплинарный характер;</w:t>
      </w:r>
    </w:p>
    <w:p w:rsidR="00CD2B84" w:rsidRDefault="00CD2B84">
      <w:pPr>
        <w:spacing w:line="1" w:lineRule="exact"/>
        <w:rPr>
          <w:sz w:val="20"/>
          <w:szCs w:val="20"/>
        </w:rPr>
      </w:pPr>
    </w:p>
    <w:p w:rsidR="00CD2B84" w:rsidRDefault="00BC2B63" w:rsidP="000F299D">
      <w:pPr>
        <w:numPr>
          <w:ilvl w:val="1"/>
          <w:numId w:val="63"/>
        </w:numPr>
        <w:tabs>
          <w:tab w:val="left" w:pos="468"/>
        </w:tabs>
        <w:ind w:left="7" w:firstLine="276"/>
        <w:jc w:val="both"/>
        <w:rPr>
          <w:rFonts w:eastAsia="Times New Roman"/>
          <w:sz w:val="24"/>
          <w:szCs w:val="24"/>
        </w:rPr>
      </w:pPr>
      <w:proofErr w:type="gramStart"/>
      <w:r>
        <w:rPr>
          <w:rFonts w:eastAsia="Times New Roman"/>
          <w:sz w:val="24"/>
          <w:szCs w:val="24"/>
        </w:rPr>
        <w:t>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roofErr w:type="gramEnd"/>
    </w:p>
    <w:p w:rsidR="00CD2B84" w:rsidRDefault="00CD2B84">
      <w:pPr>
        <w:spacing w:line="2" w:lineRule="exact"/>
        <w:rPr>
          <w:rFonts w:eastAsia="Times New Roman"/>
          <w:sz w:val="24"/>
          <w:szCs w:val="24"/>
        </w:rPr>
      </w:pPr>
    </w:p>
    <w:p w:rsidR="00CD2B84" w:rsidRDefault="00BC2B63" w:rsidP="000F299D">
      <w:pPr>
        <w:numPr>
          <w:ilvl w:val="1"/>
          <w:numId w:val="63"/>
        </w:numPr>
        <w:tabs>
          <w:tab w:val="left" w:pos="540"/>
        </w:tabs>
        <w:spacing w:line="239" w:lineRule="auto"/>
        <w:ind w:left="7" w:firstLine="276"/>
        <w:jc w:val="both"/>
        <w:rPr>
          <w:rFonts w:eastAsia="Times New Roman"/>
          <w:sz w:val="24"/>
          <w:szCs w:val="24"/>
        </w:rPr>
      </w:pPr>
      <w:proofErr w:type="gramStart"/>
      <w:r>
        <w:rPr>
          <w:rFonts w:eastAsia="Times New Roman"/>
          <w:sz w:val="24"/>
          <w:szCs w:val="24"/>
        </w:rPr>
        <w:t>событии</w:t>
      </w:r>
      <w:proofErr w:type="gramEnd"/>
      <w:r>
        <w:rPr>
          <w:rFonts w:eastAsia="Times New Roman"/>
          <w:sz w:val="24"/>
          <w:szCs w:val="24"/>
        </w:rPr>
        <w:t xml:space="preserve">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D2B84" w:rsidRDefault="00CD2B84">
      <w:pPr>
        <w:spacing w:line="1" w:lineRule="exact"/>
        <w:rPr>
          <w:rFonts w:eastAsia="Times New Roman"/>
          <w:sz w:val="24"/>
          <w:szCs w:val="24"/>
        </w:rPr>
      </w:pPr>
    </w:p>
    <w:p w:rsidR="00CD2B84" w:rsidRDefault="00BC2B63">
      <w:pPr>
        <w:ind w:left="7" w:firstLine="283"/>
        <w:jc w:val="both"/>
        <w:rPr>
          <w:rFonts w:eastAsia="Times New Roman"/>
          <w:sz w:val="24"/>
          <w:szCs w:val="24"/>
        </w:rPr>
      </w:pPr>
      <w:r>
        <w:rPr>
          <w:rFonts w:eastAsia="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w:t>
      </w:r>
    </w:p>
    <w:p w:rsidR="00CD2B84" w:rsidRDefault="00BC2B63" w:rsidP="000F299D">
      <w:pPr>
        <w:numPr>
          <w:ilvl w:val="0"/>
          <w:numId w:val="63"/>
        </w:numPr>
        <w:tabs>
          <w:tab w:val="left" w:pos="187"/>
        </w:tabs>
        <w:ind w:left="187" w:hanging="187"/>
        <w:rPr>
          <w:rFonts w:eastAsia="Times New Roman"/>
          <w:sz w:val="24"/>
          <w:szCs w:val="24"/>
        </w:rPr>
      </w:pPr>
      <w:r>
        <w:rPr>
          <w:rFonts w:eastAsia="Times New Roman"/>
          <w:sz w:val="24"/>
          <w:szCs w:val="24"/>
        </w:rPr>
        <w:t>итоговых результатов работы, стендовые доклады, дебаты и т.п.</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CD2B84" w:rsidRDefault="00BC2B63">
      <w:pPr>
        <w:ind w:left="7" w:firstLine="283"/>
        <w:jc w:val="both"/>
        <w:rPr>
          <w:sz w:val="20"/>
          <w:szCs w:val="20"/>
        </w:rPr>
      </w:pPr>
      <w:r>
        <w:rPr>
          <w:rFonts w:eastAsia="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D2B84" w:rsidRDefault="00BC2B63">
      <w:pPr>
        <w:spacing w:line="239" w:lineRule="auto"/>
        <w:ind w:left="7" w:firstLine="283"/>
        <w:jc w:val="both"/>
        <w:rPr>
          <w:sz w:val="20"/>
          <w:szCs w:val="20"/>
        </w:rPr>
      </w:pPr>
      <w:r>
        <w:rPr>
          <w:rFonts w:eastAsia="Times New Roman"/>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Pr>
          <w:rFonts w:eastAsia="Times New Roman"/>
          <w:sz w:val="24"/>
          <w:szCs w:val="24"/>
        </w:rPr>
        <w:t>обучающихся</w:t>
      </w:r>
      <w:proofErr w:type="gramEnd"/>
      <w:r>
        <w:rPr>
          <w:rFonts w:eastAsia="Times New Roman"/>
          <w:sz w:val="24"/>
          <w:szCs w:val="24"/>
        </w:rPr>
        <w:t xml:space="preserve"> должны разрабатываться и обсуждаться с самими старшеклассниками;</w:t>
      </w:r>
    </w:p>
    <w:p w:rsidR="00CD2B84" w:rsidRDefault="00CD2B84">
      <w:pPr>
        <w:spacing w:line="3" w:lineRule="exact"/>
        <w:rPr>
          <w:sz w:val="20"/>
          <w:szCs w:val="20"/>
        </w:rPr>
      </w:pPr>
    </w:p>
    <w:p w:rsidR="00CD2B84" w:rsidRDefault="00BC2B63">
      <w:pPr>
        <w:ind w:left="7" w:firstLine="283"/>
        <w:jc w:val="both"/>
        <w:rPr>
          <w:sz w:val="20"/>
          <w:szCs w:val="20"/>
        </w:rPr>
      </w:pPr>
      <w:r>
        <w:rPr>
          <w:rFonts w:eastAsia="Times New Roman"/>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Pr>
          <w:rFonts w:eastAsia="Times New Roman"/>
          <w:sz w:val="24"/>
          <w:szCs w:val="24"/>
        </w:rPr>
        <w:t>исходя из каких принципов ставится</w:t>
      </w:r>
      <w:proofErr w:type="gramEnd"/>
      <w:r>
        <w:rPr>
          <w:rFonts w:eastAsia="Times New Roman"/>
          <w:sz w:val="24"/>
          <w:szCs w:val="24"/>
        </w:rPr>
        <w:t xml:space="preserve"> то или иное количество баллов;</w:t>
      </w:r>
    </w:p>
    <w:p w:rsidR="00A26186" w:rsidRDefault="00BC2B63" w:rsidP="00A26186">
      <w:pPr>
        <w:ind w:left="7" w:firstLine="283"/>
        <w:jc w:val="both"/>
        <w:rPr>
          <w:rFonts w:eastAsia="Times New Roman"/>
          <w:sz w:val="24"/>
          <w:szCs w:val="24"/>
        </w:rPr>
      </w:pPr>
      <w:r>
        <w:rPr>
          <w:rFonts w:eastAsia="Times New Roman"/>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w:t>
      </w:r>
    </w:p>
    <w:p w:rsidR="00CD2B84" w:rsidRDefault="00BC2B63" w:rsidP="00A26186">
      <w:pPr>
        <w:tabs>
          <w:tab w:val="left" w:pos="526"/>
        </w:tabs>
        <w:spacing w:line="246" w:lineRule="auto"/>
        <w:ind w:left="283"/>
        <w:jc w:val="both"/>
        <w:rPr>
          <w:rFonts w:eastAsia="Times New Roman"/>
          <w:sz w:val="24"/>
          <w:szCs w:val="24"/>
        </w:rPr>
      </w:pPr>
      <w:r>
        <w:rPr>
          <w:rFonts w:eastAsia="Times New Roman"/>
          <w:sz w:val="24"/>
          <w:szCs w:val="24"/>
        </w:rPr>
        <w:t xml:space="preserve">В качестве инструмента самооценки </w:t>
      </w:r>
      <w:proofErr w:type="gramStart"/>
      <w:r>
        <w:rPr>
          <w:rFonts w:eastAsia="Times New Roman"/>
          <w:sz w:val="24"/>
          <w:szCs w:val="24"/>
        </w:rPr>
        <w:t>обучающихся</w:t>
      </w:r>
      <w:proofErr w:type="gramEnd"/>
      <w:r>
        <w:rPr>
          <w:rFonts w:eastAsia="Times New Roman"/>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CD2B84" w:rsidRDefault="00CD2B84">
      <w:pPr>
        <w:spacing w:line="1" w:lineRule="exact"/>
        <w:rPr>
          <w:rFonts w:eastAsia="Times New Roman"/>
          <w:sz w:val="24"/>
          <w:szCs w:val="24"/>
        </w:rPr>
      </w:pPr>
    </w:p>
    <w:p w:rsidR="00CD2B84" w:rsidRDefault="00BC2B63">
      <w:pPr>
        <w:spacing w:line="242" w:lineRule="auto"/>
        <w:ind w:left="7" w:firstLine="710"/>
        <w:rPr>
          <w:rFonts w:eastAsia="Times New Roman"/>
          <w:sz w:val="24"/>
          <w:szCs w:val="24"/>
        </w:rPr>
      </w:pPr>
      <w:r>
        <w:rPr>
          <w:rFonts w:eastAsia="Times New Roman"/>
          <w:b/>
          <w:bCs/>
          <w:sz w:val="24"/>
          <w:szCs w:val="24"/>
        </w:rPr>
        <w:t xml:space="preserve">Защита проекта как формат оценки успешности освоения и применения </w:t>
      </w:r>
      <w:proofErr w:type="gramStart"/>
      <w:r>
        <w:rPr>
          <w:rFonts w:eastAsia="Times New Roman"/>
          <w:b/>
          <w:bCs/>
          <w:sz w:val="24"/>
          <w:szCs w:val="24"/>
        </w:rPr>
        <w:t>обучающимися</w:t>
      </w:r>
      <w:proofErr w:type="gramEnd"/>
      <w:r>
        <w:rPr>
          <w:rFonts w:eastAsia="Times New Roman"/>
          <w:b/>
          <w:bCs/>
          <w:sz w:val="24"/>
          <w:szCs w:val="24"/>
        </w:rPr>
        <w:t xml:space="preserve"> универсальных учебных действий</w:t>
      </w:r>
    </w:p>
    <w:p w:rsidR="00CD2B84" w:rsidRDefault="00BC2B63">
      <w:pPr>
        <w:spacing w:line="237" w:lineRule="auto"/>
        <w:ind w:left="287" w:right="1880" w:firstLine="427"/>
        <w:rPr>
          <w:rFonts w:eastAsia="Times New Roman"/>
          <w:sz w:val="24"/>
          <w:szCs w:val="24"/>
        </w:rPr>
      </w:pPr>
      <w:r>
        <w:rPr>
          <w:rFonts w:eastAsia="Times New Roman"/>
          <w:sz w:val="24"/>
          <w:szCs w:val="24"/>
        </w:rPr>
        <w:t>Публично должны быть представлены два элемента проектной работы: защита темы проекта (проектной идеи); защита реализованного проекта.</w:t>
      </w:r>
    </w:p>
    <w:p w:rsidR="00CD2B84" w:rsidRDefault="00CD2B84">
      <w:pPr>
        <w:spacing w:line="3" w:lineRule="exact"/>
        <w:rPr>
          <w:rFonts w:eastAsia="Times New Roman"/>
          <w:sz w:val="24"/>
          <w:szCs w:val="24"/>
        </w:rPr>
      </w:pPr>
    </w:p>
    <w:p w:rsidR="00CD2B84" w:rsidRDefault="00BC2B63">
      <w:pPr>
        <w:ind w:left="287" w:firstLine="427"/>
        <w:rPr>
          <w:rFonts w:eastAsia="Times New Roman"/>
          <w:sz w:val="24"/>
          <w:szCs w:val="24"/>
        </w:rPr>
      </w:pPr>
      <w:r>
        <w:rPr>
          <w:rFonts w:eastAsia="Times New Roman"/>
          <w:sz w:val="24"/>
          <w:szCs w:val="24"/>
        </w:rPr>
        <w:t xml:space="preserve">На защите темы проекта (проектной идеи) с обучающимся должны быть обсуждены: актуальность проекта; положительные эффекты от реализации проекта, важные как для самого автора, так и </w:t>
      </w:r>
      <w:proofErr w:type="gramStart"/>
      <w:r>
        <w:rPr>
          <w:rFonts w:eastAsia="Times New Roman"/>
          <w:sz w:val="24"/>
          <w:szCs w:val="24"/>
        </w:rPr>
        <w:t>для</w:t>
      </w:r>
      <w:proofErr w:type="gramEnd"/>
    </w:p>
    <w:p w:rsidR="00CD2B84" w:rsidRDefault="00CD2B84">
      <w:pPr>
        <w:spacing w:line="2" w:lineRule="exact"/>
        <w:rPr>
          <w:rFonts w:eastAsia="Times New Roman"/>
          <w:sz w:val="24"/>
          <w:szCs w:val="24"/>
        </w:rPr>
      </w:pPr>
    </w:p>
    <w:p w:rsidR="00CD2B84" w:rsidRDefault="00BC2B63">
      <w:pPr>
        <w:ind w:left="287" w:hanging="283"/>
        <w:rPr>
          <w:rFonts w:eastAsia="Times New Roman"/>
          <w:sz w:val="24"/>
          <w:szCs w:val="24"/>
        </w:rPr>
      </w:pPr>
      <w:r>
        <w:rPr>
          <w:rFonts w:eastAsia="Times New Roman"/>
          <w:sz w:val="24"/>
          <w:szCs w:val="24"/>
        </w:rPr>
        <w:lastRenderedPageBreak/>
        <w:t>других людей; ресурсы (как материальные, так и нематериальные), необходимые для реализации проекта,</w:t>
      </w:r>
    </w:p>
    <w:p w:rsidR="00CD2B84" w:rsidRDefault="00BC2B63">
      <w:pPr>
        <w:ind w:left="287" w:hanging="283"/>
        <w:rPr>
          <w:rFonts w:eastAsia="Times New Roman"/>
          <w:sz w:val="24"/>
          <w:szCs w:val="24"/>
        </w:rPr>
      </w:pPr>
      <w:r>
        <w:rPr>
          <w:rFonts w:eastAsia="Times New Roman"/>
          <w:sz w:val="24"/>
          <w:szCs w:val="24"/>
        </w:rPr>
        <w:t>возможные источники ресурсов; риски реализации проекта и сложности, которые ожидают обучающегося при реализации</w:t>
      </w:r>
    </w:p>
    <w:p w:rsidR="00CD2B84" w:rsidRDefault="00BC2B63">
      <w:pPr>
        <w:spacing w:line="237" w:lineRule="auto"/>
        <w:ind w:left="7"/>
        <w:rPr>
          <w:rFonts w:eastAsia="Times New Roman"/>
          <w:sz w:val="24"/>
          <w:szCs w:val="24"/>
        </w:rPr>
      </w:pPr>
      <w:r>
        <w:rPr>
          <w:rFonts w:eastAsia="Times New Roman"/>
          <w:sz w:val="24"/>
          <w:szCs w:val="24"/>
        </w:rPr>
        <w:t>данного проекта;</w:t>
      </w:r>
    </w:p>
    <w:p w:rsidR="00CD2B84" w:rsidRDefault="00CD2B84">
      <w:pPr>
        <w:spacing w:line="1" w:lineRule="exact"/>
        <w:rPr>
          <w:rFonts w:eastAsia="Times New Roman"/>
          <w:sz w:val="24"/>
          <w:szCs w:val="24"/>
        </w:rPr>
      </w:pPr>
    </w:p>
    <w:p w:rsidR="00CD2B84" w:rsidRDefault="00BC2B63" w:rsidP="000F299D">
      <w:pPr>
        <w:numPr>
          <w:ilvl w:val="2"/>
          <w:numId w:val="64"/>
        </w:numPr>
        <w:tabs>
          <w:tab w:val="left" w:pos="1025"/>
        </w:tabs>
        <w:ind w:left="7" w:firstLine="703"/>
        <w:jc w:val="both"/>
        <w:rPr>
          <w:rFonts w:eastAsia="Times New Roman"/>
          <w:sz w:val="24"/>
          <w:szCs w:val="24"/>
        </w:rPr>
      </w:pPr>
      <w:r>
        <w:rPr>
          <w:rFonts w:eastAsia="Times New Roman"/>
          <w:sz w:val="24"/>
          <w:szCs w:val="24"/>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Pr>
          <w:rFonts w:eastAsia="Times New Roman"/>
          <w:sz w:val="24"/>
          <w:szCs w:val="24"/>
        </w:rPr>
        <w:t>обучающемуся</w:t>
      </w:r>
      <w:proofErr w:type="gramEnd"/>
      <w:r>
        <w:rPr>
          <w:rFonts w:eastAsia="Times New Roman"/>
          <w:sz w:val="24"/>
          <w:szCs w:val="24"/>
        </w:rPr>
        <w:t xml:space="preserve"> предпринять реальное проектное действие.</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CD2B84" w:rsidRDefault="00BC2B63">
      <w:pPr>
        <w:spacing w:line="237" w:lineRule="auto"/>
        <w:ind w:left="707"/>
        <w:rPr>
          <w:rFonts w:eastAsia="Times New Roman"/>
          <w:sz w:val="24"/>
          <w:szCs w:val="24"/>
        </w:rPr>
      </w:pPr>
      <w:r>
        <w:rPr>
          <w:rFonts w:eastAsia="Times New Roman"/>
          <w:sz w:val="24"/>
          <w:szCs w:val="24"/>
        </w:rPr>
        <w:t>1. Тема и краткое описание сути проекта.</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2. Актуальность проекта.</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3. Положительные эффекты от реализации проекта, которые получат как сам автор, так и другие люди.</w:t>
      </w:r>
    </w:p>
    <w:p w:rsidR="00CD2B84" w:rsidRDefault="00BC2B63">
      <w:pPr>
        <w:ind w:left="7" w:firstLine="710"/>
        <w:rPr>
          <w:rFonts w:eastAsia="Times New Roman"/>
          <w:sz w:val="24"/>
          <w:szCs w:val="24"/>
        </w:rPr>
      </w:pPr>
      <w:r>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CD2B84" w:rsidRDefault="00BC2B63">
      <w:pPr>
        <w:spacing w:line="237" w:lineRule="auto"/>
        <w:ind w:left="707"/>
        <w:rPr>
          <w:rFonts w:eastAsia="Times New Roman"/>
          <w:sz w:val="24"/>
          <w:szCs w:val="24"/>
        </w:rPr>
      </w:pPr>
      <w:r>
        <w:rPr>
          <w:rFonts w:eastAsia="Times New Roman"/>
          <w:sz w:val="24"/>
          <w:szCs w:val="24"/>
        </w:rPr>
        <w:t>5. Ход реализации проекта.</w:t>
      </w:r>
    </w:p>
    <w:p w:rsidR="00CD2B84" w:rsidRDefault="00CD2B84">
      <w:pPr>
        <w:spacing w:line="1"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 xml:space="preserve">6. Риски реализации проекта и сложности, которые </w:t>
      </w:r>
      <w:proofErr w:type="gramStart"/>
      <w:r>
        <w:rPr>
          <w:rFonts w:eastAsia="Times New Roman"/>
          <w:sz w:val="24"/>
          <w:szCs w:val="24"/>
        </w:rPr>
        <w:t>обучающемуся</w:t>
      </w:r>
      <w:proofErr w:type="gramEnd"/>
      <w:r>
        <w:rPr>
          <w:rFonts w:eastAsia="Times New Roman"/>
          <w:sz w:val="24"/>
          <w:szCs w:val="24"/>
        </w:rPr>
        <w:t xml:space="preserve"> удалось преодолеть в ходе его реализации.</w:t>
      </w:r>
    </w:p>
    <w:p w:rsidR="00CD2B84" w:rsidRDefault="00BC2B63">
      <w:pPr>
        <w:ind w:left="707"/>
        <w:rPr>
          <w:rFonts w:eastAsia="Times New Roman"/>
          <w:sz w:val="24"/>
          <w:szCs w:val="24"/>
        </w:rPr>
      </w:pPr>
      <w:r>
        <w:rPr>
          <w:rFonts w:eastAsia="Times New Roman"/>
          <w:sz w:val="24"/>
          <w:szCs w:val="24"/>
        </w:rPr>
        <w:t>Проектная работа должна быть обеспечена тьюторским (кураторским) сопровождением.</w:t>
      </w:r>
    </w:p>
    <w:p w:rsidR="00CD2B84" w:rsidRDefault="00CD2B84">
      <w:pPr>
        <w:spacing w:line="2" w:lineRule="exact"/>
        <w:rPr>
          <w:rFonts w:eastAsia="Times New Roman"/>
          <w:sz w:val="24"/>
          <w:szCs w:val="24"/>
        </w:rPr>
      </w:pPr>
    </w:p>
    <w:p w:rsidR="00CD2B84" w:rsidRDefault="00BC2B63" w:rsidP="000F299D">
      <w:pPr>
        <w:numPr>
          <w:ilvl w:val="0"/>
          <w:numId w:val="64"/>
        </w:numPr>
        <w:tabs>
          <w:tab w:val="left" w:pos="242"/>
        </w:tabs>
        <w:spacing w:line="239" w:lineRule="auto"/>
        <w:ind w:left="7" w:hanging="7"/>
        <w:jc w:val="both"/>
        <w:rPr>
          <w:rFonts w:eastAsia="Times New Roman"/>
          <w:sz w:val="24"/>
          <w:szCs w:val="24"/>
        </w:rPr>
      </w:pPr>
      <w:r>
        <w:rPr>
          <w:rFonts w:eastAsia="Times New Roman"/>
          <w:sz w:val="24"/>
          <w:szCs w:val="24"/>
        </w:rPr>
        <w:t xml:space="preserve">функцию тьютора (куратора) входит: обсуждение с </w:t>
      </w:r>
      <w:proofErr w:type="gramStart"/>
      <w:r>
        <w:rPr>
          <w:rFonts w:eastAsia="Times New Roman"/>
          <w:sz w:val="24"/>
          <w:szCs w:val="24"/>
        </w:rPr>
        <w:t>обучающимся</w:t>
      </w:r>
      <w:proofErr w:type="gramEnd"/>
      <w:r>
        <w:rPr>
          <w:rFonts w:eastAsia="Times New Roman"/>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proofErr w:type="gramStart"/>
      <w:r>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Pr>
          <w:rFonts w:eastAsia="Times New Roman"/>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D2B84" w:rsidRDefault="00BC2B63">
      <w:pPr>
        <w:ind w:left="7" w:firstLine="710"/>
        <w:rPr>
          <w:rFonts w:eastAsia="Times New Roman"/>
          <w:sz w:val="24"/>
          <w:szCs w:val="24"/>
        </w:rPr>
      </w:pPr>
      <w:r>
        <w:rPr>
          <w:rFonts w:eastAsia="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D2B84" w:rsidRDefault="00BC2B63">
      <w:pPr>
        <w:ind w:left="7" w:firstLine="283"/>
        <w:jc w:val="both"/>
        <w:rPr>
          <w:rFonts w:eastAsia="Times New Roman"/>
          <w:sz w:val="24"/>
          <w:szCs w:val="24"/>
        </w:rPr>
      </w:pPr>
      <w:r>
        <w:rPr>
          <w:rFonts w:eastAsia="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D2B84" w:rsidRDefault="00BC2B63">
      <w:pPr>
        <w:ind w:left="7" w:firstLine="283"/>
        <w:jc w:val="both"/>
        <w:rPr>
          <w:rFonts w:eastAsia="Times New Roman"/>
          <w:sz w:val="24"/>
          <w:szCs w:val="24"/>
        </w:rPr>
      </w:pPr>
      <w:r>
        <w:rPr>
          <w:rFonts w:eastAsia="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D2B84" w:rsidRDefault="00BC2B63">
      <w:pPr>
        <w:ind w:left="287"/>
        <w:rPr>
          <w:rFonts w:eastAsia="Times New Roman"/>
          <w:sz w:val="24"/>
          <w:szCs w:val="24"/>
        </w:rPr>
      </w:pPr>
      <w:r>
        <w:rPr>
          <w:rFonts w:eastAsia="Times New Roman"/>
          <w:sz w:val="24"/>
          <w:szCs w:val="24"/>
        </w:rPr>
        <w:t>оценивание производится на основе критериальной модели;</w:t>
      </w:r>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left="7" w:firstLine="283"/>
        <w:jc w:val="both"/>
        <w:rPr>
          <w:sz w:val="20"/>
          <w:szCs w:val="20"/>
        </w:rPr>
      </w:pPr>
      <w:r>
        <w:rPr>
          <w:rFonts w:eastAsia="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CD2B84" w:rsidRDefault="00BC2B63">
      <w:pPr>
        <w:spacing w:line="242" w:lineRule="auto"/>
        <w:ind w:left="7" w:firstLine="710"/>
        <w:jc w:val="both"/>
        <w:rPr>
          <w:sz w:val="20"/>
          <w:szCs w:val="20"/>
        </w:rPr>
      </w:pPr>
      <w:r>
        <w:rPr>
          <w:rFonts w:eastAsia="Times New Roman"/>
          <w:b/>
          <w:bCs/>
          <w:sz w:val="24"/>
          <w:szCs w:val="24"/>
        </w:rPr>
        <w:t xml:space="preserve">Представление учебно-исследовательской работы как формат оценки успешности освоения и применения </w:t>
      </w:r>
      <w:proofErr w:type="gramStart"/>
      <w:r>
        <w:rPr>
          <w:rFonts w:eastAsia="Times New Roman"/>
          <w:b/>
          <w:bCs/>
          <w:sz w:val="24"/>
          <w:szCs w:val="24"/>
        </w:rPr>
        <w:t>обучающимися</w:t>
      </w:r>
      <w:proofErr w:type="gramEnd"/>
      <w:r>
        <w:rPr>
          <w:rFonts w:eastAsia="Times New Roman"/>
          <w:b/>
          <w:bCs/>
          <w:sz w:val="24"/>
          <w:szCs w:val="24"/>
        </w:rPr>
        <w:t xml:space="preserve"> универсальных учебных действий</w:t>
      </w:r>
    </w:p>
    <w:p w:rsidR="00CD2B84" w:rsidRDefault="00BC2B63">
      <w:pPr>
        <w:spacing w:line="239" w:lineRule="auto"/>
        <w:ind w:left="7" w:firstLine="710"/>
        <w:jc w:val="both"/>
        <w:rPr>
          <w:sz w:val="20"/>
          <w:szCs w:val="20"/>
        </w:rPr>
      </w:pPr>
      <w:r>
        <w:rPr>
          <w:rFonts w:eastAsia="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Pr>
          <w:rFonts w:eastAsia="Times New Roman"/>
          <w:sz w:val="24"/>
          <w:szCs w:val="24"/>
        </w:rPr>
        <w:t>обучающимися</w:t>
      </w:r>
      <w:proofErr w:type="gramEnd"/>
      <w:r>
        <w:rPr>
          <w:rFonts w:eastAsia="Times New Roman"/>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D2B84" w:rsidRDefault="00CD2B84">
      <w:pPr>
        <w:spacing w:line="5" w:lineRule="exact"/>
        <w:rPr>
          <w:sz w:val="20"/>
          <w:szCs w:val="20"/>
        </w:rPr>
      </w:pPr>
    </w:p>
    <w:p w:rsidR="00CD2B84" w:rsidRDefault="00BC2B63">
      <w:pPr>
        <w:ind w:left="707"/>
        <w:rPr>
          <w:sz w:val="20"/>
          <w:szCs w:val="20"/>
        </w:rPr>
      </w:pPr>
      <w:r>
        <w:rPr>
          <w:rFonts w:eastAsia="Times New Roman"/>
          <w:sz w:val="24"/>
          <w:szCs w:val="24"/>
        </w:rPr>
        <w:t>Исследовательские проекты могут иметь следующие направления:</w:t>
      </w:r>
    </w:p>
    <w:p w:rsidR="00CD2B84" w:rsidRDefault="00BC2B63">
      <w:pPr>
        <w:ind w:left="287"/>
        <w:rPr>
          <w:sz w:val="20"/>
          <w:szCs w:val="20"/>
        </w:rPr>
      </w:pPr>
      <w:proofErr w:type="gramStart"/>
      <w:r>
        <w:rPr>
          <w:rFonts w:eastAsia="Times New Roman"/>
          <w:sz w:val="24"/>
          <w:szCs w:val="24"/>
        </w:rPr>
        <w:t>естественно-научные</w:t>
      </w:r>
      <w:proofErr w:type="gramEnd"/>
      <w:r>
        <w:rPr>
          <w:rFonts w:eastAsia="Times New Roman"/>
          <w:sz w:val="24"/>
          <w:szCs w:val="24"/>
        </w:rPr>
        <w:t xml:space="preserve"> исследования;</w:t>
      </w:r>
    </w:p>
    <w:p w:rsidR="00CD2B84" w:rsidRDefault="00BC2B63">
      <w:pPr>
        <w:ind w:left="287"/>
        <w:rPr>
          <w:sz w:val="20"/>
          <w:szCs w:val="20"/>
        </w:rPr>
      </w:pPr>
      <w:proofErr w:type="gramStart"/>
      <w:r>
        <w:rPr>
          <w:rFonts w:eastAsia="Times New Roman"/>
          <w:sz w:val="24"/>
          <w:szCs w:val="24"/>
        </w:rPr>
        <w:t>исследования в гуманитарных областях (в том числе выходящих за рамки школьной</w:t>
      </w:r>
      <w:proofErr w:type="gramEnd"/>
    </w:p>
    <w:p w:rsidR="00CD2B84" w:rsidRDefault="00CD2B84">
      <w:pPr>
        <w:spacing w:line="2" w:lineRule="exact"/>
        <w:rPr>
          <w:sz w:val="20"/>
          <w:szCs w:val="20"/>
        </w:rPr>
      </w:pPr>
    </w:p>
    <w:p w:rsidR="00CD2B84" w:rsidRDefault="00BC2B63">
      <w:pPr>
        <w:ind w:left="287" w:right="4760" w:hanging="282"/>
        <w:rPr>
          <w:sz w:val="20"/>
          <w:szCs w:val="20"/>
        </w:rPr>
      </w:pPr>
      <w:r>
        <w:rPr>
          <w:rFonts w:eastAsia="Times New Roman"/>
          <w:sz w:val="24"/>
          <w:szCs w:val="24"/>
        </w:rPr>
        <w:t>программы, например в психологии, социологии); экономические исследования; социальные исследования; научно-технические исследования.</w:t>
      </w:r>
    </w:p>
    <w:p w:rsidR="00CD2B84" w:rsidRDefault="00BC2B63">
      <w:pPr>
        <w:spacing w:line="239" w:lineRule="auto"/>
        <w:ind w:left="7" w:firstLine="710"/>
        <w:jc w:val="both"/>
        <w:rPr>
          <w:sz w:val="20"/>
          <w:szCs w:val="20"/>
        </w:rPr>
      </w:pPr>
      <w:r>
        <w:rPr>
          <w:rFonts w:eastAsia="Times New Roman"/>
          <w:sz w:val="24"/>
          <w:szCs w:val="24"/>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D2B84" w:rsidRDefault="00CD2B84">
      <w:pPr>
        <w:spacing w:line="1" w:lineRule="exact"/>
        <w:rPr>
          <w:sz w:val="20"/>
          <w:szCs w:val="20"/>
        </w:rPr>
      </w:pPr>
    </w:p>
    <w:p w:rsidR="00CD2B84" w:rsidRDefault="00BC2B63">
      <w:pPr>
        <w:spacing w:line="241" w:lineRule="auto"/>
        <w:ind w:left="7" w:firstLine="710"/>
        <w:jc w:val="both"/>
        <w:rPr>
          <w:sz w:val="20"/>
          <w:szCs w:val="20"/>
        </w:rPr>
      </w:pPr>
      <w:proofErr w:type="gramStart"/>
      <w:r>
        <w:rPr>
          <w:rFonts w:eastAsia="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CD2B84" w:rsidRDefault="00CD2B84">
      <w:pPr>
        <w:spacing w:line="239" w:lineRule="exact"/>
        <w:rPr>
          <w:sz w:val="20"/>
          <w:szCs w:val="20"/>
        </w:rPr>
      </w:pPr>
    </w:p>
    <w:p w:rsidR="00CD2B84" w:rsidRDefault="00CC4246">
      <w:pPr>
        <w:ind w:left="707"/>
        <w:rPr>
          <w:sz w:val="20"/>
          <w:szCs w:val="20"/>
        </w:rPr>
      </w:pPr>
      <w:r w:rsidRPr="000F299D">
        <w:rPr>
          <w:rFonts w:eastAsia="Times New Roman"/>
          <w:b/>
          <w:bCs/>
          <w:sz w:val="24"/>
          <w:szCs w:val="24"/>
        </w:rPr>
        <w:t>3</w:t>
      </w:r>
      <w:r w:rsidR="00BC2B63">
        <w:rPr>
          <w:rFonts w:eastAsia="Times New Roman"/>
          <w:b/>
          <w:bCs/>
          <w:sz w:val="24"/>
          <w:szCs w:val="24"/>
        </w:rPr>
        <w:t xml:space="preserve">.2. </w:t>
      </w:r>
      <w:r w:rsidR="00DD2929">
        <w:rPr>
          <w:rFonts w:eastAsia="Times New Roman"/>
          <w:b/>
          <w:bCs/>
          <w:sz w:val="24"/>
          <w:szCs w:val="24"/>
        </w:rPr>
        <w:t xml:space="preserve">Рабочие </w:t>
      </w:r>
      <w:r w:rsidR="00BC2B63">
        <w:rPr>
          <w:rFonts w:eastAsia="Times New Roman"/>
          <w:b/>
          <w:bCs/>
          <w:sz w:val="24"/>
          <w:szCs w:val="24"/>
        </w:rPr>
        <w:t>программы отдельных учебных предметов</w:t>
      </w:r>
    </w:p>
    <w:p w:rsidR="00CD2B84" w:rsidRDefault="00CD2B84">
      <w:pPr>
        <w:spacing w:line="41"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D2B84" w:rsidRDefault="00CD2B84">
      <w:pPr>
        <w:spacing w:line="4" w:lineRule="exact"/>
        <w:rPr>
          <w:sz w:val="20"/>
          <w:szCs w:val="20"/>
        </w:rPr>
      </w:pPr>
    </w:p>
    <w:p w:rsidR="00CD2B84" w:rsidRDefault="00BC2B63">
      <w:pPr>
        <w:ind w:left="707"/>
        <w:rPr>
          <w:sz w:val="20"/>
          <w:szCs w:val="20"/>
        </w:rPr>
      </w:pPr>
      <w:r>
        <w:rPr>
          <w:rFonts w:eastAsia="Times New Roman"/>
          <w:b/>
          <w:bCs/>
          <w:sz w:val="24"/>
          <w:szCs w:val="24"/>
        </w:rPr>
        <w:t>Русский язык</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Pr>
          <w:rFonts w:eastAsia="Times New Roman"/>
          <w:sz w:val="24"/>
          <w:szCs w:val="24"/>
        </w:rPr>
        <w:t>и у ее</w:t>
      </w:r>
      <w:proofErr w:type="gramEnd"/>
      <w:r>
        <w:rPr>
          <w:rFonts w:eastAsia="Times New Roman"/>
          <w:sz w:val="24"/>
          <w:szCs w:val="24"/>
        </w:rPr>
        <w:t xml:space="preserve"> граждан.</w:t>
      </w:r>
    </w:p>
    <w:p w:rsidR="00CD2B84" w:rsidRDefault="00CD2B84">
      <w:pPr>
        <w:spacing w:line="1" w:lineRule="exact"/>
        <w:rPr>
          <w:sz w:val="20"/>
          <w:szCs w:val="20"/>
        </w:rPr>
      </w:pPr>
    </w:p>
    <w:p w:rsidR="00CD2B84" w:rsidRDefault="00BC2B63" w:rsidP="000F299D">
      <w:pPr>
        <w:numPr>
          <w:ilvl w:val="1"/>
          <w:numId w:val="65"/>
        </w:numPr>
        <w:tabs>
          <w:tab w:val="left" w:pos="947"/>
        </w:tabs>
        <w:ind w:left="947" w:hanging="237"/>
        <w:rPr>
          <w:rFonts w:eastAsia="Times New Roman"/>
          <w:sz w:val="24"/>
          <w:szCs w:val="24"/>
        </w:rPr>
      </w:pPr>
      <w:r>
        <w:rPr>
          <w:rFonts w:eastAsia="Times New Roman"/>
          <w:sz w:val="24"/>
          <w:szCs w:val="24"/>
        </w:rPr>
        <w:t>системе общего образования русский язык является не только учебным предметом, но</w:t>
      </w:r>
    </w:p>
    <w:p w:rsidR="00CD2B84" w:rsidRDefault="00BC2B63" w:rsidP="000F299D">
      <w:pPr>
        <w:numPr>
          <w:ilvl w:val="0"/>
          <w:numId w:val="65"/>
        </w:numPr>
        <w:tabs>
          <w:tab w:val="left" w:pos="218"/>
        </w:tabs>
        <w:ind w:left="7" w:hanging="7"/>
        <w:jc w:val="both"/>
        <w:rPr>
          <w:rFonts w:eastAsia="Times New Roman"/>
          <w:sz w:val="24"/>
          <w:szCs w:val="24"/>
        </w:rPr>
      </w:pPr>
      <w:r>
        <w:rPr>
          <w:rFonts w:eastAsia="Times New Roman"/>
          <w:sz w:val="24"/>
          <w:szCs w:val="24"/>
        </w:rPr>
        <w:t>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D2B84" w:rsidRDefault="00BC2B63">
      <w:pPr>
        <w:ind w:left="7" w:firstLine="710"/>
        <w:jc w:val="both"/>
        <w:rPr>
          <w:rFonts w:eastAsia="Times New Roman"/>
          <w:sz w:val="24"/>
          <w:szCs w:val="24"/>
        </w:rPr>
      </w:pPr>
      <w:r>
        <w:rPr>
          <w:rFonts w:eastAsia="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D2B84" w:rsidRDefault="00CD2B84">
      <w:pPr>
        <w:spacing w:line="2" w:lineRule="exact"/>
        <w:rPr>
          <w:rFonts w:eastAsia="Times New Roman"/>
          <w:sz w:val="24"/>
          <w:szCs w:val="24"/>
        </w:rPr>
      </w:pPr>
    </w:p>
    <w:p w:rsidR="00CD2B84" w:rsidRDefault="00BC2B63" w:rsidP="00FA1342">
      <w:pPr>
        <w:ind w:left="7" w:firstLine="710"/>
        <w:jc w:val="both"/>
        <w:rPr>
          <w:sz w:val="20"/>
          <w:szCs w:val="20"/>
        </w:rPr>
      </w:pPr>
      <w:r>
        <w:rPr>
          <w:rFonts w:eastAsia="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Pr>
          <w:rFonts w:eastAsia="Times New Roman"/>
          <w:sz w:val="24"/>
          <w:szCs w:val="24"/>
        </w:rPr>
        <w:t>социолингвистический</w:t>
      </w:r>
      <w:proofErr w:type="gramEnd"/>
      <w:r>
        <w:rPr>
          <w:rFonts w:eastAsia="Times New Roman"/>
          <w:sz w:val="24"/>
          <w:szCs w:val="24"/>
        </w:rPr>
        <w:t xml:space="preserve"> ее компоненты), лингвистической (языковедческой) и культуроведческой компетенций. </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D2B84" w:rsidRDefault="00BC2B63">
      <w:pPr>
        <w:spacing w:line="238" w:lineRule="auto"/>
        <w:ind w:left="700"/>
        <w:rPr>
          <w:sz w:val="20"/>
          <w:szCs w:val="20"/>
        </w:rPr>
      </w:pPr>
      <w:r>
        <w:rPr>
          <w:rFonts w:eastAsia="Times New Roman"/>
          <w:sz w:val="24"/>
          <w:szCs w:val="24"/>
        </w:rPr>
        <w:t>Главными задачами реализации программы являются:</w:t>
      </w:r>
    </w:p>
    <w:p w:rsidR="00CD2B84" w:rsidRDefault="00BC2B63">
      <w:pPr>
        <w:ind w:firstLine="283"/>
        <w:jc w:val="both"/>
        <w:rPr>
          <w:sz w:val="20"/>
          <w:szCs w:val="20"/>
        </w:rPr>
      </w:pPr>
      <w:r>
        <w:rPr>
          <w:rFonts w:eastAsia="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D2B84" w:rsidRDefault="00CD2B84">
      <w:pPr>
        <w:spacing w:line="2" w:lineRule="exact"/>
        <w:rPr>
          <w:sz w:val="20"/>
          <w:szCs w:val="20"/>
        </w:rPr>
      </w:pPr>
    </w:p>
    <w:p w:rsidR="00CD2B84" w:rsidRDefault="00BC2B63">
      <w:pPr>
        <w:spacing w:line="239" w:lineRule="auto"/>
        <w:ind w:firstLine="283"/>
        <w:jc w:val="both"/>
        <w:rPr>
          <w:sz w:val="20"/>
          <w:szCs w:val="20"/>
        </w:rPr>
      </w:pPr>
      <w:r>
        <w:rPr>
          <w:rFonts w:eastAsia="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D2B84" w:rsidRDefault="00CD2B84">
      <w:pPr>
        <w:spacing w:line="1" w:lineRule="exact"/>
        <w:rPr>
          <w:sz w:val="20"/>
          <w:szCs w:val="20"/>
        </w:rPr>
      </w:pPr>
    </w:p>
    <w:p w:rsidR="00CD2B84" w:rsidRDefault="00BC2B63">
      <w:pPr>
        <w:ind w:left="280"/>
        <w:rPr>
          <w:sz w:val="20"/>
          <w:szCs w:val="20"/>
        </w:rPr>
      </w:pPr>
      <w:r>
        <w:rPr>
          <w:rFonts w:eastAsia="Times New Roman"/>
          <w:sz w:val="24"/>
          <w:szCs w:val="24"/>
        </w:rPr>
        <w:t>овладение умениями комплексного анализа предложенного текста;</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D2B84" w:rsidRDefault="00BC2B63">
      <w:pPr>
        <w:spacing w:line="239" w:lineRule="auto"/>
        <w:ind w:firstLine="283"/>
        <w:jc w:val="both"/>
        <w:rPr>
          <w:sz w:val="20"/>
          <w:szCs w:val="20"/>
        </w:rPr>
      </w:pPr>
      <w:r>
        <w:rPr>
          <w:rFonts w:eastAsia="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D2B84" w:rsidRDefault="00BC2B63" w:rsidP="000F299D">
      <w:pPr>
        <w:numPr>
          <w:ilvl w:val="0"/>
          <w:numId w:val="66"/>
        </w:numPr>
        <w:tabs>
          <w:tab w:val="left" w:pos="1018"/>
        </w:tabs>
        <w:ind w:firstLine="703"/>
        <w:jc w:val="both"/>
        <w:rPr>
          <w:rFonts w:eastAsia="Times New Roman"/>
          <w:sz w:val="24"/>
          <w:szCs w:val="24"/>
        </w:rPr>
      </w:pPr>
      <w:proofErr w:type="gramStart"/>
      <w:r>
        <w:rPr>
          <w:rFonts w:eastAsia="Times New Roman"/>
          <w:sz w:val="24"/>
          <w:szCs w:val="24"/>
        </w:rPr>
        <w:t xml:space="preserve">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w:t>
      </w:r>
      <w:r>
        <w:rPr>
          <w:rFonts w:eastAsia="Times New Roman"/>
          <w:sz w:val="24"/>
          <w:szCs w:val="24"/>
        </w:rPr>
        <w:lastRenderedPageBreak/>
        <w:t>выпускника соблюдать культуру научного и делового общения, причем не только в письменной, но и в устной форме.</w:t>
      </w:r>
      <w:proofErr w:type="gramEnd"/>
    </w:p>
    <w:p w:rsidR="00CD2B84" w:rsidRDefault="00CD2B84">
      <w:pPr>
        <w:spacing w:line="7"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b/>
          <w:bCs/>
          <w:sz w:val="24"/>
          <w:szCs w:val="24"/>
        </w:rPr>
        <w:t>Язык. Общие сведения о языке. Основные разделы науки о языке</w:t>
      </w:r>
    </w:p>
    <w:p w:rsidR="00CD2B84" w:rsidRDefault="00CD2B84">
      <w:pPr>
        <w:spacing w:line="1"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 xml:space="preserve">Язык как система. </w:t>
      </w:r>
      <w:r>
        <w:rPr>
          <w:rFonts w:eastAsia="Times New Roman"/>
          <w:i/>
          <w:iCs/>
          <w:sz w:val="24"/>
          <w:szCs w:val="24"/>
        </w:rPr>
        <w:t>Основные уровни языка.Взаимосвязь различных единиц и уровней</w:t>
      </w:r>
    </w:p>
    <w:p w:rsidR="00CD2B84" w:rsidRDefault="00CD2B84">
      <w:pPr>
        <w:spacing w:line="1"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i/>
          <w:iCs/>
          <w:sz w:val="24"/>
          <w:szCs w:val="24"/>
        </w:rPr>
        <w:t>языка.</w:t>
      </w:r>
    </w:p>
    <w:p w:rsidR="00CD2B84" w:rsidRDefault="00CD2B84">
      <w:pPr>
        <w:spacing w:line="1" w:lineRule="exact"/>
        <w:rPr>
          <w:rFonts w:eastAsia="Times New Roman"/>
          <w:sz w:val="24"/>
          <w:szCs w:val="24"/>
        </w:rPr>
      </w:pPr>
    </w:p>
    <w:p w:rsidR="00CD2B84" w:rsidRDefault="00BC2B63">
      <w:pPr>
        <w:ind w:firstLine="701"/>
        <w:jc w:val="both"/>
        <w:rPr>
          <w:rFonts w:eastAsia="Times New Roman"/>
          <w:sz w:val="24"/>
          <w:szCs w:val="24"/>
        </w:rPr>
      </w:pPr>
      <w:r>
        <w:rPr>
          <w:rFonts w:eastAsia="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Fonts w:eastAsia="Times New Roman"/>
          <w:i/>
          <w:iCs/>
          <w:sz w:val="24"/>
          <w:szCs w:val="24"/>
        </w:rPr>
        <w:t>Проблемы экологии языка.</w:t>
      </w:r>
    </w:p>
    <w:p w:rsidR="00CD2B84" w:rsidRDefault="00BC2B63">
      <w:pPr>
        <w:ind w:left="700"/>
        <w:rPr>
          <w:rFonts w:eastAsia="Times New Roman"/>
          <w:sz w:val="24"/>
          <w:szCs w:val="24"/>
        </w:rPr>
      </w:pPr>
      <w:r>
        <w:rPr>
          <w:rFonts w:eastAsia="Times New Roman"/>
          <w:i/>
          <w:iCs/>
          <w:sz w:val="24"/>
          <w:szCs w:val="24"/>
        </w:rPr>
        <w:t>Историческое развитие русского языка. Выдающиеся отечественные лингвисты.</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Речь. Речевое общение</w:t>
      </w:r>
    </w:p>
    <w:p w:rsidR="00CD2B84" w:rsidRDefault="00CD2B84">
      <w:pPr>
        <w:spacing w:line="2" w:lineRule="exact"/>
        <w:rPr>
          <w:rFonts w:eastAsia="Times New Roman"/>
          <w:sz w:val="24"/>
          <w:szCs w:val="24"/>
        </w:rPr>
      </w:pPr>
    </w:p>
    <w:p w:rsidR="00CD2B84" w:rsidRDefault="00BC2B63">
      <w:pPr>
        <w:spacing w:line="237" w:lineRule="auto"/>
        <w:ind w:firstLine="701"/>
        <w:rPr>
          <w:rFonts w:eastAsia="Times New Roman"/>
          <w:sz w:val="24"/>
          <w:szCs w:val="24"/>
        </w:rPr>
      </w:pPr>
      <w:r>
        <w:rPr>
          <w:rFonts w:eastAsia="Times New Roman"/>
          <w:sz w:val="24"/>
          <w:szCs w:val="24"/>
        </w:rPr>
        <w:t>Речь как деятельность. Виды речевой деятельности: чтение, аудирование, говорение, письмо.</w:t>
      </w:r>
    </w:p>
    <w:p w:rsidR="00CD2B84" w:rsidRDefault="00CD2B84">
      <w:pPr>
        <w:spacing w:line="2" w:lineRule="exact"/>
        <w:rPr>
          <w:rFonts w:eastAsia="Times New Roman"/>
          <w:sz w:val="24"/>
          <w:szCs w:val="24"/>
        </w:rPr>
      </w:pPr>
    </w:p>
    <w:p w:rsidR="00CD2B84" w:rsidRDefault="00BC2B63">
      <w:pPr>
        <w:ind w:firstLine="701"/>
        <w:rPr>
          <w:rFonts w:eastAsia="Times New Roman"/>
          <w:sz w:val="24"/>
          <w:szCs w:val="24"/>
        </w:rPr>
      </w:pPr>
      <w:r>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D2B84" w:rsidRDefault="00BC2B63">
      <w:pPr>
        <w:ind w:firstLine="701"/>
        <w:jc w:val="both"/>
        <w:rPr>
          <w:rFonts w:eastAsia="Times New Roman"/>
          <w:sz w:val="24"/>
          <w:szCs w:val="24"/>
        </w:rPr>
      </w:pPr>
      <w:r>
        <w:rPr>
          <w:rFonts w:eastAsia="Times New Roman"/>
          <w:sz w:val="24"/>
          <w:szCs w:val="24"/>
        </w:rPr>
        <w:t xml:space="preserve">Монологическая и диалогическая речь. Развитие навыков монологической </w:t>
      </w:r>
      <w:r>
        <w:rPr>
          <w:rFonts w:eastAsia="Times New Roman"/>
          <w:i/>
          <w:iCs/>
          <w:sz w:val="24"/>
          <w:szCs w:val="24"/>
        </w:rPr>
        <w:t xml:space="preserve">идиалогической речи. </w:t>
      </w:r>
      <w:r>
        <w:rPr>
          <w:rFonts w:eastAsia="Times New Roman"/>
          <w:sz w:val="24"/>
          <w:szCs w:val="24"/>
        </w:rPr>
        <w:t>Создание устных и письменных монологических и диалогическихвысказываний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 xml:space="preserve">Основные жанры научного (доклад, аннотация, </w:t>
      </w:r>
      <w:r>
        <w:rPr>
          <w:rFonts w:eastAsia="Times New Roman"/>
          <w:i/>
          <w:iCs/>
          <w:sz w:val="24"/>
          <w:szCs w:val="24"/>
        </w:rPr>
        <w:t>статья,</w:t>
      </w:r>
      <w:r>
        <w:rPr>
          <w:rFonts w:eastAsia="Times New Roman"/>
          <w:sz w:val="24"/>
          <w:szCs w:val="24"/>
        </w:rPr>
        <w:t xml:space="preserve"> тезисы, конспект, </w:t>
      </w:r>
      <w:r>
        <w:rPr>
          <w:rFonts w:eastAsia="Times New Roman"/>
          <w:i/>
          <w:iCs/>
          <w:sz w:val="24"/>
          <w:szCs w:val="24"/>
        </w:rPr>
        <w:t>рецензия</w:t>
      </w:r>
      <w:proofErr w:type="gramStart"/>
      <w:r>
        <w:rPr>
          <w:rFonts w:eastAsia="Times New Roman"/>
          <w:i/>
          <w:iCs/>
          <w:sz w:val="24"/>
          <w:szCs w:val="24"/>
        </w:rPr>
        <w:t>,в</w:t>
      </w:r>
      <w:proofErr w:type="gramEnd"/>
      <w:r>
        <w:rPr>
          <w:rFonts w:eastAsia="Times New Roman"/>
          <w:i/>
          <w:iCs/>
          <w:sz w:val="24"/>
          <w:szCs w:val="24"/>
        </w:rPr>
        <w:t xml:space="preserve">ыписки, </w:t>
      </w:r>
      <w:r>
        <w:rPr>
          <w:rFonts w:eastAsia="Times New Roman"/>
          <w:sz w:val="24"/>
          <w:szCs w:val="24"/>
        </w:rPr>
        <w:t>реферат и др.),публицистического(выступление,</w:t>
      </w:r>
      <w:r>
        <w:rPr>
          <w:rFonts w:eastAsia="Times New Roman"/>
          <w:i/>
          <w:iCs/>
          <w:sz w:val="24"/>
          <w:szCs w:val="24"/>
        </w:rPr>
        <w:t xml:space="preserve"> статья, интервью, очерк, отзыв </w:t>
      </w:r>
      <w:r>
        <w:rPr>
          <w:rFonts w:eastAsia="Times New Roman"/>
          <w:sz w:val="24"/>
          <w:szCs w:val="24"/>
        </w:rPr>
        <w:t xml:space="preserve">идр.), официально-делового (резюме, характеристика, расписка, доверенность и др.) стилей, разговорной речи (рассказ, беседа, спор). Основные виды сочинений. </w:t>
      </w:r>
      <w:r>
        <w:rPr>
          <w:rFonts w:eastAsia="Times New Roman"/>
          <w:i/>
          <w:iCs/>
          <w:sz w:val="24"/>
          <w:szCs w:val="24"/>
        </w:rPr>
        <w:t>Совершенствованиеумений и навыков создания текстов разных функционально-смысловых типов, стилей и жанров.</w:t>
      </w:r>
    </w:p>
    <w:p w:rsidR="00CD2B84" w:rsidRDefault="00BC2B63">
      <w:pPr>
        <w:spacing w:line="239" w:lineRule="auto"/>
        <w:ind w:firstLine="701"/>
        <w:jc w:val="both"/>
        <w:rPr>
          <w:sz w:val="20"/>
          <w:szCs w:val="20"/>
        </w:rPr>
      </w:pPr>
      <w:r>
        <w:rPr>
          <w:rFonts w:eastAsia="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Fonts w:eastAsia="Times New Roman"/>
          <w:i/>
          <w:iCs/>
          <w:sz w:val="24"/>
          <w:szCs w:val="24"/>
        </w:rPr>
        <w:t>Основные признакихудожественной речи.</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Основные изобразительно-выразительные средства языка.</w:t>
      </w:r>
    </w:p>
    <w:p w:rsidR="00CD2B84" w:rsidRDefault="00BC2B63">
      <w:pPr>
        <w:ind w:left="700"/>
        <w:rPr>
          <w:sz w:val="20"/>
          <w:szCs w:val="20"/>
        </w:rPr>
      </w:pPr>
      <w:r>
        <w:rPr>
          <w:rFonts w:eastAsia="Times New Roman"/>
          <w:sz w:val="24"/>
          <w:szCs w:val="24"/>
        </w:rPr>
        <w:t>Текст. Признаки текста.</w:t>
      </w:r>
    </w:p>
    <w:p w:rsidR="00CD2B84" w:rsidRDefault="00BC2B63">
      <w:pPr>
        <w:ind w:firstLine="701"/>
        <w:jc w:val="both"/>
        <w:rPr>
          <w:sz w:val="20"/>
          <w:szCs w:val="20"/>
        </w:rPr>
      </w:pPr>
      <w:r>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CD2B84" w:rsidRDefault="00BC2B63">
      <w:pPr>
        <w:ind w:firstLine="701"/>
        <w:jc w:val="both"/>
        <w:rPr>
          <w:sz w:val="20"/>
          <w:szCs w:val="20"/>
        </w:rPr>
      </w:pPr>
      <w:r>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D2B84" w:rsidRDefault="00BC2B63">
      <w:pPr>
        <w:spacing w:line="242" w:lineRule="auto"/>
        <w:ind w:left="700" w:right="400" w:hanging="9"/>
        <w:rPr>
          <w:sz w:val="20"/>
          <w:szCs w:val="20"/>
        </w:rPr>
      </w:pPr>
      <w:r>
        <w:rPr>
          <w:rFonts w:eastAsia="Times New Roman"/>
          <w:i/>
          <w:iCs/>
          <w:sz w:val="24"/>
          <w:szCs w:val="24"/>
        </w:rPr>
        <w:t xml:space="preserve">Лингвистический анализ текстов различных функциональных разновидностей языка. </w:t>
      </w:r>
      <w:r>
        <w:rPr>
          <w:rFonts w:eastAsia="Times New Roman"/>
          <w:b/>
          <w:bCs/>
          <w:sz w:val="24"/>
          <w:szCs w:val="24"/>
        </w:rPr>
        <w:t>Культура речи</w:t>
      </w:r>
    </w:p>
    <w:p w:rsidR="00CD2B84" w:rsidRDefault="00BC2B63">
      <w:pPr>
        <w:spacing w:line="238" w:lineRule="auto"/>
        <w:ind w:firstLine="701"/>
        <w:jc w:val="both"/>
        <w:rPr>
          <w:sz w:val="20"/>
          <w:szCs w:val="20"/>
        </w:rPr>
      </w:pPr>
      <w:r>
        <w:rPr>
          <w:rFonts w:eastAsia="Times New Roman"/>
          <w:sz w:val="24"/>
          <w:szCs w:val="24"/>
        </w:rPr>
        <w:t xml:space="preserve">Культура речи как раздел лингвистики. </w:t>
      </w:r>
      <w:r>
        <w:rPr>
          <w:rFonts w:eastAsia="Times New Roman"/>
          <w:i/>
          <w:iCs/>
          <w:sz w:val="24"/>
          <w:szCs w:val="24"/>
        </w:rPr>
        <w:t>Основные аспекты культуры речи</w:t>
      </w:r>
      <w:proofErr w:type="gramStart"/>
      <w:r>
        <w:rPr>
          <w:rFonts w:eastAsia="Times New Roman"/>
          <w:i/>
          <w:iCs/>
          <w:sz w:val="24"/>
          <w:szCs w:val="24"/>
        </w:rPr>
        <w:t>:н</w:t>
      </w:r>
      <w:proofErr w:type="gramEnd"/>
      <w:r>
        <w:rPr>
          <w:rFonts w:eastAsia="Times New Roman"/>
          <w:i/>
          <w:iCs/>
          <w:sz w:val="24"/>
          <w:szCs w:val="24"/>
        </w:rPr>
        <w:t>ормативный, коммуникативный и этический. Коммуникативная целесообразность, уместность, точность, ясность, выразительность речи</w:t>
      </w:r>
      <w:r>
        <w:rPr>
          <w:rFonts w:eastAsia="Times New Roman"/>
          <w:sz w:val="24"/>
          <w:szCs w:val="24"/>
        </w:rPr>
        <w:t>.</w:t>
      </w:r>
      <w:r>
        <w:rPr>
          <w:rFonts w:eastAsia="Times New Roman"/>
          <w:i/>
          <w:iCs/>
          <w:sz w:val="24"/>
          <w:szCs w:val="24"/>
        </w:rPr>
        <w:t xml:space="preserve"> Оценка коммуникативных качеств и эффективности речи. Самоанализ и самооценка на основе наблюдений за собственной речью.</w:t>
      </w:r>
    </w:p>
    <w:p w:rsidR="00CD2B84" w:rsidRDefault="00CD2B84">
      <w:pPr>
        <w:spacing w:line="4" w:lineRule="exact"/>
        <w:rPr>
          <w:sz w:val="20"/>
          <w:szCs w:val="20"/>
        </w:rPr>
      </w:pPr>
    </w:p>
    <w:p w:rsidR="00CD2B84" w:rsidRDefault="00BC2B63">
      <w:pPr>
        <w:ind w:left="700"/>
        <w:rPr>
          <w:sz w:val="20"/>
          <w:szCs w:val="20"/>
        </w:rPr>
      </w:pPr>
      <w:r>
        <w:rPr>
          <w:rFonts w:eastAsia="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CD2B84" w:rsidRDefault="00BC2B63">
      <w:pPr>
        <w:rPr>
          <w:sz w:val="20"/>
          <w:szCs w:val="20"/>
        </w:rPr>
      </w:pPr>
      <w:r>
        <w:rPr>
          <w:rFonts w:eastAsia="Times New Roman"/>
          <w:sz w:val="24"/>
          <w:szCs w:val="24"/>
        </w:rPr>
        <w:t>поиск материала. Композиция публичного выступления.</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Культура научного и делового общения (устная и письменная формы). </w:t>
      </w:r>
      <w:r>
        <w:rPr>
          <w:rFonts w:eastAsia="Times New Roman"/>
          <w:i/>
          <w:iCs/>
          <w:sz w:val="24"/>
          <w:szCs w:val="24"/>
        </w:rPr>
        <w:t xml:space="preserve">Особенностиречевого этикета в официально-деловой, научной и публицистической сферах общения. </w:t>
      </w:r>
      <w:r>
        <w:rPr>
          <w:rFonts w:eastAsia="Times New Roman"/>
          <w:sz w:val="24"/>
          <w:szCs w:val="24"/>
        </w:rPr>
        <w:t>Культура разговорной речи.</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Языковая норма и ее функции. Основные виды языковых норм русского литературного</w:t>
      </w:r>
    </w:p>
    <w:p w:rsidR="00CD2B84" w:rsidRDefault="00BC2B63">
      <w:pPr>
        <w:rPr>
          <w:sz w:val="20"/>
          <w:szCs w:val="20"/>
        </w:rPr>
      </w:pPr>
      <w:r>
        <w:rPr>
          <w:rFonts w:eastAsia="Times New Roman"/>
          <w:sz w:val="24"/>
          <w:szCs w:val="24"/>
        </w:rPr>
        <w:t xml:space="preserve">языка: </w:t>
      </w:r>
      <w:proofErr w:type="gramStart"/>
      <w:r>
        <w:rPr>
          <w:rFonts w:eastAsia="Times New Roman"/>
          <w:sz w:val="24"/>
          <w:szCs w:val="24"/>
        </w:rPr>
        <w:t>орфоэпические</w:t>
      </w:r>
      <w:proofErr w:type="gramEnd"/>
      <w:r>
        <w:rPr>
          <w:rFonts w:eastAsia="Times New Roman"/>
          <w:sz w:val="24"/>
          <w:szCs w:val="24"/>
        </w:rPr>
        <w:t xml:space="preserve"> (произносительные и акцентологические), лексические, грамматические</w:t>
      </w:r>
    </w:p>
    <w:p w:rsidR="00CD2B84" w:rsidRDefault="00BC2B63">
      <w:pPr>
        <w:tabs>
          <w:tab w:val="left" w:pos="2240"/>
          <w:tab w:val="left" w:pos="2760"/>
          <w:tab w:val="left" w:pos="4880"/>
          <w:tab w:val="left" w:pos="6920"/>
          <w:tab w:val="left" w:pos="9160"/>
        </w:tabs>
        <w:rPr>
          <w:sz w:val="20"/>
          <w:szCs w:val="20"/>
        </w:rPr>
      </w:pPr>
      <w:r>
        <w:rPr>
          <w:rFonts w:eastAsia="Times New Roman"/>
          <w:sz w:val="24"/>
          <w:szCs w:val="24"/>
        </w:rPr>
        <w:t>(морфологические</w:t>
      </w:r>
      <w:r>
        <w:rPr>
          <w:sz w:val="20"/>
          <w:szCs w:val="20"/>
        </w:rPr>
        <w:tab/>
      </w:r>
      <w:r>
        <w:rPr>
          <w:rFonts w:eastAsia="Times New Roman"/>
          <w:sz w:val="24"/>
          <w:szCs w:val="24"/>
        </w:rPr>
        <w:t>и</w:t>
      </w:r>
      <w:r>
        <w:rPr>
          <w:rFonts w:eastAsia="Times New Roman"/>
          <w:sz w:val="24"/>
          <w:szCs w:val="24"/>
        </w:rPr>
        <w:tab/>
        <w:t>синтаксические),</w:t>
      </w:r>
      <w:r>
        <w:rPr>
          <w:rFonts w:eastAsia="Times New Roman"/>
          <w:sz w:val="24"/>
          <w:szCs w:val="24"/>
        </w:rPr>
        <w:tab/>
        <w:t>стилистические.</w:t>
      </w:r>
      <w:r>
        <w:rPr>
          <w:rFonts w:eastAsia="Times New Roman"/>
          <w:sz w:val="24"/>
          <w:szCs w:val="24"/>
        </w:rPr>
        <w:tab/>
        <w:t>Орфографические</w:t>
      </w:r>
      <w:r>
        <w:rPr>
          <w:sz w:val="20"/>
          <w:szCs w:val="20"/>
        </w:rPr>
        <w:tab/>
      </w:r>
      <w:r>
        <w:rPr>
          <w:rFonts w:eastAsia="Times New Roman"/>
          <w:sz w:val="23"/>
          <w:szCs w:val="23"/>
        </w:rPr>
        <w:t>нормы,</w:t>
      </w:r>
    </w:p>
    <w:p w:rsidR="00CD2B84" w:rsidRDefault="00BC2B63">
      <w:pPr>
        <w:rPr>
          <w:sz w:val="20"/>
          <w:szCs w:val="20"/>
        </w:rPr>
      </w:pPr>
      <w:r>
        <w:rPr>
          <w:rFonts w:eastAsia="Times New Roman"/>
          <w:sz w:val="24"/>
          <w:szCs w:val="24"/>
        </w:rPr>
        <w:t xml:space="preserve">пунктуационные нормы. </w:t>
      </w:r>
      <w:r>
        <w:rPr>
          <w:rFonts w:eastAsia="Times New Roman"/>
          <w:i/>
          <w:iCs/>
          <w:sz w:val="24"/>
          <w:szCs w:val="24"/>
        </w:rPr>
        <w:t>Совершенствование орфографических и пунктуационных умений и</w:t>
      </w:r>
    </w:p>
    <w:p w:rsidR="00CD2B84" w:rsidRDefault="00BC2B63">
      <w:pPr>
        <w:tabs>
          <w:tab w:val="left" w:pos="1100"/>
          <w:tab w:val="left" w:pos="2580"/>
          <w:tab w:val="left" w:pos="3300"/>
          <w:tab w:val="left" w:pos="5120"/>
          <w:tab w:val="left" w:pos="5960"/>
          <w:tab w:val="left" w:pos="6280"/>
          <w:tab w:val="left" w:pos="7300"/>
          <w:tab w:val="left" w:pos="8560"/>
        </w:tabs>
        <w:rPr>
          <w:sz w:val="20"/>
          <w:szCs w:val="20"/>
        </w:rPr>
      </w:pPr>
      <w:r>
        <w:rPr>
          <w:rFonts w:eastAsia="Times New Roman"/>
          <w:i/>
          <w:iCs/>
          <w:sz w:val="24"/>
          <w:szCs w:val="24"/>
        </w:rPr>
        <w:t>навыков.</w:t>
      </w:r>
      <w:r>
        <w:rPr>
          <w:rFonts w:eastAsia="Times New Roman"/>
          <w:i/>
          <w:iCs/>
          <w:sz w:val="24"/>
          <w:szCs w:val="24"/>
        </w:rPr>
        <w:tab/>
        <w:t>Соблюдение</w:t>
      </w:r>
      <w:r>
        <w:rPr>
          <w:rFonts w:eastAsia="Times New Roman"/>
          <w:i/>
          <w:iCs/>
          <w:sz w:val="24"/>
          <w:szCs w:val="24"/>
        </w:rPr>
        <w:tab/>
        <w:t>норм</w:t>
      </w:r>
      <w:r>
        <w:rPr>
          <w:rFonts w:eastAsia="Times New Roman"/>
          <w:i/>
          <w:iCs/>
          <w:sz w:val="24"/>
          <w:szCs w:val="24"/>
        </w:rPr>
        <w:tab/>
        <w:t>литературного</w:t>
      </w:r>
      <w:r>
        <w:rPr>
          <w:rFonts w:eastAsia="Times New Roman"/>
          <w:i/>
          <w:iCs/>
          <w:sz w:val="24"/>
          <w:szCs w:val="24"/>
        </w:rPr>
        <w:tab/>
        <w:t>языка</w:t>
      </w:r>
      <w:r>
        <w:rPr>
          <w:rFonts w:eastAsia="Times New Roman"/>
          <w:i/>
          <w:iCs/>
          <w:sz w:val="24"/>
          <w:szCs w:val="24"/>
        </w:rPr>
        <w:tab/>
        <w:t>в</w:t>
      </w:r>
      <w:r>
        <w:rPr>
          <w:rFonts w:eastAsia="Times New Roman"/>
          <w:i/>
          <w:iCs/>
          <w:sz w:val="24"/>
          <w:szCs w:val="24"/>
        </w:rPr>
        <w:tab/>
        <w:t>речевой</w:t>
      </w:r>
      <w:r>
        <w:rPr>
          <w:rFonts w:eastAsia="Times New Roman"/>
          <w:i/>
          <w:iCs/>
          <w:sz w:val="24"/>
          <w:szCs w:val="24"/>
        </w:rPr>
        <w:tab/>
        <w:t>практике.</w:t>
      </w:r>
      <w:r>
        <w:rPr>
          <w:rFonts w:eastAsia="Times New Roman"/>
          <w:i/>
          <w:iCs/>
          <w:sz w:val="24"/>
          <w:szCs w:val="24"/>
        </w:rPr>
        <w:tab/>
        <w:t>Уместность</w:t>
      </w:r>
    </w:p>
    <w:p w:rsidR="00CD2B84" w:rsidRDefault="00BC2B63">
      <w:pPr>
        <w:rPr>
          <w:sz w:val="20"/>
          <w:szCs w:val="20"/>
        </w:rPr>
      </w:pPr>
      <w:r>
        <w:rPr>
          <w:rFonts w:eastAsia="Times New Roman"/>
          <w:i/>
          <w:iCs/>
          <w:sz w:val="24"/>
          <w:szCs w:val="24"/>
        </w:rPr>
        <w:lastRenderedPageBreak/>
        <w:t>использования языковых сре</w:t>
      </w:r>
      <w:proofErr w:type="gramStart"/>
      <w:r>
        <w:rPr>
          <w:rFonts w:eastAsia="Times New Roman"/>
          <w:i/>
          <w:iCs/>
          <w:sz w:val="24"/>
          <w:szCs w:val="24"/>
        </w:rPr>
        <w:t>дств в р</w:t>
      </w:r>
      <w:proofErr w:type="gramEnd"/>
      <w:r>
        <w:rPr>
          <w:rFonts w:eastAsia="Times New Roman"/>
          <w:i/>
          <w:iCs/>
          <w:sz w:val="24"/>
          <w:szCs w:val="24"/>
        </w:rPr>
        <w:t>ечевом высказывании.</w:t>
      </w:r>
    </w:p>
    <w:p w:rsidR="00CD2B84" w:rsidRDefault="00BC2B63">
      <w:pPr>
        <w:ind w:firstLine="701"/>
        <w:jc w:val="both"/>
        <w:rPr>
          <w:sz w:val="20"/>
          <w:szCs w:val="20"/>
        </w:rPr>
      </w:pPr>
      <w:r>
        <w:rPr>
          <w:rFonts w:eastAsia="Times New Roman"/>
          <w:sz w:val="24"/>
          <w:szCs w:val="24"/>
        </w:rPr>
        <w:t>Нормативные словари современного русского языка и лингвистические справочники; их использование.</w:t>
      </w:r>
    </w:p>
    <w:p w:rsidR="00CD2B84" w:rsidRDefault="00CD2B84">
      <w:pPr>
        <w:spacing w:line="1" w:lineRule="exact"/>
        <w:rPr>
          <w:rFonts w:eastAsia="Times New Roman"/>
          <w:i/>
          <w:iCs/>
          <w:sz w:val="24"/>
          <w:szCs w:val="24"/>
        </w:rPr>
      </w:pPr>
    </w:p>
    <w:p w:rsidR="00CD2B84" w:rsidRDefault="00BC2B63">
      <w:pPr>
        <w:ind w:left="707"/>
        <w:rPr>
          <w:rFonts w:eastAsia="Times New Roman"/>
          <w:i/>
          <w:iCs/>
          <w:sz w:val="24"/>
          <w:szCs w:val="24"/>
        </w:rPr>
      </w:pPr>
      <w:r>
        <w:rPr>
          <w:rFonts w:eastAsia="Times New Roman"/>
          <w:b/>
          <w:bCs/>
          <w:sz w:val="24"/>
          <w:szCs w:val="24"/>
        </w:rPr>
        <w:t>Речь. Речевое общение</w:t>
      </w:r>
    </w:p>
    <w:p w:rsidR="00CD2B84" w:rsidRDefault="00CD2B84">
      <w:pPr>
        <w:spacing w:line="7" w:lineRule="exact"/>
        <w:rPr>
          <w:rFonts w:eastAsia="Times New Roman"/>
          <w:i/>
          <w:iCs/>
          <w:sz w:val="24"/>
          <w:szCs w:val="24"/>
        </w:rPr>
      </w:pPr>
    </w:p>
    <w:p w:rsidR="00CD2B84" w:rsidRDefault="00BC2B63">
      <w:pPr>
        <w:spacing w:line="237" w:lineRule="auto"/>
        <w:ind w:left="7" w:firstLine="701"/>
        <w:rPr>
          <w:rFonts w:eastAsia="Times New Roman"/>
          <w:i/>
          <w:iCs/>
          <w:sz w:val="24"/>
          <w:szCs w:val="24"/>
        </w:rPr>
      </w:pPr>
      <w:r>
        <w:rPr>
          <w:rFonts w:eastAsia="Times New Roman"/>
          <w:sz w:val="24"/>
          <w:szCs w:val="24"/>
        </w:rPr>
        <w:t>Речевое общение как форма взаимодействия людей в процессе их познавательно-трудовой деятельности.</w:t>
      </w:r>
    </w:p>
    <w:p w:rsidR="00CD2B84" w:rsidRDefault="00CD2B84">
      <w:pPr>
        <w:spacing w:line="2" w:lineRule="exact"/>
        <w:rPr>
          <w:rFonts w:eastAsia="Times New Roman"/>
          <w:i/>
          <w:iCs/>
          <w:sz w:val="24"/>
          <w:szCs w:val="24"/>
        </w:rPr>
      </w:pPr>
    </w:p>
    <w:p w:rsidR="00CD2B84" w:rsidRDefault="00BC2B63">
      <w:pPr>
        <w:spacing w:line="239" w:lineRule="auto"/>
        <w:ind w:left="7" w:firstLine="701"/>
        <w:jc w:val="both"/>
        <w:rPr>
          <w:rFonts w:eastAsia="Times New Roman"/>
          <w:i/>
          <w:iCs/>
          <w:sz w:val="24"/>
          <w:szCs w:val="24"/>
        </w:rPr>
      </w:pPr>
      <w:r>
        <w:rPr>
          <w:rFonts w:eastAsia="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D2B84" w:rsidRDefault="00CD2B84">
      <w:pPr>
        <w:spacing w:line="1" w:lineRule="exact"/>
        <w:rPr>
          <w:rFonts w:eastAsia="Times New Roman"/>
          <w:i/>
          <w:iCs/>
          <w:sz w:val="24"/>
          <w:szCs w:val="24"/>
        </w:rPr>
      </w:pPr>
    </w:p>
    <w:p w:rsidR="00CD2B84" w:rsidRDefault="00BC2B63">
      <w:pPr>
        <w:ind w:left="7" w:firstLine="701"/>
        <w:rPr>
          <w:rFonts w:eastAsia="Times New Roman"/>
          <w:i/>
          <w:iCs/>
          <w:sz w:val="24"/>
          <w:szCs w:val="24"/>
        </w:rPr>
      </w:pPr>
      <w:r>
        <w:rPr>
          <w:rFonts w:eastAsia="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CD2B84" w:rsidRDefault="00BC2B63">
      <w:pPr>
        <w:ind w:left="707"/>
        <w:rPr>
          <w:rFonts w:eastAsia="Times New Roman"/>
          <w:i/>
          <w:iCs/>
          <w:sz w:val="24"/>
          <w:szCs w:val="24"/>
        </w:rPr>
      </w:pPr>
      <w:r>
        <w:rPr>
          <w:rFonts w:eastAsia="Times New Roman"/>
          <w:sz w:val="24"/>
          <w:szCs w:val="24"/>
        </w:rPr>
        <w:t>Овладение речевыми стратегиями и тактиками, обеспечивающими успешность общения</w:t>
      </w:r>
    </w:p>
    <w:p w:rsidR="00CD2B84" w:rsidRDefault="00CD2B84">
      <w:pPr>
        <w:spacing w:line="2" w:lineRule="exact"/>
        <w:rPr>
          <w:rFonts w:eastAsia="Times New Roman"/>
          <w:i/>
          <w:iCs/>
          <w:sz w:val="24"/>
          <w:szCs w:val="24"/>
        </w:rPr>
      </w:pPr>
    </w:p>
    <w:p w:rsidR="00CD2B84" w:rsidRDefault="00BC2B63" w:rsidP="000F299D">
      <w:pPr>
        <w:numPr>
          <w:ilvl w:val="0"/>
          <w:numId w:val="67"/>
        </w:numPr>
        <w:tabs>
          <w:tab w:val="left" w:pos="218"/>
        </w:tabs>
        <w:ind w:left="7" w:hanging="7"/>
        <w:rPr>
          <w:rFonts w:eastAsia="Times New Roman"/>
          <w:sz w:val="24"/>
          <w:szCs w:val="24"/>
        </w:rPr>
      </w:pPr>
      <w:r>
        <w:rPr>
          <w:rFonts w:eastAsia="Times New Roman"/>
          <w:sz w:val="24"/>
          <w:szCs w:val="24"/>
        </w:rPr>
        <w:t xml:space="preserve">различных жизненных </w:t>
      </w:r>
      <w:proofErr w:type="gramStart"/>
      <w:r>
        <w:rPr>
          <w:rFonts w:eastAsia="Times New Roman"/>
          <w:sz w:val="24"/>
          <w:szCs w:val="24"/>
        </w:rPr>
        <w:t>ситуациях</w:t>
      </w:r>
      <w:proofErr w:type="gramEnd"/>
      <w:r>
        <w:rPr>
          <w:rFonts w:eastAsia="Times New Roman"/>
          <w:sz w:val="24"/>
          <w:szCs w:val="24"/>
        </w:rPr>
        <w:t>. Выбор речевой тактики и языковых средств, адекватных характеру речевой ситуации.</w:t>
      </w:r>
    </w:p>
    <w:p w:rsidR="00CD2B84" w:rsidRDefault="00BC2B63">
      <w:pPr>
        <w:ind w:left="7" w:firstLine="701"/>
        <w:rPr>
          <w:rFonts w:eastAsia="Times New Roman"/>
          <w:sz w:val="24"/>
          <w:szCs w:val="24"/>
        </w:rPr>
      </w:pPr>
      <w:r>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D2B84" w:rsidRDefault="00BC2B63">
      <w:pPr>
        <w:ind w:left="7" w:firstLine="701"/>
        <w:jc w:val="both"/>
        <w:rPr>
          <w:rFonts w:eastAsia="Times New Roman"/>
          <w:sz w:val="24"/>
          <w:szCs w:val="24"/>
        </w:rPr>
      </w:pPr>
      <w:r>
        <w:rPr>
          <w:rFonts w:eastAsia="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w:t>
      </w:r>
    </w:p>
    <w:p w:rsidR="00CD2B84" w:rsidRDefault="00BC2B63">
      <w:pPr>
        <w:spacing w:line="237" w:lineRule="auto"/>
        <w:ind w:left="7"/>
        <w:rPr>
          <w:rFonts w:eastAsia="Times New Roman"/>
          <w:sz w:val="24"/>
          <w:szCs w:val="24"/>
        </w:rPr>
      </w:pPr>
      <w:r>
        <w:rPr>
          <w:rFonts w:eastAsia="Times New Roman"/>
          <w:sz w:val="24"/>
          <w:szCs w:val="24"/>
        </w:rPr>
        <w:t xml:space="preserve">аннотаций, рефератов. </w:t>
      </w:r>
      <w:r>
        <w:rPr>
          <w:rFonts w:eastAsia="Times New Roman"/>
          <w:i/>
          <w:iCs/>
          <w:sz w:val="24"/>
          <w:szCs w:val="24"/>
        </w:rPr>
        <w:t>Комплексный лингвистический анализ текста.</w:t>
      </w:r>
    </w:p>
    <w:p w:rsidR="00CD2B84" w:rsidRDefault="00CD2B84">
      <w:pPr>
        <w:spacing w:line="1" w:lineRule="exact"/>
        <w:rPr>
          <w:rFonts w:eastAsia="Times New Roman"/>
          <w:sz w:val="24"/>
          <w:szCs w:val="24"/>
        </w:rPr>
      </w:pPr>
    </w:p>
    <w:p w:rsidR="00CD2B84" w:rsidRDefault="00BC2B63">
      <w:pPr>
        <w:ind w:left="7" w:firstLine="701"/>
        <w:jc w:val="both"/>
        <w:rPr>
          <w:rFonts w:eastAsia="Times New Roman"/>
          <w:sz w:val="24"/>
          <w:szCs w:val="24"/>
        </w:rPr>
      </w:pPr>
      <w:r>
        <w:rPr>
          <w:rFonts w:eastAsia="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rFonts w:eastAsia="Times New Roman"/>
          <w:i/>
          <w:iCs/>
          <w:sz w:val="24"/>
          <w:szCs w:val="24"/>
        </w:rPr>
        <w:t>Выступление перед аудиторией с докладом;</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представление реферата, проекта на лингвистическую тему.</w:t>
      </w:r>
    </w:p>
    <w:p w:rsidR="00CD2B84" w:rsidRDefault="00CD2B84">
      <w:pPr>
        <w:spacing w:line="1" w:lineRule="exact"/>
        <w:rPr>
          <w:rFonts w:eastAsia="Times New Roman"/>
          <w:sz w:val="24"/>
          <w:szCs w:val="24"/>
        </w:rPr>
      </w:pPr>
    </w:p>
    <w:p w:rsidR="00CD2B84" w:rsidRDefault="00BC2B63">
      <w:pPr>
        <w:ind w:left="7" w:firstLine="701"/>
        <w:jc w:val="both"/>
        <w:rPr>
          <w:rFonts w:eastAsia="Times New Roman"/>
          <w:sz w:val="24"/>
          <w:szCs w:val="24"/>
        </w:rPr>
      </w:pPr>
      <w:r>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D2B84" w:rsidRDefault="00BC2B63">
      <w:pPr>
        <w:ind w:left="7" w:firstLine="701"/>
        <w:jc w:val="both"/>
        <w:rPr>
          <w:rFonts w:eastAsia="Times New Roman"/>
          <w:sz w:val="24"/>
          <w:szCs w:val="24"/>
        </w:rPr>
      </w:pPr>
      <w:r>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D2B84" w:rsidRDefault="00CD2B84">
      <w:pPr>
        <w:spacing w:line="2" w:lineRule="exact"/>
        <w:rPr>
          <w:rFonts w:eastAsia="Times New Roman"/>
          <w:sz w:val="24"/>
          <w:szCs w:val="24"/>
        </w:rPr>
      </w:pPr>
    </w:p>
    <w:p w:rsidR="00CD2B84" w:rsidRDefault="00BC2B63">
      <w:pPr>
        <w:ind w:left="7" w:firstLine="701"/>
        <w:rPr>
          <w:rFonts w:eastAsia="Times New Roman"/>
          <w:sz w:val="24"/>
          <w:szCs w:val="24"/>
        </w:rPr>
      </w:pPr>
      <w:r>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D2B84" w:rsidRDefault="00BC2B63">
      <w:pPr>
        <w:ind w:left="7" w:firstLine="701"/>
        <w:rPr>
          <w:rFonts w:eastAsia="Times New Roman"/>
          <w:sz w:val="24"/>
          <w:szCs w:val="24"/>
        </w:rPr>
      </w:pPr>
      <w:r>
        <w:rPr>
          <w:rFonts w:eastAsia="Times New Roman"/>
          <w:i/>
          <w:iCs/>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CD2B84" w:rsidRDefault="00BC2B63">
      <w:pPr>
        <w:spacing w:line="239" w:lineRule="auto"/>
        <w:ind w:left="7" w:firstLine="701"/>
        <w:jc w:val="both"/>
        <w:rPr>
          <w:rFonts w:eastAsia="Times New Roman"/>
          <w:sz w:val="24"/>
          <w:szCs w:val="24"/>
        </w:rPr>
      </w:pPr>
      <w:proofErr w:type="gramStart"/>
      <w:r>
        <w:rPr>
          <w:rFonts w:eastAsia="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rPr>
          <w:rFonts w:eastAsia="Times New Roman"/>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CD2B84" w:rsidRDefault="00CD2B84">
      <w:pPr>
        <w:spacing w:line="3" w:lineRule="exact"/>
        <w:rPr>
          <w:rFonts w:eastAsia="Times New Roman"/>
          <w:sz w:val="24"/>
          <w:szCs w:val="24"/>
        </w:rPr>
      </w:pPr>
    </w:p>
    <w:p w:rsidR="00CD2B84" w:rsidRDefault="00BC2B63">
      <w:pPr>
        <w:ind w:left="7" w:firstLine="701"/>
        <w:jc w:val="both"/>
        <w:rPr>
          <w:rFonts w:eastAsia="Times New Roman"/>
          <w:sz w:val="24"/>
          <w:szCs w:val="24"/>
        </w:rPr>
      </w:pPr>
      <w:r>
        <w:rPr>
          <w:rFonts w:eastAsia="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D2B84" w:rsidRDefault="00CD2B84">
      <w:pPr>
        <w:spacing w:line="2" w:lineRule="exact"/>
        <w:rPr>
          <w:rFonts w:eastAsia="Times New Roman"/>
          <w:sz w:val="24"/>
          <w:szCs w:val="24"/>
        </w:rPr>
      </w:pPr>
    </w:p>
    <w:p w:rsidR="00CD2B84" w:rsidRDefault="00BC2B63">
      <w:pPr>
        <w:ind w:left="707" w:right="3220"/>
        <w:rPr>
          <w:rFonts w:eastAsia="Times New Roman"/>
          <w:sz w:val="24"/>
          <w:szCs w:val="24"/>
        </w:rPr>
      </w:pPr>
      <w:r>
        <w:rPr>
          <w:rFonts w:eastAsia="Times New Roman"/>
          <w:sz w:val="24"/>
          <w:szCs w:val="24"/>
        </w:rPr>
        <w:t>Основные изобразительно-выразительные средства языка. Текст. Признаки текста.</w:t>
      </w:r>
    </w:p>
    <w:p w:rsidR="00CD2B84" w:rsidRDefault="00CD2B84">
      <w:pPr>
        <w:spacing w:line="153" w:lineRule="exact"/>
        <w:rPr>
          <w:sz w:val="20"/>
          <w:szCs w:val="20"/>
        </w:rPr>
      </w:pP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Информационная переработка текста. Виды преобразования текста.</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Лингвистический анализ текстов различных функциональных разновидностей языка. </w:t>
      </w:r>
      <w:r>
        <w:rPr>
          <w:rFonts w:eastAsia="Times New Roman"/>
          <w:i/>
          <w:iCs/>
          <w:sz w:val="24"/>
          <w:szCs w:val="24"/>
        </w:rPr>
        <w:t>Проведение стилистического анализа текстов разных стилей и функциональных разновидностей языка.</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Культура речи</w:t>
      </w:r>
    </w:p>
    <w:p w:rsidR="00CD2B84" w:rsidRDefault="00CD2B84">
      <w:pPr>
        <w:spacing w:line="7" w:lineRule="exact"/>
        <w:rPr>
          <w:sz w:val="20"/>
          <w:szCs w:val="20"/>
        </w:rPr>
      </w:pPr>
    </w:p>
    <w:p w:rsidR="00CD2B84" w:rsidRDefault="00BC2B63">
      <w:pPr>
        <w:spacing w:line="237" w:lineRule="auto"/>
        <w:ind w:firstLine="701"/>
        <w:jc w:val="both"/>
        <w:rPr>
          <w:sz w:val="20"/>
          <w:szCs w:val="20"/>
        </w:rPr>
      </w:pPr>
      <w:r>
        <w:rPr>
          <w:rFonts w:eastAsia="Times New Roman"/>
          <w:sz w:val="24"/>
          <w:szCs w:val="24"/>
        </w:rPr>
        <w:lastRenderedPageBreak/>
        <w:t>Культура речи как раздел лингвистики. Основные аспекты культуры речи: нормативный, коммуникативный и этический.</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D2B84" w:rsidRDefault="00BC2B63">
      <w:pPr>
        <w:spacing w:line="239" w:lineRule="auto"/>
        <w:ind w:firstLine="701"/>
        <w:jc w:val="both"/>
        <w:rPr>
          <w:sz w:val="20"/>
          <w:szCs w:val="20"/>
        </w:rPr>
      </w:pPr>
      <w:r>
        <w:rPr>
          <w:rFonts w:eastAsia="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CD2B84" w:rsidRDefault="00BC2B63">
      <w:pPr>
        <w:rPr>
          <w:sz w:val="20"/>
          <w:szCs w:val="20"/>
        </w:rPr>
      </w:pPr>
      <w:r>
        <w:rPr>
          <w:rFonts w:eastAsia="Times New Roman"/>
          <w:sz w:val="24"/>
          <w:szCs w:val="24"/>
        </w:rPr>
        <w:t>поиск материала. Композиция публичного выступления.</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Культура научного и делового общения (устная и письменная формы). </w:t>
      </w:r>
      <w:proofErr w:type="gramStart"/>
      <w:r>
        <w:rPr>
          <w:rFonts w:eastAsia="Times New Roman"/>
          <w:sz w:val="24"/>
          <w:szCs w:val="24"/>
        </w:rPr>
        <w:t>Особенности речевого этикета в официально-деловой, научной и публицистической сферах общения.</w:t>
      </w:r>
      <w:proofErr w:type="gramEnd"/>
      <w:r>
        <w:rPr>
          <w:rFonts w:eastAsia="Times New Roman"/>
          <w:sz w:val="24"/>
          <w:szCs w:val="24"/>
        </w:rPr>
        <w:t xml:space="preserve"> Культура разговорной речи.</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rFonts w:eastAsia="Times New Roman"/>
          <w:i/>
          <w:iCs/>
          <w:sz w:val="24"/>
          <w:szCs w:val="24"/>
        </w:rPr>
        <w:t xml:space="preserve">Совершенствование собственных коммуникативных способностей икультуры речи. </w:t>
      </w:r>
      <w:r>
        <w:rPr>
          <w:rFonts w:eastAsia="Times New Roman"/>
          <w:sz w:val="24"/>
          <w:szCs w:val="24"/>
        </w:rPr>
        <w:t>Соблюдение норм литературного языка в речевой практике</w:t>
      </w:r>
      <w:proofErr w:type="gramStart"/>
      <w:r>
        <w:rPr>
          <w:rFonts w:eastAsia="Times New Roman"/>
          <w:sz w:val="24"/>
          <w:szCs w:val="24"/>
        </w:rPr>
        <w:t>.У</w:t>
      </w:r>
      <w:proofErr w:type="gramEnd"/>
      <w:r>
        <w:rPr>
          <w:rFonts w:eastAsia="Times New Roman"/>
          <w:sz w:val="24"/>
          <w:szCs w:val="24"/>
        </w:rPr>
        <w:t>местностьиспользования языковых средств в речевом высказывании. Варианты языковых норм. Осуществление выбора наиболее точных языковых сре</w:t>
      </w:r>
      <w:proofErr w:type="gramStart"/>
      <w:r>
        <w:rPr>
          <w:rFonts w:eastAsia="Times New Roman"/>
          <w:sz w:val="24"/>
          <w:szCs w:val="24"/>
        </w:rPr>
        <w:t>дств в с</w:t>
      </w:r>
      <w:proofErr w:type="gramEnd"/>
      <w:r>
        <w:rPr>
          <w:rFonts w:eastAsia="Times New Roman"/>
          <w:sz w:val="24"/>
          <w:szCs w:val="24"/>
        </w:rPr>
        <w:t>оответствии со сферами и ситуациями речевого общения.</w:t>
      </w:r>
    </w:p>
    <w:p w:rsidR="00CD2B84" w:rsidRDefault="00CD2B84">
      <w:pPr>
        <w:spacing w:line="3"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proofErr w:type="gramStart"/>
      <w:r>
        <w:rPr>
          <w:rFonts w:eastAsia="Times New Roman"/>
          <w:i/>
          <w:iCs/>
          <w:sz w:val="24"/>
          <w:szCs w:val="24"/>
        </w:rPr>
        <w:t>Разные</w:t>
      </w:r>
      <w:proofErr w:type="gramEnd"/>
      <w:r>
        <w:rPr>
          <w:rFonts w:eastAsia="Times New Roman"/>
          <w:i/>
          <w:iCs/>
          <w:sz w:val="24"/>
          <w:szCs w:val="24"/>
        </w:rPr>
        <w:t xml:space="preserve"> способыредактирования текстов.</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i/>
          <w:iCs/>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D2B84" w:rsidRDefault="00BC2B63">
      <w:pPr>
        <w:ind w:firstLine="701"/>
        <w:jc w:val="both"/>
        <w:rPr>
          <w:sz w:val="20"/>
          <w:szCs w:val="20"/>
        </w:rPr>
      </w:pPr>
      <w:r>
        <w:rPr>
          <w:rFonts w:eastAsia="Times New Roman"/>
          <w:sz w:val="24"/>
          <w:szCs w:val="24"/>
        </w:rPr>
        <w:t>Нормативные словари современного русского языка и лингвистические справочники; их использование.</w:t>
      </w:r>
    </w:p>
    <w:p w:rsidR="00CD2B84" w:rsidRDefault="00BC2B63">
      <w:pPr>
        <w:ind w:firstLine="710"/>
        <w:jc w:val="both"/>
        <w:rPr>
          <w:sz w:val="20"/>
          <w:szCs w:val="20"/>
        </w:rPr>
      </w:pPr>
      <w:r>
        <w:rPr>
          <w:rFonts w:eastAsia="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Литература</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D2B84" w:rsidRDefault="00BC2B63">
      <w:pPr>
        <w:spacing w:line="238" w:lineRule="auto"/>
        <w:ind w:left="700"/>
        <w:rPr>
          <w:sz w:val="20"/>
          <w:szCs w:val="20"/>
        </w:rPr>
      </w:pPr>
      <w:r>
        <w:rPr>
          <w:rFonts w:eastAsia="Times New Roman"/>
          <w:sz w:val="24"/>
          <w:szCs w:val="24"/>
        </w:rPr>
        <w:t>Задачи учебного предмета «Литература»:</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384" w:lineRule="exact"/>
        <w:rPr>
          <w:sz w:val="20"/>
          <w:szCs w:val="20"/>
        </w:rPr>
      </w:pPr>
    </w:p>
    <w:p w:rsidR="00CD2B84" w:rsidRDefault="00BC2B63">
      <w:pPr>
        <w:spacing w:line="232" w:lineRule="auto"/>
        <w:ind w:firstLine="283"/>
        <w:rPr>
          <w:sz w:val="20"/>
          <w:szCs w:val="20"/>
        </w:rPr>
      </w:pPr>
      <w:r>
        <w:rPr>
          <w:rFonts w:eastAsia="Times New Roman"/>
          <w:sz w:val="24"/>
          <w:szCs w:val="24"/>
        </w:rPr>
        <w:t>получение опыта медленного чтения</w:t>
      </w:r>
      <w:proofErr w:type="gramStart"/>
      <w:r>
        <w:rPr>
          <w:rFonts w:eastAsia="Times New Roman"/>
          <w:sz w:val="31"/>
          <w:szCs w:val="31"/>
          <w:vertAlign w:val="superscript"/>
        </w:rPr>
        <w:t>2</w:t>
      </w:r>
      <w:proofErr w:type="gramEnd"/>
      <w:r>
        <w:rPr>
          <w:rFonts w:eastAsia="Times New Roman"/>
          <w:sz w:val="24"/>
          <w:szCs w:val="24"/>
        </w:rPr>
        <w:t xml:space="preserve"> произведений русской, родной (региональной) и мировой литературы;</w:t>
      </w:r>
    </w:p>
    <w:p w:rsidR="00CD2B84" w:rsidRDefault="00CD2B84">
      <w:pPr>
        <w:spacing w:line="2" w:lineRule="exact"/>
        <w:rPr>
          <w:sz w:val="20"/>
          <w:szCs w:val="20"/>
        </w:rPr>
      </w:pPr>
    </w:p>
    <w:p w:rsidR="00CD2B84" w:rsidRDefault="00BC2B63">
      <w:pPr>
        <w:ind w:firstLine="283"/>
        <w:rPr>
          <w:sz w:val="20"/>
          <w:szCs w:val="20"/>
        </w:rPr>
      </w:pPr>
      <w:r>
        <w:rPr>
          <w:rFonts w:eastAsia="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D2B84" w:rsidRDefault="00BC2B63">
      <w:pPr>
        <w:jc w:val="right"/>
        <w:rPr>
          <w:sz w:val="20"/>
          <w:szCs w:val="20"/>
        </w:rPr>
      </w:pPr>
      <w:r>
        <w:rPr>
          <w:rFonts w:eastAsia="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формирование  умения  анализировать  в  устной  и  письменной  форме  самостоятельно</w:t>
      </w:r>
    </w:p>
    <w:p w:rsidR="00CD2B84" w:rsidRDefault="00BC2B63">
      <w:pPr>
        <w:rPr>
          <w:sz w:val="20"/>
          <w:szCs w:val="20"/>
        </w:rPr>
      </w:pPr>
      <w:r>
        <w:rPr>
          <w:rFonts w:eastAsia="Times New Roman"/>
          <w:sz w:val="24"/>
          <w:szCs w:val="24"/>
        </w:rPr>
        <w:t>прочитанные произведения, их отдельные фрагменты, аспекты;</w:t>
      </w:r>
    </w:p>
    <w:p w:rsidR="00CD2B84" w:rsidRDefault="00BC2B63">
      <w:pPr>
        <w:ind w:left="280"/>
        <w:rPr>
          <w:sz w:val="20"/>
          <w:szCs w:val="20"/>
        </w:rPr>
      </w:pPr>
      <w:proofErr w:type="gramStart"/>
      <w:r>
        <w:rPr>
          <w:rFonts w:eastAsia="Times New Roman"/>
          <w:sz w:val="24"/>
          <w:szCs w:val="24"/>
        </w:rPr>
        <w:lastRenderedPageBreak/>
        <w:t>формирование умения самостоятельно создавать тексты различных жанров (ответы на</w:t>
      </w:r>
      <w:proofErr w:type="gramEnd"/>
    </w:p>
    <w:p w:rsidR="00CD2B84" w:rsidRDefault="00BC2B63">
      <w:pPr>
        <w:rPr>
          <w:sz w:val="20"/>
          <w:szCs w:val="20"/>
        </w:rPr>
      </w:pPr>
      <w:r>
        <w:rPr>
          <w:rFonts w:eastAsia="Times New Roman"/>
          <w:sz w:val="24"/>
          <w:szCs w:val="24"/>
        </w:rPr>
        <w:t>вопросы, рецензии, аннотации и др.);</w:t>
      </w:r>
    </w:p>
    <w:p w:rsidR="00CD2B84" w:rsidRDefault="00BC2B63">
      <w:pPr>
        <w:ind w:left="280"/>
        <w:rPr>
          <w:sz w:val="20"/>
          <w:szCs w:val="20"/>
        </w:rPr>
      </w:pPr>
      <w:r>
        <w:rPr>
          <w:rFonts w:eastAsia="Times New Roman"/>
          <w:sz w:val="24"/>
          <w:szCs w:val="24"/>
        </w:rPr>
        <w:t>овладение умением определять стратегию своего чтения;</w:t>
      </w:r>
    </w:p>
    <w:p w:rsidR="00CD2B84" w:rsidRDefault="00BC2B63">
      <w:pPr>
        <w:ind w:left="280"/>
        <w:rPr>
          <w:sz w:val="20"/>
          <w:szCs w:val="20"/>
        </w:rPr>
      </w:pPr>
      <w:r>
        <w:rPr>
          <w:rFonts w:eastAsia="Times New Roman"/>
          <w:sz w:val="24"/>
          <w:szCs w:val="24"/>
        </w:rPr>
        <w:t>овладение умением делать читательский выбор;</w:t>
      </w:r>
    </w:p>
    <w:p w:rsidR="00CD2B84" w:rsidRDefault="00BC2B63">
      <w:pPr>
        <w:ind w:firstLine="283"/>
        <w:jc w:val="both"/>
        <w:rPr>
          <w:sz w:val="20"/>
          <w:szCs w:val="20"/>
        </w:rPr>
      </w:pPr>
      <w:r>
        <w:rPr>
          <w:rFonts w:eastAsia="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D2B84" w:rsidRDefault="00BC2B63">
      <w:pPr>
        <w:ind w:firstLine="283"/>
        <w:jc w:val="both"/>
        <w:rPr>
          <w:sz w:val="20"/>
          <w:szCs w:val="20"/>
        </w:rPr>
      </w:pPr>
      <w:r>
        <w:rPr>
          <w:rFonts w:eastAsia="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D2B84" w:rsidRDefault="00BC2B63">
      <w:pPr>
        <w:ind w:firstLine="283"/>
        <w:jc w:val="both"/>
        <w:rPr>
          <w:sz w:val="20"/>
          <w:szCs w:val="20"/>
        </w:rPr>
      </w:pPr>
      <w:r>
        <w:rPr>
          <w:rFonts w:eastAsia="Times New Roman"/>
          <w:sz w:val="24"/>
          <w:szCs w:val="24"/>
        </w:rPr>
        <w:t>знакомство с историей литературы: русской и зарубежной литературной классикой, современным литературным процессом;</w:t>
      </w:r>
    </w:p>
    <w:p w:rsidR="00CD2B84" w:rsidRDefault="00BC2B63">
      <w:pPr>
        <w:ind w:firstLine="283"/>
        <w:jc w:val="both"/>
        <w:rPr>
          <w:sz w:val="20"/>
          <w:szCs w:val="20"/>
        </w:rPr>
      </w:pPr>
      <w:r>
        <w:rPr>
          <w:rFonts w:eastAsia="Times New Roman"/>
          <w:sz w:val="24"/>
          <w:szCs w:val="24"/>
        </w:rPr>
        <w:t>знакомство со смежными с литературой сферами искусства и научного знания (культурология, психология, социология и др.).</w:t>
      </w:r>
    </w:p>
    <w:p w:rsidR="00CD2B84" w:rsidRDefault="00BC2B63">
      <w:pPr>
        <w:ind w:firstLine="758"/>
        <w:jc w:val="both"/>
        <w:rPr>
          <w:sz w:val="20"/>
          <w:szCs w:val="20"/>
        </w:rPr>
      </w:pPr>
      <w:r>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D2B84" w:rsidRDefault="00BC2B63">
      <w:pPr>
        <w:ind w:firstLine="701"/>
        <w:jc w:val="both"/>
        <w:rPr>
          <w:sz w:val="20"/>
          <w:szCs w:val="20"/>
        </w:rPr>
      </w:pPr>
      <w:proofErr w:type="gramStart"/>
      <w:r>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roofErr w:type="gramEnd"/>
    </w:p>
    <w:p w:rsidR="00CD2B84" w:rsidRDefault="00BC2B63">
      <w:pPr>
        <w:ind w:left="700"/>
        <w:rPr>
          <w:sz w:val="20"/>
          <w:szCs w:val="20"/>
        </w:rPr>
      </w:pPr>
      <w:r>
        <w:rPr>
          <w:rFonts w:eastAsia="Times New Roman"/>
          <w:b/>
          <w:bCs/>
          <w:sz w:val="24"/>
          <w:szCs w:val="24"/>
        </w:rPr>
        <w:t>Деятельность на уроке литературы</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b/>
          <w:bCs/>
          <w:sz w:val="24"/>
          <w:szCs w:val="24"/>
        </w:rPr>
        <w:t xml:space="preserve">Освоение стратегий чтения художественного произведения: </w:t>
      </w:r>
      <w:r>
        <w:rPr>
          <w:rFonts w:eastAsia="Times New Roman"/>
          <w:sz w:val="24"/>
          <w:szCs w:val="24"/>
        </w:rPr>
        <w:t>чтение конкретныхпроизведений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Анализ художественного текста</w:t>
      </w:r>
    </w:p>
    <w:p w:rsidR="00CD2B84" w:rsidRDefault="00CD2B84">
      <w:pPr>
        <w:spacing w:line="2" w:lineRule="exact"/>
        <w:rPr>
          <w:sz w:val="20"/>
          <w:szCs w:val="20"/>
        </w:rPr>
      </w:pPr>
    </w:p>
    <w:p w:rsidR="00005F6B" w:rsidRDefault="00BC2B63" w:rsidP="001235CC">
      <w:pPr>
        <w:spacing w:line="239" w:lineRule="auto"/>
        <w:ind w:firstLine="701"/>
        <w:jc w:val="both"/>
        <w:rPr>
          <w:rFonts w:eastAsia="Times New Roman"/>
          <w:sz w:val="24"/>
          <w:szCs w:val="24"/>
        </w:rPr>
      </w:pPr>
      <w:r>
        <w:rPr>
          <w:rFonts w:eastAsia="Times New Roman"/>
          <w:sz w:val="24"/>
          <w:szCs w:val="24"/>
        </w:rPr>
        <w:t xml:space="preserve">Определение темы (тем) и проблемы (проблем) произведения. </w:t>
      </w:r>
    </w:p>
    <w:p w:rsidR="00CD2B84" w:rsidRDefault="00BC2B63" w:rsidP="001235CC">
      <w:pPr>
        <w:spacing w:line="239" w:lineRule="auto"/>
        <w:ind w:firstLine="701"/>
        <w:jc w:val="both"/>
        <w:rPr>
          <w:sz w:val="20"/>
          <w:szCs w:val="20"/>
        </w:rPr>
      </w:pPr>
      <w:r>
        <w:rPr>
          <w:rFonts w:eastAsia="Times New Roman"/>
          <w:sz w:val="24"/>
          <w:szCs w:val="24"/>
        </w:rPr>
        <w:t>Определение жанрово-родово</w:t>
      </w:r>
      <w:r w:rsidR="00005F6B">
        <w:rPr>
          <w:rFonts w:eastAsia="Times New Roman"/>
          <w:sz w:val="24"/>
          <w:szCs w:val="24"/>
        </w:rPr>
        <w:t>й принадлежности</w:t>
      </w:r>
      <w:proofErr w:type="gramStart"/>
      <w:r w:rsidR="00005F6B">
        <w:rPr>
          <w:rFonts w:eastAsia="Times New Roman"/>
          <w:sz w:val="24"/>
          <w:szCs w:val="24"/>
        </w:rPr>
        <w:t>.</w:t>
      </w:r>
      <w:r>
        <w:rPr>
          <w:rFonts w:eastAsia="Times New Roman"/>
          <w:sz w:val="24"/>
          <w:szCs w:val="24"/>
        </w:rPr>
        <w:t>С</w:t>
      </w:r>
      <w:proofErr w:type="gramEnd"/>
      <w:r>
        <w:rPr>
          <w:rFonts w:eastAsia="Times New Roman"/>
          <w:sz w:val="24"/>
          <w:szCs w:val="24"/>
        </w:rPr>
        <w:t xml:space="preserve">убъектная организация. Пространство и время в художественном произведении. </w:t>
      </w:r>
      <w:proofErr w:type="gramStart"/>
      <w:r>
        <w:rPr>
          <w:rFonts w:eastAsia="Times New Roman"/>
          <w:sz w:val="24"/>
          <w:szCs w:val="24"/>
        </w:rPr>
        <w:t>Роль сюжета, своеобразие конфликта (конфликтов), его составляющих</w:t>
      </w:r>
      <w:r w:rsidR="0065398F">
        <w:rPr>
          <w:noProof/>
          <w:sz w:val="20"/>
          <w:szCs w:val="20"/>
        </w:rPr>
        <w:pict>
          <v:line id="Shape 79" o:spid="_x0000_s1033"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1.75pt" to="143.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" o:allowincell="f" filled="t" strokeweight=".72pt">
            <v:stroke joinstyle="miter"/>
            <o:lock v:ext="edit" shapetype="f"/>
          </v:line>
        </w:pict>
      </w:r>
      <w:r>
        <w:rPr>
          <w:rFonts w:eastAsia="Times New Roman"/>
          <w:sz w:val="24"/>
          <w:szCs w:val="24"/>
        </w:rPr>
        <w:t>(вступление, завязка, развитие, кульминация, развязка, эпилог).</w:t>
      </w:r>
      <w:proofErr w:type="gramEnd"/>
      <w:r>
        <w:rPr>
          <w:rFonts w:eastAsia="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D2B84" w:rsidRDefault="00CD2B84">
      <w:pPr>
        <w:spacing w:line="2" w:lineRule="exact"/>
        <w:rPr>
          <w:sz w:val="20"/>
          <w:szCs w:val="20"/>
        </w:rPr>
      </w:pPr>
    </w:p>
    <w:p w:rsidR="00CD2B84" w:rsidRDefault="00BC2B63">
      <w:pPr>
        <w:ind w:left="700"/>
        <w:rPr>
          <w:sz w:val="20"/>
          <w:szCs w:val="20"/>
        </w:rPr>
      </w:pPr>
      <w:r>
        <w:rPr>
          <w:rFonts w:eastAsia="Times New Roman"/>
          <w:b/>
          <w:bCs/>
          <w:i/>
          <w:iCs/>
          <w:sz w:val="24"/>
          <w:szCs w:val="24"/>
        </w:rPr>
        <w:t>Методы анализа</w:t>
      </w:r>
    </w:p>
    <w:p w:rsidR="00CD2B84" w:rsidRDefault="00CD2B84">
      <w:pPr>
        <w:spacing w:line="2" w:lineRule="exact"/>
        <w:rPr>
          <w:sz w:val="20"/>
          <w:szCs w:val="20"/>
        </w:rPr>
      </w:pPr>
    </w:p>
    <w:p w:rsidR="00CD2B84" w:rsidRDefault="00BC2B63">
      <w:pPr>
        <w:spacing w:line="237" w:lineRule="auto"/>
        <w:ind w:firstLine="701"/>
        <w:jc w:val="both"/>
        <w:rPr>
          <w:sz w:val="20"/>
          <w:szCs w:val="20"/>
        </w:rPr>
      </w:pPr>
      <w:r>
        <w:rPr>
          <w:rFonts w:eastAsia="Times New Roman"/>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 xml:space="preserve">Работа с интерпретациями и смежными видами искусств и областями знания </w:t>
      </w:r>
      <w:r>
        <w:rPr>
          <w:rFonts w:eastAsia="Times New Roman"/>
          <w:sz w:val="24"/>
          <w:szCs w:val="24"/>
        </w:rPr>
        <w:t xml:space="preserve">Анализ и интерпретация: на базовом уровне обучающиеся понимают разницу </w:t>
      </w:r>
      <w:proofErr w:type="gramStart"/>
      <w:r>
        <w:rPr>
          <w:rFonts w:eastAsia="Times New Roman"/>
          <w:sz w:val="24"/>
          <w:szCs w:val="24"/>
        </w:rPr>
        <w:t>между</w:t>
      </w:r>
      <w:proofErr w:type="gramEnd"/>
    </w:p>
    <w:p w:rsidR="00CD2B84" w:rsidRDefault="00BC2B63">
      <w:pPr>
        <w:jc w:val="both"/>
        <w:rPr>
          <w:sz w:val="20"/>
          <w:szCs w:val="20"/>
        </w:rPr>
      </w:pPr>
      <w:r>
        <w:rPr>
          <w:rFonts w:eastAsia="Times New Roman"/>
          <w:sz w:val="24"/>
          <w:szCs w:val="24"/>
        </w:rPr>
        <w:t>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lastRenderedPageBreak/>
        <w:t>Самостоятельное чтение</w:t>
      </w:r>
    </w:p>
    <w:p w:rsidR="00CD2B84" w:rsidRDefault="00CD2B84">
      <w:pPr>
        <w:spacing w:line="2" w:lineRule="exact"/>
        <w:rPr>
          <w:sz w:val="20"/>
          <w:szCs w:val="20"/>
        </w:rPr>
      </w:pPr>
    </w:p>
    <w:p w:rsidR="00CD2B84" w:rsidRDefault="00BC2B63">
      <w:pPr>
        <w:spacing w:line="238" w:lineRule="auto"/>
        <w:ind w:firstLine="701"/>
        <w:jc w:val="both"/>
        <w:rPr>
          <w:sz w:val="20"/>
          <w:szCs w:val="20"/>
        </w:rPr>
      </w:pPr>
      <w:r>
        <w:rPr>
          <w:rFonts w:eastAsia="Times New Roman"/>
          <w:sz w:val="24"/>
          <w:szCs w:val="24"/>
        </w:rPr>
        <w:t xml:space="preserve">Произведения для самостоятельного чтения предлагаются </w:t>
      </w:r>
      <w:proofErr w:type="gramStart"/>
      <w:r>
        <w:rPr>
          <w:rFonts w:eastAsia="Times New Roman"/>
          <w:sz w:val="24"/>
          <w:szCs w:val="24"/>
        </w:rPr>
        <w:t>обучающимся</w:t>
      </w:r>
      <w:proofErr w:type="gramEnd"/>
      <w:r>
        <w:rPr>
          <w:rFonts w:eastAsia="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Создание собственного текста</w:t>
      </w:r>
    </w:p>
    <w:p w:rsidR="00CD2B84" w:rsidRDefault="00BC2B63" w:rsidP="000F299D">
      <w:pPr>
        <w:numPr>
          <w:ilvl w:val="0"/>
          <w:numId w:val="68"/>
        </w:numPr>
        <w:tabs>
          <w:tab w:val="left" w:pos="920"/>
        </w:tabs>
        <w:ind w:left="920" w:hanging="226"/>
        <w:rPr>
          <w:rFonts w:eastAsia="Times New Roman"/>
          <w:sz w:val="24"/>
          <w:szCs w:val="24"/>
        </w:rPr>
      </w:pPr>
      <w:r>
        <w:rPr>
          <w:rFonts w:eastAsia="Times New Roman"/>
          <w:sz w:val="24"/>
          <w:szCs w:val="24"/>
        </w:rPr>
        <w:t>устной и письменной форме обобщение и анализ своего читательского опыта. Устные</w:t>
      </w:r>
    </w:p>
    <w:p w:rsidR="00CD2B84" w:rsidRDefault="00BC2B63">
      <w:pPr>
        <w:rPr>
          <w:rFonts w:eastAsia="Times New Roman"/>
          <w:sz w:val="24"/>
          <w:szCs w:val="24"/>
        </w:rPr>
      </w:pPr>
      <w:proofErr w:type="gramStart"/>
      <w:r>
        <w:rPr>
          <w:rFonts w:eastAsia="Times New Roman"/>
          <w:sz w:val="24"/>
          <w:szCs w:val="24"/>
        </w:rPr>
        <w:t>жанры: краткий ответ на вопрос, сообщение (о произведении, об авторе, об интерпретации</w:t>
      </w:r>
      <w:proofErr w:type="gramEnd"/>
    </w:p>
    <w:p w:rsidR="00CD2B84" w:rsidRDefault="00CD2B84">
      <w:pPr>
        <w:spacing w:line="2" w:lineRule="exact"/>
        <w:rPr>
          <w:rFonts w:eastAsia="Times New Roman"/>
          <w:sz w:val="24"/>
          <w:szCs w:val="24"/>
        </w:rPr>
      </w:pPr>
    </w:p>
    <w:p w:rsidR="00CD2B84" w:rsidRDefault="00BC2B63">
      <w:pPr>
        <w:spacing w:line="239" w:lineRule="auto"/>
        <w:jc w:val="both"/>
        <w:rPr>
          <w:rFonts w:eastAsia="Times New Roman"/>
          <w:sz w:val="24"/>
          <w:szCs w:val="24"/>
        </w:rPr>
      </w:pPr>
      <w:r>
        <w:rPr>
          <w:rFonts w:eastAsia="Times New Roman"/>
          <w:sz w:val="24"/>
          <w:szCs w:val="24"/>
        </w:rPr>
        <w:t xml:space="preserve">произведения), мини-экскурсия, устная защита проекта. </w:t>
      </w:r>
      <w:proofErr w:type="gramStart"/>
      <w:r>
        <w:rPr>
          <w:rFonts w:eastAsia="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4"/>
          <w:szCs w:val="24"/>
        </w:rPr>
        <w:t>научное сообщение</w:t>
      </w:r>
      <w:r>
        <w:rPr>
          <w:rFonts w:eastAsia="Times New Roman"/>
          <w:sz w:val="24"/>
          <w:szCs w:val="24"/>
        </w:rPr>
        <w:t>, проект и презентация проекта.</w:t>
      </w:r>
      <w:proofErr w:type="gramEnd"/>
      <w:r>
        <w:rPr>
          <w:rFonts w:eastAsia="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CD2B84" w:rsidRDefault="00CD2B84">
      <w:pPr>
        <w:spacing w:line="3"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Использование ресурса</w:t>
      </w:r>
    </w:p>
    <w:p w:rsidR="00CD2B84" w:rsidRDefault="00CD2B84">
      <w:pPr>
        <w:spacing w:line="7" w:lineRule="exact"/>
        <w:rPr>
          <w:rFonts w:eastAsia="Times New Roman"/>
          <w:sz w:val="24"/>
          <w:szCs w:val="24"/>
        </w:rPr>
      </w:pPr>
    </w:p>
    <w:p w:rsidR="00CD2B84" w:rsidRDefault="00BC2B63">
      <w:pPr>
        <w:spacing w:line="239" w:lineRule="auto"/>
        <w:ind w:firstLine="701"/>
        <w:jc w:val="both"/>
        <w:rPr>
          <w:rFonts w:eastAsia="Times New Roman"/>
          <w:sz w:val="24"/>
          <w:szCs w:val="24"/>
        </w:rPr>
      </w:pPr>
      <w:r>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4612F" w:rsidRDefault="00B4612F">
      <w:pPr>
        <w:spacing w:line="239" w:lineRule="auto"/>
        <w:ind w:firstLine="701"/>
        <w:jc w:val="both"/>
        <w:rPr>
          <w:rFonts w:eastAsia="Times New Roman"/>
          <w:sz w:val="24"/>
          <w:szCs w:val="24"/>
        </w:rPr>
      </w:pPr>
    </w:p>
    <w:p w:rsidR="00CD2B84" w:rsidRDefault="00CD2B84">
      <w:pPr>
        <w:spacing w:line="1" w:lineRule="exact"/>
        <w:rPr>
          <w:sz w:val="20"/>
          <w:szCs w:val="20"/>
        </w:rPr>
      </w:pPr>
    </w:p>
    <w:p w:rsidR="00CD2B84" w:rsidRPr="00B4612F" w:rsidRDefault="00BC2B63" w:rsidP="00FA1342">
      <w:pPr>
        <w:spacing w:line="242" w:lineRule="auto"/>
        <w:ind w:left="3220" w:right="440" w:hanging="2082"/>
        <w:rPr>
          <w:rFonts w:eastAsia="Times New Roman"/>
          <w:b/>
          <w:bCs/>
          <w:sz w:val="24"/>
        </w:rPr>
      </w:pPr>
      <w:r w:rsidRPr="00B4612F">
        <w:rPr>
          <w:rFonts w:eastAsia="Times New Roman"/>
          <w:b/>
          <w:bCs/>
          <w:sz w:val="24"/>
          <w:szCs w:val="24"/>
        </w:rPr>
        <w:t xml:space="preserve">Список рекомендуемых произведений и авторов по </w:t>
      </w:r>
      <w:r w:rsidR="00FA1342" w:rsidRPr="00B4612F">
        <w:rPr>
          <w:rFonts w:eastAsia="Times New Roman"/>
          <w:b/>
          <w:bCs/>
          <w:sz w:val="24"/>
        </w:rPr>
        <w:t>литературе 10-11 кл</w:t>
      </w:r>
    </w:p>
    <w:p w:rsidR="00FA1342" w:rsidRPr="00B4612F" w:rsidRDefault="00FA1342" w:rsidP="00B4612F">
      <w:pPr>
        <w:spacing w:line="242" w:lineRule="auto"/>
        <w:ind w:left="3220" w:right="440" w:hanging="3220"/>
        <w:rPr>
          <w:b/>
          <w:sz w:val="24"/>
        </w:rPr>
      </w:pPr>
      <w:r w:rsidRPr="00B4612F">
        <w:rPr>
          <w:b/>
          <w:sz w:val="24"/>
        </w:rPr>
        <w:t>10 класс</w:t>
      </w:r>
    </w:p>
    <w:p w:rsidR="00FA1342" w:rsidRPr="00B4612F" w:rsidRDefault="00FA1342" w:rsidP="00B4612F">
      <w:pPr>
        <w:spacing w:line="242" w:lineRule="auto"/>
        <w:ind w:left="3220" w:right="440" w:hanging="3220"/>
        <w:rPr>
          <w:sz w:val="24"/>
        </w:rPr>
      </w:pPr>
      <w:r w:rsidRPr="00B4612F">
        <w:rPr>
          <w:sz w:val="24"/>
        </w:rPr>
        <w:t>Список литературы, рекомендуемый для обязательного чтения в 10 классе</w:t>
      </w:r>
    </w:p>
    <w:p w:rsidR="00FA1342" w:rsidRPr="00B4612F" w:rsidRDefault="00FA1342" w:rsidP="00B4612F">
      <w:pPr>
        <w:spacing w:line="242" w:lineRule="auto"/>
        <w:ind w:left="3220" w:right="440" w:hanging="3220"/>
        <w:rPr>
          <w:sz w:val="24"/>
        </w:rPr>
      </w:pPr>
      <w:r w:rsidRPr="00B4612F">
        <w:rPr>
          <w:sz w:val="24"/>
        </w:rPr>
        <w:t>А.С. Пушкин « Борис Годунов», «Маленькие трагедии», « Пиковая дама», « Медный всадник», « Повести Белкина»</w:t>
      </w:r>
    </w:p>
    <w:p w:rsidR="00FA1342" w:rsidRPr="00B4612F" w:rsidRDefault="00FA1342" w:rsidP="00B4612F">
      <w:pPr>
        <w:spacing w:line="242" w:lineRule="auto"/>
        <w:ind w:left="3220" w:right="440" w:hanging="3220"/>
        <w:rPr>
          <w:sz w:val="24"/>
        </w:rPr>
      </w:pPr>
      <w:r w:rsidRPr="00B4612F">
        <w:rPr>
          <w:sz w:val="24"/>
        </w:rPr>
        <w:t xml:space="preserve">Н. В. Гоголь «Петербургские повести», «Шинель»,  </w:t>
      </w:r>
    </w:p>
    <w:p w:rsidR="00FA1342" w:rsidRPr="00FA1342" w:rsidRDefault="00FA1342" w:rsidP="00B4612F">
      <w:pPr>
        <w:spacing w:line="242" w:lineRule="auto"/>
        <w:ind w:left="3220" w:right="440" w:hanging="3220"/>
        <w:rPr>
          <w:sz w:val="24"/>
        </w:rPr>
      </w:pPr>
      <w:r w:rsidRPr="00B4612F">
        <w:rPr>
          <w:sz w:val="24"/>
        </w:rPr>
        <w:t>«Выбранные места из переписки с друзьями», отрывок</w:t>
      </w:r>
      <w:r w:rsidRPr="00FA1342">
        <w:rPr>
          <w:sz w:val="24"/>
        </w:rPr>
        <w:t xml:space="preserve"> «Птица-тройка» («Мертвые души») (наизусть)</w:t>
      </w:r>
    </w:p>
    <w:p w:rsidR="00FA1342" w:rsidRPr="00FA1342" w:rsidRDefault="00FA1342" w:rsidP="00B4612F">
      <w:pPr>
        <w:spacing w:line="242" w:lineRule="auto"/>
        <w:ind w:left="3220" w:right="440" w:hanging="3220"/>
        <w:rPr>
          <w:sz w:val="24"/>
        </w:rPr>
      </w:pPr>
      <w:r w:rsidRPr="00FA1342">
        <w:rPr>
          <w:sz w:val="24"/>
        </w:rPr>
        <w:t>И. А. Гончаров «Обломов»</w:t>
      </w:r>
    </w:p>
    <w:p w:rsidR="00FA1342" w:rsidRPr="00FA1342" w:rsidRDefault="00FA1342" w:rsidP="00B4612F">
      <w:pPr>
        <w:spacing w:line="242" w:lineRule="auto"/>
        <w:ind w:left="3220" w:right="440" w:hanging="3220"/>
        <w:rPr>
          <w:sz w:val="24"/>
        </w:rPr>
      </w:pPr>
      <w:r w:rsidRPr="00FA1342">
        <w:rPr>
          <w:sz w:val="24"/>
        </w:rPr>
        <w:t>А. Н. Островский «Гроза», «Бесприданница», «Снегурочка»</w:t>
      </w:r>
    </w:p>
    <w:p w:rsidR="00B4612F" w:rsidRDefault="00FA1342" w:rsidP="00B4612F">
      <w:pPr>
        <w:spacing w:line="242" w:lineRule="auto"/>
        <w:ind w:left="3220" w:right="440" w:hanging="3220"/>
        <w:rPr>
          <w:sz w:val="24"/>
        </w:rPr>
      </w:pPr>
      <w:r w:rsidRPr="00FA1342">
        <w:rPr>
          <w:sz w:val="24"/>
        </w:rPr>
        <w:t>И. Тургенев «Отцы и дети», сборник «Записки охо</w:t>
      </w:r>
      <w:r w:rsidR="00B4612F">
        <w:rPr>
          <w:sz w:val="24"/>
        </w:rPr>
        <w:t>тника». Читать рассказы «Хорь и</w:t>
      </w:r>
    </w:p>
    <w:p w:rsidR="00FA1342" w:rsidRPr="00FA1342" w:rsidRDefault="00FA1342" w:rsidP="00B4612F">
      <w:pPr>
        <w:spacing w:line="242" w:lineRule="auto"/>
        <w:ind w:left="3220" w:right="440" w:hanging="3220"/>
        <w:rPr>
          <w:sz w:val="24"/>
        </w:rPr>
      </w:pPr>
      <w:r w:rsidRPr="00FA1342">
        <w:rPr>
          <w:sz w:val="24"/>
        </w:rPr>
        <w:t>Калыч», «Бурмистр», «Малиновая вода», «Бирюк»; повести – «Вешние воды», «Первая любовь»</w:t>
      </w:r>
    </w:p>
    <w:p w:rsidR="00FA1342" w:rsidRPr="00FA1342" w:rsidRDefault="00FA1342" w:rsidP="00B4612F">
      <w:pPr>
        <w:spacing w:line="242" w:lineRule="auto"/>
        <w:ind w:left="3220" w:right="440" w:hanging="3220"/>
        <w:rPr>
          <w:sz w:val="24"/>
        </w:rPr>
      </w:pPr>
      <w:r w:rsidRPr="00FA1342">
        <w:rPr>
          <w:sz w:val="24"/>
        </w:rPr>
        <w:t>Н. Лесков «Леди Макбет Мценского уезда», «Очарованный странник»*.</w:t>
      </w:r>
    </w:p>
    <w:p w:rsidR="00FA1342" w:rsidRPr="00FA1342" w:rsidRDefault="00FA1342" w:rsidP="00B4612F">
      <w:pPr>
        <w:spacing w:line="242" w:lineRule="auto"/>
        <w:ind w:left="3220" w:right="440" w:hanging="3220"/>
        <w:rPr>
          <w:sz w:val="24"/>
        </w:rPr>
      </w:pPr>
      <w:r w:rsidRPr="00FA1342">
        <w:rPr>
          <w:sz w:val="24"/>
        </w:rPr>
        <w:t>Н. Г. Чернышевский «Что делать?»*</w:t>
      </w:r>
    </w:p>
    <w:p w:rsidR="00FA1342" w:rsidRPr="00FA1342" w:rsidRDefault="00FA1342" w:rsidP="00B4612F">
      <w:pPr>
        <w:spacing w:line="242" w:lineRule="auto"/>
        <w:ind w:left="3220" w:right="440" w:hanging="3220"/>
        <w:rPr>
          <w:sz w:val="24"/>
        </w:rPr>
      </w:pPr>
      <w:r w:rsidRPr="00FA1342">
        <w:rPr>
          <w:sz w:val="24"/>
        </w:rPr>
        <w:t>Приобрести сборники стихов А. Фета, Ф. Тютчева</w:t>
      </w:r>
    </w:p>
    <w:p w:rsidR="00FA1342" w:rsidRPr="00FA1342" w:rsidRDefault="00FA1342" w:rsidP="00B4612F">
      <w:pPr>
        <w:spacing w:line="242" w:lineRule="auto"/>
        <w:ind w:left="3220" w:right="440" w:hanging="3220"/>
        <w:rPr>
          <w:sz w:val="24"/>
        </w:rPr>
      </w:pPr>
      <w:r w:rsidRPr="00FA1342">
        <w:rPr>
          <w:sz w:val="24"/>
        </w:rPr>
        <w:t>Н. Некрасов «Кому на Руси жить хорошо», сборник стихов*</w:t>
      </w:r>
    </w:p>
    <w:p w:rsidR="00FA1342" w:rsidRPr="00FA1342" w:rsidRDefault="00FA1342" w:rsidP="00B4612F">
      <w:pPr>
        <w:spacing w:line="242" w:lineRule="auto"/>
        <w:ind w:right="440"/>
        <w:rPr>
          <w:sz w:val="24"/>
        </w:rPr>
      </w:pPr>
      <w:r w:rsidRPr="00FA1342">
        <w:rPr>
          <w:sz w:val="24"/>
        </w:rPr>
        <w:t>М. Е. Салтыков-Щедрин «Господа Головлевы», сказки (5 – по выбору прочитать), «История одного города»</w:t>
      </w:r>
    </w:p>
    <w:p w:rsidR="00FA1342" w:rsidRPr="00FA1342" w:rsidRDefault="00FA1342" w:rsidP="00B4612F">
      <w:pPr>
        <w:spacing w:line="242" w:lineRule="auto"/>
        <w:ind w:left="3220" w:right="440" w:hanging="3220"/>
        <w:rPr>
          <w:sz w:val="24"/>
        </w:rPr>
      </w:pPr>
      <w:r w:rsidRPr="00FA1342">
        <w:rPr>
          <w:sz w:val="24"/>
        </w:rPr>
        <w:t>Ф. М. Достоевский «Преступление и наказание»</w:t>
      </w:r>
    </w:p>
    <w:p w:rsidR="00FA1342" w:rsidRPr="00FA1342" w:rsidRDefault="00FA1342" w:rsidP="00B4612F">
      <w:pPr>
        <w:spacing w:line="242" w:lineRule="auto"/>
        <w:ind w:left="3220" w:right="440" w:hanging="3220"/>
        <w:rPr>
          <w:sz w:val="24"/>
        </w:rPr>
      </w:pPr>
      <w:r w:rsidRPr="00FA1342">
        <w:rPr>
          <w:sz w:val="24"/>
        </w:rPr>
        <w:t>Л. Н. Толстой « Севастопольские рассказы», «Война и мир»</w:t>
      </w:r>
    </w:p>
    <w:p w:rsidR="00FA1342" w:rsidRPr="00FA1342" w:rsidRDefault="00FA1342" w:rsidP="00B4612F">
      <w:pPr>
        <w:spacing w:line="242" w:lineRule="auto"/>
        <w:ind w:left="3220" w:right="440" w:hanging="3220"/>
        <w:rPr>
          <w:b/>
          <w:sz w:val="24"/>
        </w:rPr>
      </w:pPr>
      <w:r w:rsidRPr="00FA1342">
        <w:rPr>
          <w:b/>
          <w:sz w:val="24"/>
        </w:rPr>
        <w:t>11 класс</w:t>
      </w:r>
    </w:p>
    <w:p w:rsidR="00FA1342" w:rsidRPr="00FA1342" w:rsidRDefault="00FA1342" w:rsidP="00B4612F">
      <w:pPr>
        <w:spacing w:line="242" w:lineRule="auto"/>
        <w:ind w:left="3220" w:right="440" w:hanging="3220"/>
        <w:rPr>
          <w:sz w:val="24"/>
        </w:rPr>
      </w:pPr>
      <w:r w:rsidRPr="00FA1342">
        <w:rPr>
          <w:sz w:val="24"/>
        </w:rPr>
        <w:t>Список литературы, рекомендуемый для обязательного чтения в 11 классе</w:t>
      </w:r>
    </w:p>
    <w:p w:rsidR="00FA1342" w:rsidRPr="00FA1342" w:rsidRDefault="00FA1342" w:rsidP="00B4612F">
      <w:pPr>
        <w:spacing w:line="242" w:lineRule="auto"/>
        <w:ind w:right="440"/>
        <w:rPr>
          <w:sz w:val="24"/>
        </w:rPr>
      </w:pPr>
      <w:r w:rsidRPr="00FA1342">
        <w:rPr>
          <w:sz w:val="24"/>
        </w:rPr>
        <w:t>А. П. Чехов. Рассказы: пьеса «Вишневый Сад»*, «Палата №6», «Человек в футляре», «Ионыч»,</w:t>
      </w:r>
    </w:p>
    <w:p w:rsidR="00FA1342" w:rsidRPr="00FA1342" w:rsidRDefault="00FA1342" w:rsidP="00B4612F">
      <w:pPr>
        <w:spacing w:line="242" w:lineRule="auto"/>
        <w:ind w:right="440"/>
        <w:rPr>
          <w:sz w:val="24"/>
        </w:rPr>
      </w:pPr>
      <w:r w:rsidRPr="00FA1342">
        <w:rPr>
          <w:sz w:val="24"/>
        </w:rPr>
        <w:t>«Крыжовник», «Смерть чиновника», «Черный монах», «Учитель словесности», «Невеста», «Дом с мезонином», «Душечка»</w:t>
      </w:r>
    </w:p>
    <w:p w:rsidR="00FA1342" w:rsidRPr="00FA1342" w:rsidRDefault="00FA1342" w:rsidP="00B4612F">
      <w:pPr>
        <w:spacing w:line="242" w:lineRule="auto"/>
        <w:ind w:left="-142" w:right="440" w:firstLine="142"/>
        <w:rPr>
          <w:sz w:val="24"/>
        </w:rPr>
      </w:pPr>
      <w:r w:rsidRPr="00FA1342">
        <w:rPr>
          <w:sz w:val="24"/>
        </w:rPr>
        <w:t>Иван Бунин. Рассказы: «Господин из Сан-Франциско», «Антоновские яблоки», «Тёмные аллеи», «Чистый понедельник», «Солнечный удар»</w:t>
      </w:r>
    </w:p>
    <w:p w:rsidR="00FA1342" w:rsidRPr="00FA1342" w:rsidRDefault="00FA1342" w:rsidP="00B4612F">
      <w:pPr>
        <w:spacing w:line="242" w:lineRule="auto"/>
        <w:ind w:right="440"/>
        <w:rPr>
          <w:sz w:val="24"/>
        </w:rPr>
      </w:pPr>
      <w:r w:rsidRPr="00FA1342">
        <w:rPr>
          <w:sz w:val="24"/>
        </w:rPr>
        <w:t>Л. Андреев. Рассказы: «Баргамот и Гараська», « «Ангелочек», « Жизнь Василия Фивейского», « Иуда Искариот»</w:t>
      </w:r>
    </w:p>
    <w:p w:rsidR="00FA1342" w:rsidRPr="00FA1342" w:rsidRDefault="00FA1342" w:rsidP="00B4612F">
      <w:pPr>
        <w:spacing w:line="242" w:lineRule="auto"/>
        <w:ind w:left="3220" w:right="440" w:hanging="3220"/>
        <w:rPr>
          <w:sz w:val="24"/>
        </w:rPr>
      </w:pPr>
      <w:r w:rsidRPr="00FA1342">
        <w:rPr>
          <w:sz w:val="24"/>
        </w:rPr>
        <w:t>А. Куприн «Гранатовый браслет», «Олеся», «Суламифь», «Поединок»</w:t>
      </w:r>
    </w:p>
    <w:p w:rsidR="00FA1342" w:rsidRPr="00FA1342" w:rsidRDefault="00FA1342" w:rsidP="00B4612F">
      <w:pPr>
        <w:spacing w:line="242" w:lineRule="auto"/>
        <w:ind w:left="3220" w:right="440" w:hanging="3220"/>
        <w:rPr>
          <w:sz w:val="24"/>
        </w:rPr>
      </w:pPr>
      <w:r w:rsidRPr="00FA1342">
        <w:rPr>
          <w:sz w:val="24"/>
        </w:rPr>
        <w:t>М. Горький «Макар Чудра», «Старуха Изергиль», пьеса «На дне»</w:t>
      </w:r>
    </w:p>
    <w:p w:rsidR="00FA1342" w:rsidRPr="00FA1342" w:rsidRDefault="00FA1342" w:rsidP="00B4612F">
      <w:pPr>
        <w:spacing w:line="242" w:lineRule="auto"/>
        <w:ind w:left="3220" w:right="440" w:hanging="3220"/>
        <w:rPr>
          <w:sz w:val="24"/>
        </w:rPr>
      </w:pPr>
      <w:r w:rsidRPr="00FA1342">
        <w:rPr>
          <w:sz w:val="24"/>
        </w:rPr>
        <w:t>А. Фадеев «Разгром»</w:t>
      </w:r>
    </w:p>
    <w:p w:rsidR="00FA1342" w:rsidRPr="00FA1342" w:rsidRDefault="00FA1342" w:rsidP="00B4612F">
      <w:pPr>
        <w:spacing w:line="242" w:lineRule="auto"/>
        <w:ind w:left="3220" w:right="440" w:hanging="3220"/>
        <w:rPr>
          <w:sz w:val="24"/>
        </w:rPr>
      </w:pPr>
      <w:r w:rsidRPr="00FA1342">
        <w:rPr>
          <w:sz w:val="24"/>
        </w:rPr>
        <w:lastRenderedPageBreak/>
        <w:t>И.Бабель «Конармия»</w:t>
      </w:r>
    </w:p>
    <w:p w:rsidR="00FA1342" w:rsidRPr="00FA1342" w:rsidRDefault="00FA1342" w:rsidP="00B4612F">
      <w:pPr>
        <w:spacing w:line="242" w:lineRule="auto"/>
        <w:ind w:left="3220" w:right="440" w:hanging="3220"/>
        <w:rPr>
          <w:sz w:val="24"/>
        </w:rPr>
      </w:pPr>
      <w:r w:rsidRPr="00FA1342">
        <w:rPr>
          <w:sz w:val="24"/>
        </w:rPr>
        <w:t>А. Толстой Рассказ « Гадюка», « Хождение по мукам», « Петр I »</w:t>
      </w:r>
    </w:p>
    <w:p w:rsidR="00FA1342" w:rsidRPr="00FA1342" w:rsidRDefault="00FA1342" w:rsidP="00B4612F">
      <w:pPr>
        <w:spacing w:line="242" w:lineRule="auto"/>
        <w:ind w:left="3220" w:right="440" w:hanging="3220"/>
        <w:rPr>
          <w:sz w:val="24"/>
        </w:rPr>
      </w:pPr>
      <w:r w:rsidRPr="00FA1342">
        <w:rPr>
          <w:sz w:val="24"/>
        </w:rPr>
        <w:t>С. Есенин Поэма «Анна Снегина», стихи наизусть</w:t>
      </w:r>
    </w:p>
    <w:p w:rsidR="00FA1342" w:rsidRPr="00FA1342" w:rsidRDefault="00FA1342" w:rsidP="00B4612F">
      <w:pPr>
        <w:spacing w:line="242" w:lineRule="auto"/>
        <w:ind w:left="3220" w:right="440" w:hanging="3220"/>
        <w:rPr>
          <w:sz w:val="24"/>
        </w:rPr>
      </w:pPr>
      <w:r w:rsidRPr="00FA1342">
        <w:rPr>
          <w:sz w:val="24"/>
        </w:rPr>
        <w:t>М. Булгаков «Собачье сердце», «Мастер и Маргарита», «Белая гвардия»</w:t>
      </w:r>
    </w:p>
    <w:p w:rsidR="00FA1342" w:rsidRPr="00FA1342" w:rsidRDefault="00FA1342" w:rsidP="00B4612F">
      <w:pPr>
        <w:spacing w:line="242" w:lineRule="auto"/>
        <w:ind w:left="3220" w:right="440" w:hanging="3220"/>
        <w:rPr>
          <w:sz w:val="24"/>
        </w:rPr>
      </w:pPr>
      <w:r w:rsidRPr="00FA1342">
        <w:rPr>
          <w:sz w:val="24"/>
        </w:rPr>
        <w:t>А. Платонов « Котлован», «Усомнившийся Макар»</w:t>
      </w:r>
    </w:p>
    <w:p w:rsidR="00FA1342" w:rsidRPr="00FA1342" w:rsidRDefault="00FA1342" w:rsidP="00B4612F">
      <w:pPr>
        <w:spacing w:line="242" w:lineRule="auto"/>
        <w:ind w:left="3220" w:right="440" w:hanging="3220"/>
        <w:rPr>
          <w:sz w:val="24"/>
        </w:rPr>
      </w:pPr>
      <w:r w:rsidRPr="00FA1342">
        <w:rPr>
          <w:sz w:val="24"/>
        </w:rPr>
        <w:t>Е. Замятин «Мы»</w:t>
      </w:r>
    </w:p>
    <w:p w:rsidR="00FA1342" w:rsidRPr="00FA1342" w:rsidRDefault="00FA1342" w:rsidP="00B4612F">
      <w:pPr>
        <w:spacing w:line="242" w:lineRule="auto"/>
        <w:ind w:left="3220" w:right="440" w:hanging="3220"/>
        <w:rPr>
          <w:sz w:val="24"/>
        </w:rPr>
      </w:pPr>
      <w:r w:rsidRPr="00FA1342">
        <w:rPr>
          <w:sz w:val="24"/>
        </w:rPr>
        <w:t>И. Шмелёв «Лето Господне»</w:t>
      </w:r>
    </w:p>
    <w:p w:rsidR="00FA1342" w:rsidRPr="00FA1342" w:rsidRDefault="00FA1342" w:rsidP="00B4612F">
      <w:pPr>
        <w:spacing w:line="242" w:lineRule="auto"/>
        <w:ind w:left="3220" w:right="440" w:hanging="3220"/>
        <w:rPr>
          <w:sz w:val="24"/>
        </w:rPr>
      </w:pPr>
      <w:r w:rsidRPr="00FA1342">
        <w:rPr>
          <w:sz w:val="24"/>
        </w:rPr>
        <w:t>В. Набоков «Облако, озеро, башня», «Приглашение на казнь»</w:t>
      </w:r>
    </w:p>
    <w:p w:rsidR="00FA1342" w:rsidRPr="00FA1342" w:rsidRDefault="00FA1342" w:rsidP="00B4612F">
      <w:pPr>
        <w:spacing w:line="242" w:lineRule="auto"/>
        <w:ind w:left="3220" w:right="440" w:hanging="3220"/>
        <w:rPr>
          <w:sz w:val="24"/>
        </w:rPr>
      </w:pPr>
      <w:r w:rsidRPr="00FA1342">
        <w:rPr>
          <w:sz w:val="24"/>
        </w:rPr>
        <w:t>М. Шолохов «Донские рассказы», «Тихий Дон», « Судьба человека»</w:t>
      </w:r>
    </w:p>
    <w:p w:rsidR="00FA1342" w:rsidRPr="00FA1342" w:rsidRDefault="00FA1342" w:rsidP="00B4612F">
      <w:pPr>
        <w:spacing w:line="242" w:lineRule="auto"/>
        <w:ind w:left="3220" w:right="440" w:hanging="3220"/>
        <w:rPr>
          <w:sz w:val="24"/>
        </w:rPr>
      </w:pPr>
      <w:r w:rsidRPr="00FA1342">
        <w:rPr>
          <w:sz w:val="24"/>
        </w:rPr>
        <w:t>Л. Пастернак «Доктор Живаго»</w:t>
      </w:r>
    </w:p>
    <w:p w:rsidR="00FA1342" w:rsidRPr="00FA1342" w:rsidRDefault="00FA1342" w:rsidP="00B4612F">
      <w:pPr>
        <w:spacing w:line="242" w:lineRule="auto"/>
        <w:ind w:left="3220" w:right="440" w:hanging="3220"/>
        <w:rPr>
          <w:sz w:val="24"/>
        </w:rPr>
      </w:pPr>
      <w:r w:rsidRPr="00FA1342">
        <w:rPr>
          <w:sz w:val="24"/>
        </w:rPr>
        <w:t>А. Солженицын «Матрёнин двор», «Один день Ивана Денисовича», « Крохотки»</w:t>
      </w:r>
    </w:p>
    <w:p w:rsidR="00FA1342" w:rsidRPr="00FA1342" w:rsidRDefault="00FA1342" w:rsidP="00B4612F">
      <w:pPr>
        <w:spacing w:line="242" w:lineRule="auto"/>
        <w:ind w:left="3220" w:right="440" w:hanging="3220"/>
        <w:rPr>
          <w:sz w:val="24"/>
        </w:rPr>
      </w:pPr>
      <w:r w:rsidRPr="00FA1342">
        <w:rPr>
          <w:sz w:val="24"/>
        </w:rPr>
        <w:t>А. Рыбаков « Дети Арбата»</w:t>
      </w:r>
    </w:p>
    <w:p w:rsidR="00FA1342" w:rsidRPr="00FA1342" w:rsidRDefault="00FA1342" w:rsidP="00B4612F">
      <w:pPr>
        <w:spacing w:line="242" w:lineRule="auto"/>
        <w:ind w:left="3220" w:right="440" w:hanging="3220"/>
        <w:rPr>
          <w:sz w:val="24"/>
        </w:rPr>
      </w:pPr>
      <w:r w:rsidRPr="00FA1342">
        <w:rPr>
          <w:sz w:val="24"/>
        </w:rPr>
        <w:t>Военные повести</w:t>
      </w:r>
    </w:p>
    <w:p w:rsidR="00FA1342" w:rsidRPr="00FA1342" w:rsidRDefault="00FA1342" w:rsidP="00B4612F">
      <w:pPr>
        <w:spacing w:line="242" w:lineRule="auto"/>
        <w:ind w:left="3220" w:right="440" w:hanging="3220"/>
        <w:rPr>
          <w:sz w:val="24"/>
        </w:rPr>
      </w:pPr>
      <w:r w:rsidRPr="00FA1342">
        <w:rPr>
          <w:sz w:val="24"/>
        </w:rPr>
        <w:t>В. Быков «Сотников», « Обелиск»</w:t>
      </w:r>
    </w:p>
    <w:p w:rsidR="00FA1342" w:rsidRPr="00FA1342" w:rsidRDefault="00FA1342" w:rsidP="00B4612F">
      <w:pPr>
        <w:spacing w:line="242" w:lineRule="auto"/>
        <w:ind w:left="3220" w:right="440" w:hanging="3220"/>
        <w:rPr>
          <w:sz w:val="24"/>
        </w:rPr>
      </w:pPr>
      <w:r w:rsidRPr="00FA1342">
        <w:rPr>
          <w:sz w:val="24"/>
        </w:rPr>
        <w:t>Б. Васильев «А зори здесь тихие», « В списках не значился», « А завтра была война»</w:t>
      </w:r>
    </w:p>
    <w:p w:rsidR="00FA1342" w:rsidRPr="00FA1342" w:rsidRDefault="00FA1342" w:rsidP="00B4612F">
      <w:pPr>
        <w:spacing w:line="242" w:lineRule="auto"/>
        <w:ind w:left="3220" w:right="440" w:hanging="3220"/>
        <w:rPr>
          <w:sz w:val="24"/>
        </w:rPr>
      </w:pPr>
      <w:r w:rsidRPr="00FA1342">
        <w:rPr>
          <w:sz w:val="24"/>
        </w:rPr>
        <w:t>Ю. Бондарев «Берег» или «Горячий снег»</w:t>
      </w:r>
    </w:p>
    <w:p w:rsidR="00FA1342" w:rsidRPr="00FA1342" w:rsidRDefault="00FA1342" w:rsidP="00B4612F">
      <w:pPr>
        <w:spacing w:line="242" w:lineRule="auto"/>
        <w:ind w:left="3220" w:right="440" w:hanging="3220"/>
        <w:rPr>
          <w:sz w:val="24"/>
        </w:rPr>
      </w:pPr>
      <w:r w:rsidRPr="00FA1342">
        <w:rPr>
          <w:sz w:val="24"/>
        </w:rPr>
        <w:t>К.Воробьёв «</w:t>
      </w:r>
      <w:proofErr w:type="gramStart"/>
      <w:r w:rsidRPr="00FA1342">
        <w:rPr>
          <w:sz w:val="24"/>
        </w:rPr>
        <w:t>Убиты</w:t>
      </w:r>
      <w:proofErr w:type="gramEnd"/>
      <w:r w:rsidRPr="00FA1342">
        <w:rPr>
          <w:sz w:val="24"/>
        </w:rPr>
        <w:t xml:space="preserve"> под Москвой»</w:t>
      </w:r>
    </w:p>
    <w:p w:rsidR="00FA1342" w:rsidRPr="00FA1342" w:rsidRDefault="00FA1342" w:rsidP="00B4612F">
      <w:pPr>
        <w:spacing w:line="242" w:lineRule="auto"/>
        <w:ind w:left="3220" w:right="440" w:hanging="3220"/>
        <w:rPr>
          <w:sz w:val="24"/>
        </w:rPr>
      </w:pPr>
      <w:r w:rsidRPr="00FA1342">
        <w:rPr>
          <w:sz w:val="24"/>
        </w:rPr>
        <w:t>В. Некрасов «В окопах Сталинграда»</w:t>
      </w:r>
    </w:p>
    <w:p w:rsidR="00FA1342" w:rsidRPr="00FA1342" w:rsidRDefault="00FA1342" w:rsidP="00B4612F">
      <w:pPr>
        <w:spacing w:line="242" w:lineRule="auto"/>
        <w:ind w:left="3220" w:right="440" w:hanging="3220"/>
        <w:rPr>
          <w:sz w:val="24"/>
        </w:rPr>
      </w:pPr>
      <w:r w:rsidRPr="00FA1342">
        <w:rPr>
          <w:sz w:val="24"/>
        </w:rPr>
        <w:t>В. Астафьев «Царь-рыба»</w:t>
      </w:r>
    </w:p>
    <w:p w:rsidR="00FA1342" w:rsidRPr="00FA1342" w:rsidRDefault="00FA1342" w:rsidP="00B4612F">
      <w:pPr>
        <w:spacing w:line="242" w:lineRule="auto"/>
        <w:ind w:left="3220" w:right="440" w:hanging="3220"/>
        <w:rPr>
          <w:sz w:val="24"/>
        </w:rPr>
      </w:pPr>
      <w:r w:rsidRPr="00FA1342">
        <w:rPr>
          <w:sz w:val="24"/>
        </w:rPr>
        <w:t xml:space="preserve">В. Распутин « Последний срок», « Живи и помни»,  «Прощание </w:t>
      </w:r>
      <w:proofErr w:type="gramStart"/>
      <w:r w:rsidRPr="00FA1342">
        <w:rPr>
          <w:sz w:val="24"/>
        </w:rPr>
        <w:t>с</w:t>
      </w:r>
      <w:proofErr w:type="gramEnd"/>
      <w:r w:rsidRPr="00FA1342">
        <w:rPr>
          <w:sz w:val="24"/>
        </w:rPr>
        <w:t xml:space="preserve"> Матёрой»  </w:t>
      </w:r>
    </w:p>
    <w:p w:rsidR="00FA1342" w:rsidRPr="00FA1342" w:rsidRDefault="00FA1342" w:rsidP="00B4612F">
      <w:pPr>
        <w:spacing w:line="242" w:lineRule="auto"/>
        <w:ind w:left="3220" w:right="440" w:hanging="3220"/>
        <w:rPr>
          <w:sz w:val="24"/>
        </w:rPr>
      </w:pPr>
      <w:r w:rsidRPr="00FA1342">
        <w:rPr>
          <w:sz w:val="24"/>
        </w:rPr>
        <w:t>Ю.Трифонов «Обмен», « Дом на Набережной»</w:t>
      </w:r>
    </w:p>
    <w:p w:rsidR="00FA1342" w:rsidRPr="00FA1342" w:rsidRDefault="00FA1342" w:rsidP="00B4612F">
      <w:pPr>
        <w:spacing w:line="242" w:lineRule="auto"/>
        <w:ind w:left="3220" w:right="440" w:hanging="3220"/>
        <w:rPr>
          <w:sz w:val="24"/>
        </w:rPr>
      </w:pPr>
      <w:r w:rsidRPr="00FA1342">
        <w:rPr>
          <w:sz w:val="24"/>
        </w:rPr>
        <w:t>А. Приставкин «Военное детство», «Ночевала тучка золотая…»</w:t>
      </w:r>
    </w:p>
    <w:p w:rsidR="00FA1342" w:rsidRPr="00FA1342" w:rsidRDefault="00FA1342" w:rsidP="00B4612F">
      <w:pPr>
        <w:spacing w:line="242" w:lineRule="auto"/>
        <w:ind w:left="3220" w:right="440" w:hanging="3220"/>
        <w:rPr>
          <w:sz w:val="24"/>
        </w:rPr>
      </w:pPr>
      <w:r w:rsidRPr="00FA1342">
        <w:rPr>
          <w:sz w:val="24"/>
        </w:rPr>
        <w:t>Ч. Айтматов « Плаха»</w:t>
      </w:r>
    </w:p>
    <w:p w:rsidR="00FA1342" w:rsidRDefault="00FA1342" w:rsidP="00B4612F">
      <w:pPr>
        <w:spacing w:line="242" w:lineRule="auto"/>
        <w:ind w:right="440"/>
        <w:rPr>
          <w:sz w:val="24"/>
        </w:rPr>
      </w:pPr>
      <w:r w:rsidRPr="00FA1342">
        <w:rPr>
          <w:sz w:val="24"/>
        </w:rPr>
        <w:t xml:space="preserve">Сборники стихов: Н. Гумилёв, М. Цветаева, А. Блок, С. Есенин, В. Маяковский, А. Ахматова, Б. Пастернак </w:t>
      </w:r>
      <w:proofErr w:type="gramStart"/>
      <w:r w:rsidRPr="00FA1342">
        <w:rPr>
          <w:sz w:val="24"/>
        </w:rPr>
        <w:t xml:space="preserve">( </w:t>
      </w:r>
      <w:proofErr w:type="gramEnd"/>
      <w:r w:rsidRPr="00FA1342">
        <w:rPr>
          <w:sz w:val="24"/>
        </w:rPr>
        <w:t>по одному стихотворению наизусть)</w:t>
      </w:r>
    </w:p>
    <w:p w:rsidR="00B42F3F" w:rsidRDefault="00B42F3F" w:rsidP="00B42F3F">
      <w:pPr>
        <w:rPr>
          <w:sz w:val="24"/>
        </w:rPr>
      </w:pPr>
    </w:p>
    <w:p w:rsidR="00B42F3F" w:rsidRPr="00417318" w:rsidRDefault="00B42F3F" w:rsidP="00B42F3F">
      <w:pPr>
        <w:rPr>
          <w:sz w:val="24"/>
          <w:szCs w:val="24"/>
        </w:rPr>
      </w:pPr>
      <w:r w:rsidRPr="00417318">
        <w:rPr>
          <w:rFonts w:eastAsia="Times New Roman"/>
          <w:b/>
          <w:bCs/>
          <w:sz w:val="24"/>
          <w:szCs w:val="24"/>
        </w:rPr>
        <w:t>Родной язык</w:t>
      </w:r>
    </w:p>
    <w:p w:rsidR="00B42F3F" w:rsidRPr="00417318" w:rsidRDefault="00B42F3F" w:rsidP="00B42F3F">
      <w:pPr>
        <w:spacing w:line="60" w:lineRule="exact"/>
        <w:rPr>
          <w:sz w:val="24"/>
          <w:szCs w:val="24"/>
        </w:rPr>
      </w:pPr>
    </w:p>
    <w:p w:rsidR="00B42F3F" w:rsidRPr="00417318" w:rsidRDefault="00B42F3F" w:rsidP="00B42F3F">
      <w:pPr>
        <w:rPr>
          <w:sz w:val="24"/>
          <w:szCs w:val="24"/>
        </w:rPr>
      </w:pPr>
      <w:r w:rsidRPr="00417318">
        <w:rPr>
          <w:rFonts w:eastAsia="Times New Roman"/>
          <w:b/>
          <w:bCs/>
          <w:sz w:val="24"/>
          <w:szCs w:val="24"/>
        </w:rPr>
        <w:t>Речь. Речевая деятельность</w:t>
      </w:r>
    </w:p>
    <w:p w:rsidR="00B42F3F" w:rsidRPr="00417318" w:rsidRDefault="00B42F3F" w:rsidP="00B42F3F">
      <w:pPr>
        <w:spacing w:line="7" w:lineRule="exact"/>
        <w:rPr>
          <w:sz w:val="24"/>
          <w:szCs w:val="24"/>
        </w:rPr>
      </w:pPr>
    </w:p>
    <w:p w:rsidR="00B42F3F" w:rsidRPr="00417318" w:rsidRDefault="00B42F3F" w:rsidP="00B42F3F">
      <w:pPr>
        <w:spacing w:line="237" w:lineRule="auto"/>
        <w:jc w:val="both"/>
        <w:rPr>
          <w:sz w:val="24"/>
          <w:szCs w:val="24"/>
        </w:rPr>
      </w:pPr>
      <w:r w:rsidRPr="00417318">
        <w:rPr>
          <w:rFonts w:eastAsia="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w:t>
      </w:r>
    </w:p>
    <w:p w:rsidR="00B42F3F" w:rsidRPr="00417318" w:rsidRDefault="00B42F3F" w:rsidP="00B42F3F">
      <w:pPr>
        <w:spacing w:line="2" w:lineRule="exact"/>
        <w:rPr>
          <w:sz w:val="24"/>
          <w:szCs w:val="24"/>
        </w:rPr>
      </w:pPr>
    </w:p>
    <w:p w:rsidR="00B42F3F" w:rsidRPr="00417318" w:rsidRDefault="00B42F3F" w:rsidP="00B42F3F">
      <w:pPr>
        <w:rPr>
          <w:sz w:val="24"/>
          <w:szCs w:val="24"/>
        </w:rPr>
      </w:pPr>
      <w:r w:rsidRPr="00417318">
        <w:rPr>
          <w:rFonts w:eastAsia="Times New Roman"/>
          <w:sz w:val="24"/>
          <w:szCs w:val="24"/>
        </w:rPr>
        <w:t>Виды речевой деятельности (говорение, аудирование, письмо, чтение).</w:t>
      </w:r>
    </w:p>
    <w:p w:rsidR="00B42F3F" w:rsidRPr="00417318" w:rsidRDefault="00B42F3F" w:rsidP="00B42F3F">
      <w:pPr>
        <w:spacing w:line="12" w:lineRule="exact"/>
        <w:rPr>
          <w:sz w:val="24"/>
          <w:szCs w:val="24"/>
        </w:rPr>
      </w:pPr>
    </w:p>
    <w:p w:rsidR="00B42F3F" w:rsidRPr="00417318" w:rsidRDefault="00B42F3F" w:rsidP="00B42F3F">
      <w:pPr>
        <w:spacing w:line="237" w:lineRule="auto"/>
        <w:jc w:val="both"/>
        <w:rPr>
          <w:sz w:val="24"/>
          <w:szCs w:val="24"/>
        </w:rPr>
      </w:pPr>
      <w:r w:rsidRPr="00417318">
        <w:rPr>
          <w:rFonts w:eastAsia="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w:t>
      </w:r>
      <w:proofErr w:type="gramStart"/>
      <w:r w:rsidRPr="00417318">
        <w:rPr>
          <w:rFonts w:eastAsia="Times New Roman"/>
          <w:sz w:val="24"/>
          <w:szCs w:val="24"/>
        </w:rPr>
        <w:t>г-</w:t>
      </w:r>
      <w:proofErr w:type="gramEnd"/>
      <w:r w:rsidRPr="00417318">
        <w:rPr>
          <w:rFonts w:eastAsia="Times New Roman"/>
          <w:sz w:val="24"/>
          <w:szCs w:val="24"/>
        </w:rPr>
        <w:t xml:space="preserve"> побуждение, диалог – обмен мнениями, диалог смешанного типа). Полилог: беседа, обсуждение, дискуссия.</w:t>
      </w:r>
    </w:p>
    <w:p w:rsidR="00B42F3F" w:rsidRPr="00417318" w:rsidRDefault="00B42F3F" w:rsidP="00B42F3F">
      <w:pPr>
        <w:spacing w:line="10" w:lineRule="exact"/>
        <w:rPr>
          <w:sz w:val="24"/>
          <w:szCs w:val="24"/>
        </w:rPr>
      </w:pPr>
    </w:p>
    <w:p w:rsidR="00B42F3F" w:rsidRPr="00417318" w:rsidRDefault="00B42F3F" w:rsidP="00B42F3F">
      <w:pPr>
        <w:rPr>
          <w:sz w:val="24"/>
          <w:szCs w:val="24"/>
        </w:rPr>
      </w:pPr>
      <w:r w:rsidRPr="00417318">
        <w:rPr>
          <w:rFonts w:eastAsia="Times New Roman"/>
          <w:b/>
          <w:bCs/>
          <w:sz w:val="24"/>
          <w:szCs w:val="24"/>
        </w:rPr>
        <w:t>Культура речи</w:t>
      </w:r>
    </w:p>
    <w:p w:rsidR="00B42F3F" w:rsidRPr="00417318" w:rsidRDefault="00B42F3F" w:rsidP="00B42F3F">
      <w:pPr>
        <w:tabs>
          <w:tab w:val="left" w:pos="1800"/>
          <w:tab w:val="left" w:pos="2440"/>
          <w:tab w:val="left" w:pos="2740"/>
          <w:tab w:val="left" w:pos="3120"/>
          <w:tab w:val="left" w:pos="4260"/>
          <w:tab w:val="left" w:pos="5320"/>
          <w:tab w:val="left" w:pos="6940"/>
          <w:tab w:val="left" w:pos="9060"/>
        </w:tabs>
        <w:spacing w:line="235" w:lineRule="auto"/>
        <w:rPr>
          <w:sz w:val="24"/>
          <w:szCs w:val="24"/>
        </w:rPr>
      </w:pPr>
      <w:r w:rsidRPr="00417318">
        <w:rPr>
          <w:rFonts w:eastAsia="Times New Roman"/>
          <w:sz w:val="24"/>
          <w:szCs w:val="24"/>
        </w:rPr>
        <w:t>Культура</w:t>
      </w:r>
      <w:r w:rsidRPr="00417318">
        <w:rPr>
          <w:rFonts w:eastAsia="Times New Roman"/>
          <w:sz w:val="24"/>
          <w:szCs w:val="24"/>
        </w:rPr>
        <w:tab/>
        <w:t>речи</w:t>
      </w:r>
      <w:r w:rsidRPr="00417318">
        <w:rPr>
          <w:rFonts w:eastAsia="Times New Roman"/>
          <w:sz w:val="24"/>
          <w:szCs w:val="24"/>
        </w:rPr>
        <w:tab/>
        <w:t>и</w:t>
      </w:r>
      <w:r w:rsidRPr="00417318">
        <w:rPr>
          <w:rFonts w:eastAsia="Times New Roman"/>
          <w:sz w:val="24"/>
          <w:szCs w:val="24"/>
        </w:rPr>
        <w:tab/>
        <w:t>ее</w:t>
      </w:r>
      <w:r w:rsidRPr="00417318">
        <w:rPr>
          <w:rFonts w:eastAsia="Times New Roman"/>
          <w:sz w:val="24"/>
          <w:szCs w:val="24"/>
        </w:rPr>
        <w:tab/>
        <w:t>основные</w:t>
      </w:r>
      <w:r w:rsidRPr="00417318">
        <w:rPr>
          <w:rFonts w:eastAsia="Times New Roman"/>
          <w:sz w:val="24"/>
          <w:szCs w:val="24"/>
        </w:rPr>
        <w:tab/>
        <w:t>аспекты:</w:t>
      </w:r>
      <w:r w:rsidRPr="00417318">
        <w:rPr>
          <w:rFonts w:eastAsia="Times New Roman"/>
          <w:sz w:val="24"/>
          <w:szCs w:val="24"/>
        </w:rPr>
        <w:tab/>
        <w:t>нормативный,</w:t>
      </w:r>
      <w:r w:rsidRPr="00417318">
        <w:rPr>
          <w:rFonts w:eastAsia="Times New Roman"/>
          <w:sz w:val="24"/>
          <w:szCs w:val="24"/>
        </w:rPr>
        <w:tab/>
        <w:t>коммуникативный, этический.</w:t>
      </w:r>
    </w:p>
    <w:p w:rsidR="00B42F3F" w:rsidRPr="00417318" w:rsidRDefault="00B42F3F" w:rsidP="00B42F3F">
      <w:pPr>
        <w:spacing w:line="1" w:lineRule="exact"/>
        <w:rPr>
          <w:sz w:val="24"/>
          <w:szCs w:val="24"/>
        </w:rPr>
      </w:pPr>
    </w:p>
    <w:p w:rsidR="00B42F3F" w:rsidRPr="00417318" w:rsidRDefault="00B42F3F" w:rsidP="00B42F3F">
      <w:pPr>
        <w:rPr>
          <w:sz w:val="24"/>
          <w:szCs w:val="24"/>
        </w:rPr>
      </w:pPr>
      <w:r w:rsidRPr="00417318">
        <w:rPr>
          <w:rFonts w:eastAsia="Times New Roman"/>
          <w:sz w:val="24"/>
          <w:szCs w:val="24"/>
        </w:rPr>
        <w:t>Основные критерии культуры речи.</w:t>
      </w:r>
    </w:p>
    <w:p w:rsidR="00B42F3F" w:rsidRPr="00417318" w:rsidRDefault="00B42F3F" w:rsidP="00B42F3F">
      <w:pPr>
        <w:tabs>
          <w:tab w:val="left" w:pos="1840"/>
          <w:tab w:val="left" w:pos="2700"/>
          <w:tab w:val="left" w:pos="3080"/>
          <w:tab w:val="left" w:pos="4220"/>
          <w:tab w:val="left" w:pos="5440"/>
          <w:tab w:val="left" w:pos="6140"/>
          <w:tab w:val="left" w:pos="6840"/>
          <w:tab w:val="left" w:pos="7920"/>
          <w:tab w:val="left" w:pos="9580"/>
        </w:tabs>
        <w:rPr>
          <w:rFonts w:eastAsia="Times New Roman"/>
          <w:sz w:val="24"/>
          <w:szCs w:val="24"/>
        </w:rPr>
      </w:pPr>
      <w:r w:rsidRPr="00417318">
        <w:rPr>
          <w:rFonts w:eastAsia="Times New Roman"/>
          <w:sz w:val="24"/>
          <w:szCs w:val="24"/>
        </w:rPr>
        <w:t>Языковая</w:t>
      </w:r>
      <w:r w:rsidRPr="00417318">
        <w:rPr>
          <w:rFonts w:eastAsia="Times New Roman"/>
          <w:sz w:val="24"/>
          <w:szCs w:val="24"/>
        </w:rPr>
        <w:tab/>
        <w:t>норма,</w:t>
      </w:r>
      <w:r w:rsidRPr="00417318">
        <w:rPr>
          <w:rFonts w:eastAsia="Times New Roman"/>
          <w:sz w:val="24"/>
          <w:szCs w:val="24"/>
        </w:rPr>
        <w:tab/>
        <w:t>ее</w:t>
      </w:r>
      <w:r w:rsidRPr="00417318">
        <w:rPr>
          <w:rFonts w:eastAsia="Times New Roman"/>
          <w:sz w:val="24"/>
          <w:szCs w:val="24"/>
        </w:rPr>
        <w:tab/>
        <w:t>функции.</w:t>
      </w:r>
      <w:r w:rsidRPr="00417318">
        <w:rPr>
          <w:rFonts w:eastAsia="Times New Roman"/>
          <w:sz w:val="24"/>
          <w:szCs w:val="24"/>
        </w:rPr>
        <w:tab/>
      </w:r>
    </w:p>
    <w:p w:rsidR="00B42F3F" w:rsidRPr="00417318" w:rsidRDefault="00B42F3F" w:rsidP="00B42F3F">
      <w:pPr>
        <w:tabs>
          <w:tab w:val="left" w:pos="1840"/>
          <w:tab w:val="left" w:pos="2700"/>
          <w:tab w:val="left" w:pos="3080"/>
          <w:tab w:val="left" w:pos="4220"/>
          <w:tab w:val="left" w:pos="5440"/>
          <w:tab w:val="left" w:pos="6140"/>
          <w:tab w:val="left" w:pos="6840"/>
          <w:tab w:val="left" w:pos="7920"/>
          <w:tab w:val="left" w:pos="9580"/>
        </w:tabs>
        <w:rPr>
          <w:sz w:val="24"/>
          <w:szCs w:val="24"/>
        </w:rPr>
      </w:pPr>
      <w:r w:rsidRPr="00417318">
        <w:rPr>
          <w:rFonts w:eastAsia="Times New Roman"/>
          <w:sz w:val="24"/>
          <w:szCs w:val="24"/>
        </w:rPr>
        <w:t>Основные</w:t>
      </w:r>
      <w:r w:rsidRPr="00417318">
        <w:rPr>
          <w:rFonts w:eastAsia="Times New Roman"/>
          <w:sz w:val="24"/>
          <w:szCs w:val="24"/>
        </w:rPr>
        <w:tab/>
        <w:t>виды</w:t>
      </w:r>
      <w:r w:rsidRPr="00417318">
        <w:rPr>
          <w:rFonts w:eastAsia="Times New Roman"/>
          <w:sz w:val="24"/>
          <w:szCs w:val="24"/>
        </w:rPr>
        <w:tab/>
        <w:t>норм   русского   литературного</w:t>
      </w:r>
      <w:r w:rsidRPr="00417318">
        <w:rPr>
          <w:rFonts w:eastAsia="Times New Roman"/>
          <w:sz w:val="24"/>
          <w:szCs w:val="24"/>
        </w:rPr>
        <w:tab/>
        <w:t>язык</w:t>
      </w:r>
      <w:proofErr w:type="gramStart"/>
      <w:r w:rsidRPr="00417318">
        <w:rPr>
          <w:rFonts w:eastAsia="Times New Roman"/>
          <w:sz w:val="24"/>
          <w:szCs w:val="24"/>
        </w:rPr>
        <w:t>а(</w:t>
      </w:r>
      <w:proofErr w:type="gramEnd"/>
      <w:r w:rsidRPr="00417318">
        <w:rPr>
          <w:rFonts w:eastAsia="Times New Roman"/>
          <w:sz w:val="24"/>
          <w:szCs w:val="24"/>
        </w:rPr>
        <w:t>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42F3F" w:rsidRPr="00417318" w:rsidRDefault="00B42F3F" w:rsidP="00B42F3F">
      <w:pPr>
        <w:spacing w:line="14" w:lineRule="exact"/>
        <w:rPr>
          <w:sz w:val="24"/>
          <w:szCs w:val="24"/>
        </w:rPr>
      </w:pPr>
    </w:p>
    <w:p w:rsidR="00B42F3F" w:rsidRPr="00417318" w:rsidRDefault="00B42F3F" w:rsidP="00B42F3F">
      <w:pPr>
        <w:spacing w:line="237" w:lineRule="auto"/>
        <w:jc w:val="both"/>
        <w:rPr>
          <w:sz w:val="24"/>
          <w:szCs w:val="24"/>
        </w:rPr>
      </w:pPr>
      <w:r w:rsidRPr="00417318">
        <w:rPr>
          <w:rFonts w:eastAsia="Times New Roman"/>
          <w:sz w:val="24"/>
          <w:szCs w:val="24"/>
        </w:rPr>
        <w:t>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B42F3F" w:rsidRPr="00417318" w:rsidRDefault="00B42F3F" w:rsidP="00B42F3F">
      <w:pPr>
        <w:spacing w:line="19" w:lineRule="exact"/>
        <w:rPr>
          <w:sz w:val="24"/>
          <w:szCs w:val="24"/>
        </w:rPr>
      </w:pPr>
    </w:p>
    <w:p w:rsidR="00B42F3F" w:rsidRPr="00417318" w:rsidRDefault="00B42F3F" w:rsidP="00B42F3F">
      <w:pPr>
        <w:spacing w:line="232" w:lineRule="auto"/>
        <w:rPr>
          <w:rFonts w:eastAsia="Times New Roman"/>
          <w:b/>
          <w:bCs/>
          <w:sz w:val="24"/>
          <w:szCs w:val="24"/>
        </w:rPr>
      </w:pPr>
      <w:r w:rsidRPr="00417318">
        <w:rPr>
          <w:rFonts w:eastAsia="Times New Roman"/>
          <w:b/>
          <w:bCs/>
          <w:sz w:val="24"/>
          <w:szCs w:val="24"/>
        </w:rPr>
        <w:t>Общие сведения о языке. Основные разделы науки о языке.</w:t>
      </w:r>
    </w:p>
    <w:p w:rsidR="00B42F3F" w:rsidRPr="00417318" w:rsidRDefault="00B42F3F" w:rsidP="00B42F3F">
      <w:pPr>
        <w:spacing w:line="232" w:lineRule="auto"/>
        <w:rPr>
          <w:rFonts w:eastAsia="Times New Roman"/>
          <w:b/>
          <w:bCs/>
          <w:sz w:val="24"/>
          <w:szCs w:val="24"/>
        </w:rPr>
      </w:pPr>
      <w:r w:rsidRPr="00417318">
        <w:rPr>
          <w:rFonts w:eastAsia="Times New Roman"/>
          <w:b/>
          <w:bCs/>
          <w:sz w:val="24"/>
          <w:szCs w:val="24"/>
        </w:rPr>
        <w:t xml:space="preserve"> Общие сведения о языке.</w:t>
      </w:r>
    </w:p>
    <w:p w:rsidR="00B42F3F" w:rsidRPr="00417318" w:rsidRDefault="00B42F3F" w:rsidP="00B42F3F">
      <w:pPr>
        <w:spacing w:line="232" w:lineRule="auto"/>
        <w:rPr>
          <w:sz w:val="24"/>
          <w:szCs w:val="24"/>
        </w:rPr>
      </w:pPr>
      <w:r w:rsidRPr="00417318">
        <w:rPr>
          <w:rFonts w:eastAsia="Times New Roman"/>
          <w:sz w:val="24"/>
          <w:szCs w:val="24"/>
        </w:rPr>
        <w:t>Роль языка в жизни человека и общества. Русский язык – национальный язык русскогонарода,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42F3F" w:rsidRPr="00417318" w:rsidRDefault="00B42F3F" w:rsidP="00B42F3F">
      <w:pPr>
        <w:spacing w:line="14" w:lineRule="exact"/>
        <w:rPr>
          <w:sz w:val="24"/>
          <w:szCs w:val="24"/>
        </w:rPr>
      </w:pPr>
    </w:p>
    <w:p w:rsidR="00B42F3F" w:rsidRPr="00417318" w:rsidRDefault="00B42F3F" w:rsidP="00B42F3F">
      <w:pPr>
        <w:spacing w:line="234" w:lineRule="auto"/>
        <w:jc w:val="both"/>
        <w:rPr>
          <w:sz w:val="24"/>
          <w:szCs w:val="24"/>
        </w:rPr>
      </w:pPr>
      <w:r w:rsidRPr="00417318">
        <w:rPr>
          <w:rFonts w:eastAsia="Times New Roman"/>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B42F3F" w:rsidRPr="00417318" w:rsidRDefault="00B42F3F" w:rsidP="00B42F3F">
      <w:pPr>
        <w:spacing w:line="14" w:lineRule="exact"/>
        <w:rPr>
          <w:sz w:val="24"/>
          <w:szCs w:val="24"/>
        </w:rPr>
      </w:pPr>
    </w:p>
    <w:p w:rsidR="00B42F3F" w:rsidRPr="00417318" w:rsidRDefault="00B42F3F" w:rsidP="00B42F3F">
      <w:pPr>
        <w:spacing w:line="236" w:lineRule="auto"/>
        <w:jc w:val="both"/>
        <w:rPr>
          <w:sz w:val="24"/>
          <w:szCs w:val="24"/>
        </w:rPr>
      </w:pPr>
      <w:r w:rsidRPr="00417318">
        <w:rPr>
          <w:rFonts w:eastAsia="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42F3F" w:rsidRPr="00417318" w:rsidRDefault="00B42F3F" w:rsidP="00B42F3F">
      <w:pPr>
        <w:spacing w:line="14" w:lineRule="exact"/>
        <w:rPr>
          <w:sz w:val="24"/>
          <w:szCs w:val="24"/>
        </w:rPr>
      </w:pPr>
    </w:p>
    <w:p w:rsidR="00B42F3F" w:rsidRPr="00417318" w:rsidRDefault="00B42F3F" w:rsidP="00B42F3F">
      <w:pPr>
        <w:spacing w:line="236" w:lineRule="auto"/>
        <w:jc w:val="both"/>
        <w:rPr>
          <w:sz w:val="24"/>
          <w:szCs w:val="24"/>
        </w:rPr>
      </w:pPr>
      <w:r w:rsidRPr="00417318">
        <w:rPr>
          <w:rFonts w:eastAsia="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42F3F" w:rsidRPr="00417318" w:rsidRDefault="00B42F3F" w:rsidP="00B42F3F">
      <w:pPr>
        <w:spacing w:line="14" w:lineRule="exact"/>
        <w:rPr>
          <w:sz w:val="24"/>
          <w:szCs w:val="24"/>
        </w:rPr>
      </w:pPr>
    </w:p>
    <w:p w:rsidR="00B42F3F" w:rsidRPr="00417318" w:rsidRDefault="00B42F3F" w:rsidP="00B42F3F">
      <w:pPr>
        <w:spacing w:line="236" w:lineRule="auto"/>
        <w:jc w:val="both"/>
        <w:rPr>
          <w:sz w:val="24"/>
          <w:szCs w:val="24"/>
        </w:rPr>
      </w:pPr>
      <w:r w:rsidRPr="00417318">
        <w:rPr>
          <w:rFonts w:eastAsia="Times New Roman"/>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B42F3F" w:rsidRPr="00417318" w:rsidRDefault="00B42F3F" w:rsidP="00B42F3F">
      <w:pPr>
        <w:spacing w:line="14" w:lineRule="exact"/>
        <w:rPr>
          <w:sz w:val="24"/>
          <w:szCs w:val="24"/>
        </w:rPr>
      </w:pPr>
    </w:p>
    <w:p w:rsidR="00B42F3F" w:rsidRPr="00417318" w:rsidRDefault="00B42F3F" w:rsidP="00B42F3F">
      <w:pPr>
        <w:spacing w:line="234" w:lineRule="auto"/>
        <w:jc w:val="both"/>
        <w:rPr>
          <w:sz w:val="24"/>
          <w:szCs w:val="24"/>
        </w:rPr>
      </w:pPr>
      <w:r w:rsidRPr="00417318">
        <w:rPr>
          <w:rFonts w:eastAsia="Times New Roman"/>
          <w:sz w:val="24"/>
          <w:szCs w:val="24"/>
        </w:rPr>
        <w:t>Основные лингвистические словари. Работа со словарной статьей. Выдающиеся отечественные лингвисты.</w:t>
      </w:r>
    </w:p>
    <w:p w:rsidR="00B42F3F" w:rsidRPr="00417318" w:rsidRDefault="00B42F3F" w:rsidP="00B42F3F">
      <w:pPr>
        <w:spacing w:line="6" w:lineRule="exact"/>
        <w:rPr>
          <w:sz w:val="24"/>
          <w:szCs w:val="24"/>
        </w:rPr>
      </w:pPr>
    </w:p>
    <w:p w:rsidR="00B42F3F" w:rsidRPr="00417318" w:rsidRDefault="00B42F3F" w:rsidP="00B42F3F">
      <w:pPr>
        <w:rPr>
          <w:sz w:val="24"/>
          <w:szCs w:val="24"/>
        </w:rPr>
      </w:pPr>
      <w:r w:rsidRPr="00417318">
        <w:rPr>
          <w:rFonts w:eastAsia="Times New Roman"/>
          <w:b/>
          <w:bCs/>
          <w:sz w:val="24"/>
          <w:szCs w:val="24"/>
        </w:rPr>
        <w:t>Лексикология и фразеология</w:t>
      </w:r>
    </w:p>
    <w:p w:rsidR="00B42F3F" w:rsidRPr="00417318" w:rsidRDefault="00B42F3F" w:rsidP="00B42F3F">
      <w:pPr>
        <w:spacing w:line="7" w:lineRule="exact"/>
        <w:rPr>
          <w:sz w:val="24"/>
          <w:szCs w:val="24"/>
        </w:rPr>
      </w:pPr>
    </w:p>
    <w:p w:rsidR="00B42F3F" w:rsidRPr="00417318" w:rsidRDefault="00B42F3F" w:rsidP="00B42F3F">
      <w:pPr>
        <w:spacing w:line="239" w:lineRule="auto"/>
        <w:jc w:val="both"/>
        <w:rPr>
          <w:sz w:val="24"/>
          <w:szCs w:val="24"/>
        </w:rPr>
      </w:pPr>
      <w:r w:rsidRPr="00417318">
        <w:rPr>
          <w:rFonts w:eastAsia="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42F3F" w:rsidRPr="00417318" w:rsidRDefault="00B42F3F" w:rsidP="00B42F3F">
      <w:pPr>
        <w:rPr>
          <w:sz w:val="24"/>
          <w:szCs w:val="24"/>
        </w:rPr>
      </w:pPr>
      <w:r w:rsidRPr="00417318">
        <w:rPr>
          <w:rFonts w:eastAsia="Times New Roman"/>
          <w:i/>
          <w:iCs/>
          <w:sz w:val="24"/>
          <w:szCs w:val="24"/>
        </w:rPr>
        <w:t>Понятие об этимологии.</w:t>
      </w:r>
    </w:p>
    <w:p w:rsidR="00B42F3F" w:rsidRPr="00417318" w:rsidRDefault="00B42F3F" w:rsidP="00B42F3F">
      <w:pPr>
        <w:spacing w:line="12" w:lineRule="exact"/>
        <w:rPr>
          <w:sz w:val="24"/>
          <w:szCs w:val="24"/>
        </w:rPr>
      </w:pPr>
    </w:p>
    <w:p w:rsidR="00B42F3F" w:rsidRDefault="00B42F3F" w:rsidP="00B42F3F">
      <w:pPr>
        <w:spacing w:line="234" w:lineRule="auto"/>
        <w:jc w:val="both"/>
        <w:rPr>
          <w:rFonts w:eastAsia="Times New Roman"/>
          <w:sz w:val="24"/>
          <w:szCs w:val="24"/>
        </w:rPr>
      </w:pPr>
      <w:r w:rsidRPr="00417318">
        <w:rPr>
          <w:rFonts w:eastAsia="Times New Roman"/>
          <w:sz w:val="24"/>
          <w:szCs w:val="24"/>
        </w:rPr>
        <w:t>Оценка своей и чужой речи с точки зрения точного, уместного и выразительного словоупотребления.</w:t>
      </w:r>
    </w:p>
    <w:p w:rsidR="00B42F3F" w:rsidRPr="00417318" w:rsidRDefault="00B42F3F" w:rsidP="00B42F3F">
      <w:pPr>
        <w:spacing w:line="234" w:lineRule="auto"/>
        <w:jc w:val="both"/>
        <w:rPr>
          <w:sz w:val="24"/>
          <w:szCs w:val="24"/>
        </w:rPr>
      </w:pPr>
    </w:p>
    <w:p w:rsidR="00B42F3F" w:rsidRPr="00417318" w:rsidRDefault="00B42F3F" w:rsidP="00B42F3F">
      <w:pPr>
        <w:spacing w:line="6" w:lineRule="exact"/>
        <w:rPr>
          <w:sz w:val="24"/>
          <w:szCs w:val="24"/>
        </w:rPr>
      </w:pPr>
    </w:p>
    <w:p w:rsidR="00B42F3F" w:rsidRPr="00417318" w:rsidRDefault="00B42F3F" w:rsidP="00B42F3F">
      <w:pPr>
        <w:ind w:right="-6"/>
        <w:rPr>
          <w:sz w:val="24"/>
          <w:szCs w:val="24"/>
        </w:rPr>
      </w:pPr>
      <w:r w:rsidRPr="00417318">
        <w:rPr>
          <w:rFonts w:eastAsia="Times New Roman"/>
          <w:b/>
          <w:bCs/>
          <w:sz w:val="24"/>
          <w:szCs w:val="24"/>
        </w:rPr>
        <w:t>Родная литература</w:t>
      </w:r>
    </w:p>
    <w:p w:rsidR="00B42F3F" w:rsidRPr="00417318" w:rsidRDefault="00B42F3F" w:rsidP="00B42F3F">
      <w:pPr>
        <w:spacing w:line="67" w:lineRule="exact"/>
        <w:rPr>
          <w:sz w:val="24"/>
          <w:szCs w:val="24"/>
        </w:rPr>
      </w:pPr>
    </w:p>
    <w:p w:rsidR="00B42F3F" w:rsidRPr="00417318" w:rsidRDefault="00B42F3F" w:rsidP="00B42F3F">
      <w:pPr>
        <w:numPr>
          <w:ilvl w:val="1"/>
          <w:numId w:val="0"/>
        </w:numPr>
        <w:tabs>
          <w:tab w:val="left" w:pos="964"/>
        </w:tabs>
        <w:spacing w:line="236" w:lineRule="auto"/>
        <w:jc w:val="both"/>
        <w:rPr>
          <w:rFonts w:eastAsia="Times New Roman"/>
          <w:sz w:val="24"/>
          <w:szCs w:val="24"/>
        </w:rPr>
      </w:pPr>
      <w:proofErr w:type="gramStart"/>
      <w:r w:rsidRPr="00417318">
        <w:rPr>
          <w:rFonts w:eastAsia="Times New Roman"/>
          <w:sz w:val="24"/>
          <w:szCs w:val="24"/>
        </w:rPr>
        <w:t>соответствии</w:t>
      </w:r>
      <w:proofErr w:type="gramEnd"/>
      <w:r w:rsidRPr="00417318">
        <w:rPr>
          <w:rFonts w:eastAsia="Times New Roman"/>
          <w:sz w:val="24"/>
          <w:szCs w:val="24"/>
        </w:rPr>
        <w:t xml:space="preserve"> с Федеральным государственным образовательным стандартом основного общего образования </w:t>
      </w:r>
      <w:r w:rsidRPr="00417318">
        <w:rPr>
          <w:rFonts w:eastAsia="Times New Roman"/>
          <w:b/>
          <w:bCs/>
          <w:i/>
          <w:iCs/>
          <w:sz w:val="24"/>
          <w:szCs w:val="24"/>
        </w:rPr>
        <w:t>предметными результатами</w:t>
      </w:r>
      <w:r w:rsidRPr="00417318">
        <w:rPr>
          <w:rFonts w:eastAsia="Times New Roman"/>
          <w:sz w:val="24"/>
          <w:szCs w:val="24"/>
        </w:rPr>
        <w:t xml:space="preserve"> изучения предмета «Родная литература» являются:</w:t>
      </w:r>
    </w:p>
    <w:p w:rsidR="00B42F3F" w:rsidRPr="00417318" w:rsidRDefault="00B42F3F" w:rsidP="00B42F3F">
      <w:pPr>
        <w:spacing w:line="14" w:lineRule="exact"/>
        <w:rPr>
          <w:rFonts w:eastAsia="Times New Roman"/>
          <w:sz w:val="24"/>
          <w:szCs w:val="24"/>
        </w:rPr>
      </w:pPr>
    </w:p>
    <w:p w:rsidR="00B42F3F" w:rsidRPr="00417318" w:rsidRDefault="00B42F3F" w:rsidP="00B42F3F">
      <w:pPr>
        <w:tabs>
          <w:tab w:val="left" w:pos="275"/>
        </w:tabs>
        <w:spacing w:line="236" w:lineRule="auto"/>
        <w:jc w:val="both"/>
        <w:rPr>
          <w:rFonts w:eastAsia="Times New Roman"/>
          <w:sz w:val="24"/>
          <w:szCs w:val="24"/>
        </w:rPr>
      </w:pPr>
      <w:r w:rsidRPr="00417318">
        <w:rPr>
          <w:rFonts w:eastAsia="Times New Roman"/>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2F3F" w:rsidRPr="00417318" w:rsidRDefault="00B42F3F" w:rsidP="00B42F3F">
      <w:pPr>
        <w:spacing w:line="13" w:lineRule="exact"/>
        <w:rPr>
          <w:rFonts w:eastAsia="Times New Roman"/>
          <w:sz w:val="24"/>
          <w:szCs w:val="24"/>
        </w:rPr>
      </w:pPr>
    </w:p>
    <w:p w:rsidR="00B42F3F" w:rsidRPr="00417318" w:rsidRDefault="00B42F3F" w:rsidP="00B42F3F">
      <w:pPr>
        <w:tabs>
          <w:tab w:val="left" w:pos="326"/>
        </w:tabs>
        <w:spacing w:line="234" w:lineRule="auto"/>
        <w:rPr>
          <w:rFonts w:eastAsia="Times New Roman"/>
          <w:sz w:val="24"/>
          <w:szCs w:val="24"/>
        </w:rPr>
      </w:pPr>
      <w:r w:rsidRPr="00417318">
        <w:rPr>
          <w:rFonts w:eastAsia="Times New Roman"/>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B42F3F" w:rsidRPr="00417318" w:rsidRDefault="00B42F3F" w:rsidP="00B42F3F">
      <w:pPr>
        <w:spacing w:line="13" w:lineRule="exact"/>
        <w:rPr>
          <w:rFonts w:eastAsia="Times New Roman"/>
          <w:sz w:val="24"/>
          <w:szCs w:val="24"/>
        </w:rPr>
      </w:pPr>
    </w:p>
    <w:p w:rsidR="00B42F3F" w:rsidRPr="00417318" w:rsidRDefault="00B42F3F" w:rsidP="00B42F3F">
      <w:pPr>
        <w:tabs>
          <w:tab w:val="left" w:pos="441"/>
        </w:tabs>
        <w:spacing w:line="236" w:lineRule="auto"/>
        <w:jc w:val="both"/>
        <w:rPr>
          <w:rFonts w:eastAsia="Times New Roman"/>
          <w:sz w:val="24"/>
          <w:szCs w:val="24"/>
        </w:rPr>
      </w:pPr>
      <w:r w:rsidRPr="00417318">
        <w:rPr>
          <w:rFonts w:eastAsia="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42F3F" w:rsidRPr="00417318" w:rsidRDefault="00B42F3F" w:rsidP="00B42F3F">
      <w:pPr>
        <w:spacing w:line="13" w:lineRule="exact"/>
        <w:rPr>
          <w:rFonts w:eastAsia="Times New Roman"/>
          <w:sz w:val="24"/>
          <w:szCs w:val="24"/>
        </w:rPr>
      </w:pPr>
    </w:p>
    <w:p w:rsidR="00B42F3F" w:rsidRPr="00417318" w:rsidRDefault="00B42F3F" w:rsidP="00B42F3F">
      <w:pPr>
        <w:tabs>
          <w:tab w:val="left" w:pos="427"/>
        </w:tabs>
        <w:spacing w:line="237" w:lineRule="auto"/>
        <w:jc w:val="both"/>
        <w:rPr>
          <w:rFonts w:eastAsia="Times New Roman"/>
          <w:sz w:val="24"/>
          <w:szCs w:val="24"/>
        </w:rPr>
      </w:pPr>
      <w:r w:rsidRPr="00417318">
        <w:rPr>
          <w:rFonts w:eastAsia="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42F3F" w:rsidRPr="00417318" w:rsidRDefault="00B42F3F" w:rsidP="00B42F3F">
      <w:pPr>
        <w:spacing w:line="17" w:lineRule="exact"/>
        <w:rPr>
          <w:rFonts w:eastAsia="Times New Roman"/>
          <w:sz w:val="24"/>
          <w:szCs w:val="24"/>
        </w:rPr>
      </w:pPr>
    </w:p>
    <w:p w:rsidR="00B42F3F" w:rsidRPr="00417318" w:rsidRDefault="00B42F3F" w:rsidP="00B42F3F">
      <w:pPr>
        <w:tabs>
          <w:tab w:val="left" w:pos="335"/>
        </w:tabs>
        <w:spacing w:line="234" w:lineRule="auto"/>
        <w:rPr>
          <w:rFonts w:eastAsia="Times New Roman"/>
          <w:sz w:val="24"/>
          <w:szCs w:val="24"/>
        </w:rPr>
      </w:pPr>
      <w:r w:rsidRPr="00417318">
        <w:rPr>
          <w:rFonts w:eastAsia="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B42F3F" w:rsidRPr="00417318" w:rsidRDefault="00B42F3F" w:rsidP="00B42F3F">
      <w:pPr>
        <w:spacing w:line="13" w:lineRule="exact"/>
        <w:rPr>
          <w:rFonts w:eastAsia="Times New Roman"/>
          <w:sz w:val="24"/>
          <w:szCs w:val="24"/>
        </w:rPr>
      </w:pPr>
    </w:p>
    <w:p w:rsidR="00B42F3F" w:rsidRPr="00417318" w:rsidRDefault="00B42F3F" w:rsidP="00B42F3F">
      <w:pPr>
        <w:tabs>
          <w:tab w:val="left" w:pos="338"/>
        </w:tabs>
        <w:spacing w:line="238" w:lineRule="auto"/>
        <w:jc w:val="both"/>
        <w:rPr>
          <w:rFonts w:eastAsia="Times New Roman"/>
          <w:sz w:val="24"/>
          <w:szCs w:val="24"/>
        </w:rPr>
      </w:pPr>
      <w:proofErr w:type="gramStart"/>
      <w:r w:rsidRPr="00417318">
        <w:rPr>
          <w:rFonts w:eastAsia="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D2B84" w:rsidRDefault="00CD2B84">
      <w:pPr>
        <w:spacing w:line="236" w:lineRule="exact"/>
        <w:rPr>
          <w:sz w:val="20"/>
          <w:szCs w:val="20"/>
        </w:rPr>
      </w:pPr>
    </w:p>
    <w:p w:rsidR="00CD2B84" w:rsidRDefault="00BC2B63">
      <w:pPr>
        <w:ind w:left="700"/>
        <w:rPr>
          <w:sz w:val="20"/>
          <w:szCs w:val="20"/>
        </w:rPr>
      </w:pPr>
      <w:r>
        <w:rPr>
          <w:rFonts w:eastAsia="Times New Roman"/>
          <w:b/>
          <w:bCs/>
          <w:sz w:val="24"/>
          <w:szCs w:val="24"/>
        </w:rPr>
        <w:lastRenderedPageBreak/>
        <w:t>Иностранный язык (английский)</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 xml:space="preserve">Изучение иностранного языка на базовом </w:t>
      </w:r>
      <w:r w:rsidR="00B4612F">
        <w:rPr>
          <w:rFonts w:eastAsia="Times New Roman"/>
          <w:sz w:val="24"/>
          <w:szCs w:val="24"/>
        </w:rPr>
        <w:t>уровне</w:t>
      </w:r>
      <w:r>
        <w:rPr>
          <w:rFonts w:eastAsia="Times New Roman"/>
          <w:sz w:val="24"/>
          <w:szCs w:val="24"/>
        </w:rPr>
        <w:t xml:space="preserve"> среднего общего образования обеспечивает достижение следующих целей:</w:t>
      </w:r>
    </w:p>
    <w:p w:rsidR="00CD2B84" w:rsidRDefault="00BC2B63">
      <w:pPr>
        <w:spacing w:line="237" w:lineRule="auto"/>
        <w:ind w:left="280"/>
        <w:rPr>
          <w:sz w:val="20"/>
          <w:szCs w:val="20"/>
        </w:rPr>
      </w:pPr>
      <w:r>
        <w:rPr>
          <w:rFonts w:eastAsia="Times New Roman"/>
          <w:sz w:val="24"/>
          <w:szCs w:val="24"/>
        </w:rPr>
        <w:t>-дальнейшее развитие иноязычной коммуникативной компетенции;</w:t>
      </w:r>
    </w:p>
    <w:p w:rsidR="00CD2B84" w:rsidRDefault="00CD2B84">
      <w:pPr>
        <w:spacing w:line="1" w:lineRule="exact"/>
        <w:rPr>
          <w:sz w:val="20"/>
          <w:szCs w:val="20"/>
        </w:rPr>
      </w:pPr>
    </w:p>
    <w:p w:rsidR="00CD2B84" w:rsidRDefault="00BC2B63">
      <w:pPr>
        <w:ind w:left="280"/>
        <w:jc w:val="both"/>
        <w:rPr>
          <w:sz w:val="20"/>
          <w:szCs w:val="20"/>
        </w:rPr>
      </w:pPr>
      <w:r>
        <w:rPr>
          <w:rFonts w:eastAsia="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Pr>
          <w:rFonts w:eastAsia="Times New Roman"/>
          <w:sz w:val="24"/>
          <w:szCs w:val="24"/>
        </w:rPr>
        <w:t>формах</w:t>
      </w:r>
      <w:proofErr w:type="gramEnd"/>
      <w:r>
        <w:rPr>
          <w:rFonts w:eastAsia="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D2B84" w:rsidRDefault="00CD2B84">
      <w:pPr>
        <w:spacing w:line="3"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CD2B84" w:rsidRDefault="00CD2B84">
      <w:pPr>
        <w:spacing w:line="3" w:lineRule="exact"/>
        <w:rPr>
          <w:sz w:val="20"/>
          <w:szCs w:val="20"/>
        </w:rPr>
      </w:pPr>
    </w:p>
    <w:p w:rsidR="00CD2B84" w:rsidRDefault="00CD2B84">
      <w:pPr>
        <w:spacing w:line="2" w:lineRule="exact"/>
        <w:rPr>
          <w:sz w:val="20"/>
          <w:szCs w:val="20"/>
        </w:rPr>
      </w:pP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Базовый уровень</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Коммуникативные умения</w:t>
      </w:r>
    </w:p>
    <w:p w:rsidR="00CD2B84" w:rsidRDefault="00BC2B63">
      <w:pPr>
        <w:ind w:left="700"/>
        <w:rPr>
          <w:sz w:val="20"/>
          <w:szCs w:val="20"/>
        </w:rPr>
      </w:pPr>
      <w:r>
        <w:rPr>
          <w:rFonts w:eastAsia="Times New Roman"/>
          <w:b/>
          <w:bCs/>
          <w:sz w:val="24"/>
          <w:szCs w:val="24"/>
        </w:rPr>
        <w:t>Говорение</w:t>
      </w:r>
    </w:p>
    <w:p w:rsidR="00CD2B84" w:rsidRDefault="00BC2B63">
      <w:pPr>
        <w:ind w:left="700"/>
        <w:rPr>
          <w:sz w:val="20"/>
          <w:szCs w:val="20"/>
        </w:rPr>
      </w:pPr>
      <w:r>
        <w:rPr>
          <w:rFonts w:eastAsia="Times New Roman"/>
          <w:b/>
          <w:bCs/>
          <w:sz w:val="24"/>
          <w:szCs w:val="24"/>
        </w:rPr>
        <w:t>Диалогическая речь</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eastAsia="Times New Roman"/>
          <w:i/>
          <w:iCs/>
          <w:sz w:val="24"/>
          <w:szCs w:val="24"/>
        </w:rPr>
        <w:t>Диалог/полилог в ситуациях официального общения</w:t>
      </w:r>
      <w:proofErr w:type="gramStart"/>
      <w:r>
        <w:rPr>
          <w:rFonts w:eastAsia="Times New Roman"/>
          <w:i/>
          <w:iCs/>
          <w:sz w:val="24"/>
          <w:szCs w:val="24"/>
        </w:rPr>
        <w:t>,к</w:t>
      </w:r>
      <w:proofErr w:type="gramEnd"/>
      <w:r>
        <w:rPr>
          <w:rFonts w:eastAsia="Times New Roman"/>
          <w:i/>
          <w:iCs/>
          <w:sz w:val="24"/>
          <w:szCs w:val="24"/>
        </w:rPr>
        <w:t>раткийкомментарий точки зрения другого человека. Интервью. Обмен, проверка и подтверждение собранной фактической информации.</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Монологическая речь</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eastAsia="Times New Roman"/>
          <w:i/>
          <w:iCs/>
          <w:sz w:val="24"/>
          <w:szCs w:val="24"/>
        </w:rPr>
        <w:t>Умение предоставлять фактическую</w:t>
      </w:r>
      <w:r w:rsidR="00B42F3F">
        <w:rPr>
          <w:rFonts w:eastAsia="Times New Roman"/>
          <w:i/>
          <w:iCs/>
          <w:sz w:val="24"/>
          <w:szCs w:val="24"/>
        </w:rPr>
        <w:t xml:space="preserve"> </w:t>
      </w:r>
      <w:r>
        <w:rPr>
          <w:rFonts w:eastAsia="Times New Roman"/>
          <w:i/>
          <w:iCs/>
          <w:sz w:val="24"/>
          <w:szCs w:val="24"/>
        </w:rPr>
        <w:t>информацию.</w:t>
      </w:r>
    </w:p>
    <w:p w:rsidR="00CD2B84" w:rsidRDefault="00CD2B84">
      <w:pPr>
        <w:spacing w:line="5" w:lineRule="exact"/>
        <w:rPr>
          <w:sz w:val="20"/>
          <w:szCs w:val="20"/>
        </w:rPr>
      </w:pPr>
    </w:p>
    <w:p w:rsidR="00CD2B84" w:rsidRDefault="00BC2B63">
      <w:pPr>
        <w:ind w:left="760"/>
        <w:rPr>
          <w:sz w:val="20"/>
          <w:szCs w:val="20"/>
        </w:rPr>
      </w:pPr>
      <w:r>
        <w:rPr>
          <w:rFonts w:eastAsia="Times New Roman"/>
          <w:b/>
          <w:bCs/>
          <w:sz w:val="24"/>
          <w:szCs w:val="24"/>
        </w:rPr>
        <w:t>Аудирование</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w:t>
      </w:r>
      <w:r>
        <w:rPr>
          <w:rFonts w:eastAsia="Times New Roman"/>
          <w:sz w:val="24"/>
          <w:szCs w:val="24"/>
        </w:rPr>
        <w:lastRenderedPageBreak/>
        <w:t xml:space="preserve">объявление, интервью, тексты рекламных видеороликов. </w:t>
      </w:r>
      <w:proofErr w:type="gramStart"/>
      <w:r>
        <w:rPr>
          <w:rFonts w:eastAsia="Times New Roman"/>
          <w:i/>
          <w:iCs/>
          <w:sz w:val="24"/>
          <w:szCs w:val="24"/>
        </w:rPr>
        <w:t>Полное</w:t>
      </w:r>
      <w:proofErr w:type="gramEnd"/>
      <w:r>
        <w:rPr>
          <w:rFonts w:eastAsia="Times New Roman"/>
          <w:i/>
          <w:iCs/>
          <w:sz w:val="24"/>
          <w:szCs w:val="24"/>
        </w:rPr>
        <w:t xml:space="preserve"> и точное восприятиеинформации в распространенных коммуникативных ситуациях. Обобщение прослушанной информации.</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Чтение</w:t>
      </w:r>
    </w:p>
    <w:p w:rsidR="00CD2B84" w:rsidRDefault="00CD2B84">
      <w:pPr>
        <w:spacing w:line="7"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Pr>
          <w:rFonts w:eastAsia="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rFonts w:eastAsia="Times New Roman"/>
          <w:sz w:val="24"/>
          <w:szCs w:val="24"/>
        </w:rPr>
        <w:t>второстепенной</w:t>
      </w:r>
      <w:proofErr w:type="gramEnd"/>
      <w:r>
        <w:rPr>
          <w:rFonts w:eastAsia="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rFonts w:eastAsia="Times New Roman"/>
          <w:i/>
          <w:iCs/>
          <w:sz w:val="24"/>
          <w:szCs w:val="24"/>
        </w:rPr>
        <w:t>Умение читать и достаточно хорошопонимать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CD2B84" w:rsidRDefault="00CD2B84">
      <w:pPr>
        <w:spacing w:line="9" w:lineRule="exact"/>
        <w:rPr>
          <w:sz w:val="20"/>
          <w:szCs w:val="20"/>
        </w:rPr>
      </w:pPr>
    </w:p>
    <w:p w:rsidR="00CD2B84" w:rsidRDefault="00BC2B63">
      <w:pPr>
        <w:ind w:left="700"/>
        <w:rPr>
          <w:sz w:val="20"/>
          <w:szCs w:val="20"/>
        </w:rPr>
      </w:pPr>
      <w:r>
        <w:rPr>
          <w:rFonts w:eastAsia="Times New Roman"/>
          <w:b/>
          <w:bCs/>
          <w:sz w:val="24"/>
          <w:szCs w:val="24"/>
        </w:rPr>
        <w:t>Письмо</w:t>
      </w:r>
    </w:p>
    <w:p w:rsidR="00CD2B84" w:rsidRDefault="00CD2B84">
      <w:pPr>
        <w:spacing w:line="2" w:lineRule="exact"/>
        <w:rPr>
          <w:sz w:val="20"/>
          <w:szCs w:val="20"/>
        </w:rPr>
      </w:pPr>
    </w:p>
    <w:p w:rsidR="00B4612F" w:rsidRDefault="00BC2B63" w:rsidP="00B4612F">
      <w:pPr>
        <w:spacing w:line="239" w:lineRule="auto"/>
        <w:ind w:firstLine="710"/>
        <w:jc w:val="both"/>
        <w:rPr>
          <w:rFonts w:eastAsia="Times New Roman"/>
          <w:sz w:val="24"/>
          <w:szCs w:val="24"/>
        </w:rPr>
      </w:pPr>
      <w:r>
        <w:rPr>
          <w:rFonts w:eastAsia="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w:t>
      </w:r>
    </w:p>
    <w:p w:rsidR="00CD2B84" w:rsidRDefault="00BC2B63">
      <w:pPr>
        <w:spacing w:line="246" w:lineRule="auto"/>
        <w:jc w:val="both"/>
        <w:rPr>
          <w:sz w:val="20"/>
          <w:szCs w:val="20"/>
        </w:rPr>
      </w:pPr>
      <w:r>
        <w:rPr>
          <w:rFonts w:eastAsia="Times New Roman"/>
          <w:sz w:val="24"/>
          <w:szCs w:val="24"/>
        </w:rPr>
        <w:t>Типы текстов: личное (электронное) письмо, тезисы, эссе, план мероприятия, биография, презентация, заявление об участии</w:t>
      </w:r>
      <w:proofErr w:type="gramStart"/>
      <w:r>
        <w:rPr>
          <w:rFonts w:eastAsia="Times New Roman"/>
          <w:sz w:val="24"/>
          <w:szCs w:val="24"/>
        </w:rPr>
        <w:t>.</w:t>
      </w:r>
      <w:r>
        <w:rPr>
          <w:rFonts w:eastAsia="Times New Roman"/>
          <w:i/>
          <w:iCs/>
          <w:sz w:val="24"/>
          <w:szCs w:val="24"/>
        </w:rPr>
        <w:t>Н</w:t>
      </w:r>
      <w:proofErr w:type="gramEnd"/>
      <w:r>
        <w:rPr>
          <w:rFonts w:eastAsia="Times New Roman"/>
          <w:i/>
          <w:iCs/>
          <w:sz w:val="24"/>
          <w:szCs w:val="24"/>
        </w:rPr>
        <w:t>аписание отзыва на фильм или книгу.Умениеписьменно сообщать свое мнение по поводу фактической информации в рамках изученной тематики.</w:t>
      </w:r>
    </w:p>
    <w:p w:rsidR="00CD2B84" w:rsidRDefault="00CD2B84">
      <w:pPr>
        <w:spacing w:line="2" w:lineRule="exact"/>
        <w:rPr>
          <w:sz w:val="20"/>
          <w:szCs w:val="20"/>
        </w:rPr>
      </w:pPr>
    </w:p>
    <w:p w:rsidR="00CD2B84" w:rsidRDefault="00BC2B63">
      <w:pPr>
        <w:ind w:left="760"/>
        <w:rPr>
          <w:sz w:val="20"/>
          <w:szCs w:val="20"/>
        </w:rPr>
      </w:pPr>
      <w:r>
        <w:rPr>
          <w:rFonts w:eastAsia="Times New Roman"/>
          <w:b/>
          <w:bCs/>
          <w:sz w:val="24"/>
          <w:szCs w:val="24"/>
        </w:rPr>
        <w:t>Языковые навыки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Орфография и пунктуация</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Фонетическая сторона речи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4"/>
          <w:szCs w:val="24"/>
        </w:rPr>
        <w:t>Произношение звукованглийского языка без выраженного акцента.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Грамматическая сторона речи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4"/>
          <w:szCs w:val="24"/>
        </w:rPr>
        <w:t>Употреблениевречиэмфатическихконструкци</w:t>
      </w:r>
      <w:proofErr w:type="gramStart"/>
      <w:r>
        <w:rPr>
          <w:rFonts w:eastAsia="Times New Roman"/>
          <w:i/>
          <w:iCs/>
          <w:sz w:val="24"/>
          <w:szCs w:val="24"/>
        </w:rPr>
        <w:t>й</w:t>
      </w:r>
      <w:r w:rsidRPr="00F26C55">
        <w:rPr>
          <w:rFonts w:eastAsia="Times New Roman"/>
          <w:i/>
          <w:iCs/>
          <w:sz w:val="24"/>
          <w:szCs w:val="24"/>
          <w:lang w:val="en-US"/>
        </w:rPr>
        <w:t>(</w:t>
      </w:r>
      <w:proofErr w:type="gramEnd"/>
      <w:r>
        <w:rPr>
          <w:rFonts w:eastAsia="Times New Roman"/>
          <w:i/>
          <w:iCs/>
          <w:sz w:val="24"/>
          <w:szCs w:val="24"/>
        </w:rPr>
        <w:t>например</w:t>
      </w:r>
      <w:r w:rsidRPr="00F26C55">
        <w:rPr>
          <w:rFonts w:eastAsia="Times New Roman"/>
          <w:i/>
          <w:iCs/>
          <w:sz w:val="24"/>
          <w:szCs w:val="24"/>
          <w:lang w:val="en-US"/>
        </w:rPr>
        <w:t xml:space="preserve">, „It’s him who took the money”, “It’s time you talked to her”). </w:t>
      </w:r>
      <w:r>
        <w:rPr>
          <w:rFonts w:eastAsia="Times New Roman"/>
          <w:i/>
          <w:iCs/>
          <w:sz w:val="24"/>
          <w:szCs w:val="24"/>
        </w:rPr>
        <w:t>Употребление в речи предложений с конструкциями … as; not so … as; either … or; neither … nor.</w:t>
      </w:r>
    </w:p>
    <w:p w:rsidR="00CD2B84" w:rsidRDefault="00CD2B84">
      <w:pPr>
        <w:spacing w:line="6" w:lineRule="exact"/>
        <w:rPr>
          <w:sz w:val="20"/>
          <w:szCs w:val="20"/>
        </w:rPr>
      </w:pPr>
    </w:p>
    <w:p w:rsidR="00CD2B84" w:rsidRDefault="00BC2B63">
      <w:pPr>
        <w:ind w:left="700"/>
        <w:rPr>
          <w:sz w:val="20"/>
          <w:szCs w:val="20"/>
        </w:rPr>
      </w:pPr>
      <w:r>
        <w:rPr>
          <w:rFonts w:eastAsia="Times New Roman"/>
          <w:b/>
          <w:bCs/>
          <w:sz w:val="24"/>
          <w:szCs w:val="24"/>
        </w:rPr>
        <w:t>Лексическая сторона речи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4"/>
          <w:szCs w:val="24"/>
        </w:rPr>
        <w:t xml:space="preserve">(look after, give up, be over,write down get on). </w:t>
      </w:r>
      <w:r>
        <w:rPr>
          <w:rFonts w:eastAsia="Times New Roman"/>
          <w:sz w:val="24"/>
          <w:szCs w:val="24"/>
        </w:rPr>
        <w:t>Определение части речи по аффиксу</w:t>
      </w:r>
      <w:proofErr w:type="gramStart"/>
      <w:r>
        <w:rPr>
          <w:rFonts w:eastAsia="Times New Roman"/>
          <w:sz w:val="24"/>
          <w:szCs w:val="24"/>
        </w:rPr>
        <w:t>.Р</w:t>
      </w:r>
      <w:proofErr w:type="gramEnd"/>
      <w:r>
        <w:rPr>
          <w:rFonts w:eastAsia="Times New Roman"/>
          <w:sz w:val="24"/>
          <w:szCs w:val="24"/>
        </w:rPr>
        <w:t xml:space="preserve">аспознавание и употребление в речиразличных средств связи для обеспечения целостности высказывания. </w:t>
      </w:r>
      <w:r>
        <w:rPr>
          <w:rFonts w:eastAsia="Times New Roman"/>
          <w:i/>
          <w:iCs/>
          <w:sz w:val="24"/>
          <w:szCs w:val="24"/>
        </w:rPr>
        <w:t>Распознавание ииспользование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CD2B84" w:rsidRDefault="00CD2B84">
      <w:pPr>
        <w:spacing w:line="7" w:lineRule="exact"/>
        <w:rPr>
          <w:sz w:val="20"/>
          <w:szCs w:val="20"/>
        </w:rPr>
      </w:pPr>
    </w:p>
    <w:p w:rsidR="00CD2B84" w:rsidRDefault="00BC2B63">
      <w:pPr>
        <w:ind w:left="760"/>
        <w:rPr>
          <w:sz w:val="20"/>
          <w:szCs w:val="20"/>
        </w:rPr>
      </w:pPr>
      <w:r>
        <w:rPr>
          <w:rFonts w:eastAsia="Times New Roman"/>
          <w:b/>
          <w:bCs/>
          <w:sz w:val="24"/>
          <w:szCs w:val="24"/>
        </w:rPr>
        <w:t>Предметное содержание речи</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Повседневная жизнь</w:t>
      </w:r>
    </w:p>
    <w:p w:rsidR="00CD2B84" w:rsidRDefault="00BC2B63">
      <w:pPr>
        <w:spacing w:line="237" w:lineRule="auto"/>
        <w:ind w:left="700"/>
        <w:rPr>
          <w:sz w:val="20"/>
          <w:szCs w:val="20"/>
        </w:rPr>
      </w:pPr>
      <w:r>
        <w:rPr>
          <w:rFonts w:eastAsia="Times New Roman"/>
          <w:sz w:val="24"/>
          <w:szCs w:val="24"/>
        </w:rPr>
        <w:t>Домашние обязанности. Покупки. Общение в семье и в школе. Семейные традиции.</w:t>
      </w:r>
    </w:p>
    <w:p w:rsidR="00CD2B84" w:rsidRDefault="00BC2B63">
      <w:pPr>
        <w:spacing w:line="238" w:lineRule="auto"/>
        <w:rPr>
          <w:sz w:val="20"/>
          <w:szCs w:val="20"/>
        </w:rPr>
      </w:pPr>
      <w:r>
        <w:rPr>
          <w:rFonts w:eastAsia="Times New Roman"/>
          <w:sz w:val="24"/>
          <w:szCs w:val="24"/>
        </w:rPr>
        <w:t>Общение с друзьями и знакомыми. Переписка с друзьями.</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lastRenderedPageBreak/>
        <w:t>Здоровье</w:t>
      </w:r>
    </w:p>
    <w:p w:rsidR="00CD2B84" w:rsidRDefault="00BC2B63">
      <w:pPr>
        <w:ind w:left="700"/>
        <w:rPr>
          <w:sz w:val="20"/>
          <w:szCs w:val="20"/>
        </w:rPr>
      </w:pPr>
      <w:r>
        <w:rPr>
          <w:rFonts w:eastAsia="Times New Roman"/>
          <w:sz w:val="24"/>
          <w:szCs w:val="24"/>
        </w:rPr>
        <w:t>Посещение врача. Здоровый образ жизни.</w:t>
      </w:r>
    </w:p>
    <w:p w:rsidR="00CD2B84" w:rsidRDefault="00BC2B63">
      <w:pPr>
        <w:ind w:left="700"/>
        <w:rPr>
          <w:sz w:val="20"/>
          <w:szCs w:val="20"/>
        </w:rPr>
      </w:pPr>
      <w:r>
        <w:rPr>
          <w:rFonts w:eastAsia="Times New Roman"/>
          <w:b/>
          <w:bCs/>
          <w:sz w:val="24"/>
          <w:szCs w:val="24"/>
        </w:rPr>
        <w:t>Спорт</w:t>
      </w:r>
    </w:p>
    <w:p w:rsidR="00CD2B84" w:rsidRDefault="00BC2B63">
      <w:pPr>
        <w:ind w:left="700"/>
        <w:rPr>
          <w:sz w:val="20"/>
          <w:szCs w:val="20"/>
        </w:rPr>
      </w:pPr>
      <w:r>
        <w:rPr>
          <w:rFonts w:eastAsia="Times New Roman"/>
          <w:sz w:val="24"/>
          <w:szCs w:val="24"/>
        </w:rPr>
        <w:t>Активный отдых. Экстремальные виды спорта.</w:t>
      </w:r>
    </w:p>
    <w:p w:rsidR="00CD2B84" w:rsidRDefault="00BC2B63">
      <w:pPr>
        <w:ind w:left="700"/>
        <w:rPr>
          <w:sz w:val="20"/>
          <w:szCs w:val="20"/>
        </w:rPr>
      </w:pPr>
      <w:r>
        <w:rPr>
          <w:rFonts w:eastAsia="Times New Roman"/>
          <w:b/>
          <w:bCs/>
          <w:sz w:val="24"/>
          <w:szCs w:val="24"/>
        </w:rPr>
        <w:t>Городская и сельская жизнь</w:t>
      </w:r>
    </w:p>
    <w:p w:rsidR="00CD2B84" w:rsidRDefault="00BC2B63">
      <w:pPr>
        <w:ind w:left="700"/>
        <w:rPr>
          <w:sz w:val="20"/>
          <w:szCs w:val="20"/>
        </w:rPr>
      </w:pPr>
      <w:r>
        <w:rPr>
          <w:rFonts w:eastAsia="Times New Roman"/>
          <w:sz w:val="24"/>
          <w:szCs w:val="24"/>
        </w:rPr>
        <w:t>Особенности городской и сельской жизни в России и странах изучаемого языка.</w:t>
      </w:r>
    </w:p>
    <w:p w:rsidR="00CD2B84" w:rsidRDefault="00BC2B63">
      <w:pPr>
        <w:rPr>
          <w:sz w:val="20"/>
          <w:szCs w:val="20"/>
        </w:rPr>
      </w:pPr>
      <w:r>
        <w:rPr>
          <w:rFonts w:eastAsia="Times New Roman"/>
          <w:sz w:val="24"/>
          <w:szCs w:val="24"/>
        </w:rPr>
        <w:t>Городская инфраструктура. Сельское хозяйство.</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Научно-технический прогресс</w:t>
      </w:r>
    </w:p>
    <w:p w:rsidR="00CD2B84" w:rsidRDefault="00BC2B63">
      <w:pPr>
        <w:ind w:left="700"/>
        <w:rPr>
          <w:sz w:val="20"/>
          <w:szCs w:val="20"/>
        </w:rPr>
      </w:pPr>
      <w:r>
        <w:rPr>
          <w:rFonts w:eastAsia="Times New Roman"/>
          <w:sz w:val="24"/>
          <w:szCs w:val="24"/>
        </w:rPr>
        <w:t>Прогресс в науке. Космос. Новые информационные технологии.</w:t>
      </w:r>
    </w:p>
    <w:p w:rsidR="00CD2B84" w:rsidRDefault="00BC2B63">
      <w:pPr>
        <w:ind w:left="700"/>
        <w:rPr>
          <w:sz w:val="20"/>
          <w:szCs w:val="20"/>
        </w:rPr>
      </w:pPr>
      <w:r>
        <w:rPr>
          <w:rFonts w:eastAsia="Times New Roman"/>
          <w:b/>
          <w:bCs/>
          <w:sz w:val="24"/>
          <w:szCs w:val="24"/>
        </w:rPr>
        <w:t>Природа и экология</w:t>
      </w:r>
    </w:p>
    <w:p w:rsidR="00CD2B84" w:rsidRDefault="00CD2B84">
      <w:pPr>
        <w:spacing w:line="2" w:lineRule="exact"/>
        <w:rPr>
          <w:sz w:val="20"/>
          <w:szCs w:val="20"/>
        </w:rPr>
      </w:pPr>
    </w:p>
    <w:p w:rsidR="00CD2B84" w:rsidRDefault="00BC2B63">
      <w:pPr>
        <w:spacing w:line="237" w:lineRule="auto"/>
        <w:ind w:firstLine="710"/>
        <w:rPr>
          <w:sz w:val="20"/>
          <w:szCs w:val="20"/>
        </w:rPr>
      </w:pPr>
      <w:r>
        <w:rPr>
          <w:rFonts w:eastAsia="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Современная молодежь</w:t>
      </w:r>
    </w:p>
    <w:p w:rsidR="00CD2B84" w:rsidRDefault="00BC2B63">
      <w:pPr>
        <w:ind w:left="700"/>
        <w:rPr>
          <w:sz w:val="20"/>
          <w:szCs w:val="20"/>
        </w:rPr>
      </w:pPr>
      <w:r>
        <w:rPr>
          <w:rFonts w:eastAsia="Times New Roman"/>
          <w:sz w:val="24"/>
          <w:szCs w:val="24"/>
        </w:rPr>
        <w:t>Увлечения и интересы. Связь с предыдущими поколениями. Образовательные поездки.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Страны изучаемого языка</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Иностранные языки</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D2B84" w:rsidRDefault="00CD2B84">
      <w:pPr>
        <w:spacing w:line="3" w:lineRule="exact"/>
        <w:rPr>
          <w:sz w:val="20"/>
          <w:szCs w:val="20"/>
        </w:rPr>
      </w:pPr>
    </w:p>
    <w:p w:rsidR="00CD2B84" w:rsidRDefault="00CD2B84">
      <w:pPr>
        <w:spacing w:line="3" w:lineRule="exact"/>
        <w:rPr>
          <w:rFonts w:eastAsia="Times New Roman"/>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CD2B84" w:rsidRDefault="00BC2B63">
      <w:pPr>
        <w:ind w:left="707"/>
        <w:rPr>
          <w:rFonts w:eastAsia="Times New Roman"/>
          <w:sz w:val="24"/>
          <w:szCs w:val="24"/>
        </w:rPr>
      </w:pPr>
      <w:r>
        <w:rPr>
          <w:rFonts w:eastAsia="Times New Roman"/>
          <w:b/>
          <w:bCs/>
          <w:sz w:val="24"/>
          <w:szCs w:val="24"/>
        </w:rPr>
        <w:t>История</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Место учебного предмета «История»</w:t>
      </w:r>
    </w:p>
    <w:p w:rsidR="00CD2B84" w:rsidRDefault="00CD2B84">
      <w:pPr>
        <w:spacing w:line="200" w:lineRule="exact"/>
        <w:rPr>
          <w:sz w:val="20"/>
          <w:szCs w:val="20"/>
        </w:rPr>
      </w:pPr>
    </w:p>
    <w:p w:rsidR="00CD2B84" w:rsidRDefault="00BC2B63">
      <w:pPr>
        <w:spacing w:line="254" w:lineRule="auto"/>
        <w:ind w:firstLine="710"/>
        <w:jc w:val="both"/>
        <w:rPr>
          <w:sz w:val="20"/>
          <w:szCs w:val="20"/>
        </w:rPr>
      </w:pPr>
      <w:r>
        <w:rPr>
          <w:rFonts w:eastAsia="Times New Roman"/>
          <w:sz w:val="24"/>
          <w:szCs w:val="24"/>
        </w:rPr>
        <w:t>Предмет «История» изучается на уровне среднего общего образования в качестве учебного предмета в 10–11-х классах.</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Общая характеристика примерной программы по истории</w:t>
      </w:r>
    </w:p>
    <w:p w:rsidR="00CD2B84" w:rsidRDefault="00CD2B84">
      <w:pPr>
        <w:spacing w:line="2" w:lineRule="exact"/>
        <w:rPr>
          <w:sz w:val="20"/>
          <w:szCs w:val="20"/>
        </w:rPr>
      </w:pPr>
    </w:p>
    <w:p w:rsidR="00CD2B84" w:rsidRDefault="00BC2B63" w:rsidP="000F299D">
      <w:pPr>
        <w:numPr>
          <w:ilvl w:val="1"/>
          <w:numId w:val="69"/>
        </w:numPr>
        <w:tabs>
          <w:tab w:val="left" w:pos="979"/>
        </w:tabs>
        <w:spacing w:line="239" w:lineRule="auto"/>
        <w:ind w:firstLine="703"/>
        <w:jc w:val="both"/>
        <w:rPr>
          <w:rFonts w:eastAsia="Times New Roman"/>
          <w:sz w:val="24"/>
          <w:szCs w:val="24"/>
        </w:rPr>
      </w:pPr>
      <w:proofErr w:type="gramStart"/>
      <w:r>
        <w:rPr>
          <w:rFonts w:eastAsia="Times New Roman"/>
          <w:sz w:val="24"/>
          <w:szCs w:val="24"/>
        </w:rPr>
        <w:t xml:space="preserve">соответствии с требованиями Федерального закона «Об образовании в Российской Федерации», ФГОС СОО, </w:t>
      </w:r>
      <w:r>
        <w:rPr>
          <w:rFonts w:eastAsia="Times New Roman"/>
          <w:b/>
          <w:bCs/>
          <w:sz w:val="24"/>
          <w:szCs w:val="24"/>
        </w:rPr>
        <w:t>главной целью</w:t>
      </w:r>
      <w:r>
        <w:rPr>
          <w:rFonts w:eastAsia="Times New Roman"/>
          <w:sz w:val="24"/>
          <w:szCs w:val="24"/>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proofErr w:type="gramEnd"/>
      <w:r>
        <w:rPr>
          <w:rFonts w:eastAsia="Times New Roman"/>
          <w:sz w:val="24"/>
          <w:szCs w:val="24"/>
        </w:rPr>
        <w:t xml:space="preserve"> основным этапам развития российского государства и общества, а также современного образа России.</w:t>
      </w:r>
    </w:p>
    <w:p w:rsidR="00CD2B84" w:rsidRDefault="00CD2B84">
      <w:pPr>
        <w:spacing w:line="5"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CD2B84" w:rsidRDefault="00BC2B63">
      <w:pPr>
        <w:spacing w:line="239" w:lineRule="auto"/>
        <w:ind w:firstLine="710"/>
        <w:jc w:val="both"/>
        <w:rPr>
          <w:rFonts w:eastAsia="Times New Roman"/>
          <w:sz w:val="24"/>
          <w:szCs w:val="24"/>
        </w:rPr>
      </w:pPr>
      <w:r>
        <w:rPr>
          <w:rFonts w:eastAsia="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D2B84" w:rsidRDefault="00CD2B84">
      <w:pPr>
        <w:spacing w:line="1"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CD2B84" w:rsidRDefault="00BC2B63">
      <w:pPr>
        <w:ind w:firstLine="710"/>
        <w:rPr>
          <w:rFonts w:eastAsia="Times New Roman"/>
          <w:sz w:val="24"/>
          <w:szCs w:val="24"/>
        </w:rPr>
      </w:pPr>
      <w:r>
        <w:rPr>
          <w:rFonts w:eastAsia="Times New Roman"/>
          <w:sz w:val="24"/>
          <w:szCs w:val="24"/>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CD2B84" w:rsidRDefault="00BC2B63">
      <w:pPr>
        <w:ind w:firstLine="710"/>
        <w:rPr>
          <w:rFonts w:eastAsia="Times New Roman"/>
          <w:sz w:val="24"/>
          <w:szCs w:val="24"/>
        </w:rPr>
      </w:pPr>
      <w:r>
        <w:rPr>
          <w:rFonts w:eastAsia="Times New Roman"/>
          <w:sz w:val="24"/>
          <w:szCs w:val="24"/>
        </w:rPr>
        <w:t>4) овладение навыками проектной деятельности и исторической реконструкции с привлечением различных источников;</w:t>
      </w:r>
    </w:p>
    <w:p w:rsidR="00CD2B84" w:rsidRDefault="00BC2B63">
      <w:pPr>
        <w:ind w:firstLine="710"/>
        <w:rPr>
          <w:rFonts w:eastAsia="Times New Roman"/>
          <w:sz w:val="24"/>
          <w:szCs w:val="24"/>
        </w:rPr>
      </w:pPr>
      <w:r>
        <w:rPr>
          <w:rFonts w:eastAsia="Times New Roman"/>
          <w:sz w:val="24"/>
          <w:szCs w:val="24"/>
        </w:rPr>
        <w:t>5) формирование умений вести диалог, обосновывать свою точку зрения в дискуссии по исторической тематике.</w:t>
      </w:r>
    </w:p>
    <w:p w:rsidR="00CD2B84" w:rsidRDefault="00BC2B63">
      <w:pPr>
        <w:ind w:firstLine="710"/>
        <w:rPr>
          <w:rFonts w:eastAsia="Times New Roman"/>
          <w:sz w:val="24"/>
          <w:szCs w:val="24"/>
        </w:rPr>
      </w:pPr>
      <w:r>
        <w:rPr>
          <w:rFonts w:eastAsia="Times New Roman"/>
          <w:sz w:val="24"/>
          <w:szCs w:val="24"/>
        </w:rPr>
        <w:t>Задачами реализации примерной образовательной программы учебного предмета «История» (углубленный уровень) являются:</w:t>
      </w:r>
    </w:p>
    <w:p w:rsidR="00CD2B84" w:rsidRDefault="00BC2B63">
      <w:pPr>
        <w:ind w:firstLine="710"/>
        <w:rPr>
          <w:rFonts w:eastAsia="Times New Roman"/>
          <w:sz w:val="24"/>
          <w:szCs w:val="24"/>
        </w:rPr>
      </w:pPr>
      <w:r>
        <w:rPr>
          <w:rFonts w:eastAsia="Times New Roman"/>
          <w:sz w:val="24"/>
          <w:szCs w:val="24"/>
        </w:rPr>
        <w:t>1) формирование знаний о месте и роли исторической науки в системе научных дисциплин, представлений об историографии;</w:t>
      </w:r>
    </w:p>
    <w:p w:rsidR="00CD2B84" w:rsidRDefault="00BC2B63">
      <w:pPr>
        <w:ind w:firstLine="710"/>
        <w:rPr>
          <w:rFonts w:eastAsia="Times New Roman"/>
          <w:sz w:val="24"/>
          <w:szCs w:val="24"/>
        </w:rPr>
      </w:pPr>
      <w:r>
        <w:rPr>
          <w:rFonts w:eastAsia="Times New Roman"/>
          <w:sz w:val="24"/>
          <w:szCs w:val="24"/>
        </w:rPr>
        <w:t>2) овладение системными историческими знаниями, понимание места и роли России в мировой истории;</w:t>
      </w:r>
    </w:p>
    <w:p w:rsidR="00CD2B84" w:rsidRDefault="00BC2B63">
      <w:pPr>
        <w:ind w:firstLine="710"/>
        <w:rPr>
          <w:rFonts w:eastAsia="Times New Roman"/>
          <w:sz w:val="24"/>
          <w:szCs w:val="24"/>
        </w:rPr>
      </w:pPr>
      <w:r>
        <w:rPr>
          <w:rFonts w:eastAsia="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D2B84" w:rsidRDefault="00BC2B63">
      <w:pPr>
        <w:ind w:left="700"/>
        <w:rPr>
          <w:rFonts w:eastAsia="Times New Roman"/>
          <w:sz w:val="24"/>
          <w:szCs w:val="24"/>
        </w:rPr>
      </w:pPr>
      <w:r>
        <w:rPr>
          <w:rFonts w:eastAsia="Times New Roman"/>
          <w:sz w:val="24"/>
          <w:szCs w:val="24"/>
        </w:rPr>
        <w:t>4) формирование умений оценивать различные исторические версии.</w:t>
      </w:r>
    </w:p>
    <w:p w:rsidR="00CD2B84" w:rsidRDefault="00CD2B84">
      <w:pPr>
        <w:spacing w:line="2" w:lineRule="exact"/>
        <w:rPr>
          <w:rFonts w:eastAsia="Times New Roman"/>
          <w:sz w:val="24"/>
          <w:szCs w:val="24"/>
        </w:rPr>
      </w:pPr>
    </w:p>
    <w:p w:rsidR="00CD2B84" w:rsidRDefault="00BC2B63" w:rsidP="000F299D">
      <w:pPr>
        <w:numPr>
          <w:ilvl w:val="1"/>
          <w:numId w:val="69"/>
        </w:numPr>
        <w:tabs>
          <w:tab w:val="left" w:pos="931"/>
        </w:tabs>
        <w:spacing w:line="239" w:lineRule="auto"/>
        <w:ind w:firstLine="703"/>
        <w:jc w:val="both"/>
        <w:rPr>
          <w:rFonts w:eastAsia="Times New Roman"/>
          <w:sz w:val="24"/>
          <w:szCs w:val="24"/>
        </w:rPr>
      </w:pPr>
      <w:proofErr w:type="gramStart"/>
      <w:r>
        <w:rPr>
          <w:rFonts w:eastAsia="Times New Roman"/>
          <w:sz w:val="24"/>
          <w:szCs w:val="24"/>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roofErr w:type="gramEnd"/>
    </w:p>
    <w:p w:rsidR="00CD2B84" w:rsidRDefault="00CD2B84">
      <w:pPr>
        <w:spacing w:line="1"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-идея преемственности исторических периодов, в т. ч. непрерывности процессов становления</w:t>
      </w:r>
    </w:p>
    <w:p w:rsidR="00CD2B84" w:rsidRDefault="00CD2B84">
      <w:pPr>
        <w:spacing w:line="2" w:lineRule="exact"/>
        <w:rPr>
          <w:rFonts w:eastAsia="Times New Roman"/>
          <w:sz w:val="24"/>
          <w:szCs w:val="24"/>
        </w:rPr>
      </w:pPr>
    </w:p>
    <w:p w:rsidR="00CD2B84" w:rsidRDefault="00BC2B63" w:rsidP="000F299D">
      <w:pPr>
        <w:numPr>
          <w:ilvl w:val="0"/>
          <w:numId w:val="69"/>
        </w:numPr>
        <w:tabs>
          <w:tab w:val="left" w:pos="534"/>
        </w:tabs>
        <w:ind w:left="280" w:hanging="4"/>
        <w:rPr>
          <w:rFonts w:eastAsia="Times New Roman"/>
          <w:sz w:val="24"/>
          <w:szCs w:val="24"/>
        </w:rPr>
      </w:pPr>
      <w:r>
        <w:rPr>
          <w:rFonts w:eastAsia="Times New Roman"/>
          <w:sz w:val="24"/>
          <w:szCs w:val="24"/>
        </w:rPr>
        <w:t xml:space="preserve">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roofErr w:type="gramStart"/>
      <w:r>
        <w:rPr>
          <w:rFonts w:eastAsia="Times New Roman"/>
          <w:sz w:val="24"/>
          <w:szCs w:val="24"/>
        </w:rPr>
        <w:t>-р</w:t>
      </w:r>
      <w:proofErr w:type="gramEnd"/>
      <w:r>
        <w:rPr>
          <w:rFonts w:eastAsia="Times New Roman"/>
          <w:sz w:val="24"/>
          <w:szCs w:val="24"/>
        </w:rPr>
        <w:t>ассмотрение истории России как неотъемлемой части мирового исторического процесса,</w:t>
      </w:r>
    </w:p>
    <w:p w:rsidR="00CD2B84" w:rsidRDefault="00BC2B63">
      <w:pPr>
        <w:ind w:left="280"/>
        <w:rPr>
          <w:rFonts w:eastAsia="Times New Roman"/>
          <w:sz w:val="24"/>
          <w:szCs w:val="24"/>
        </w:rPr>
      </w:pPr>
      <w:r>
        <w:rPr>
          <w:rFonts w:eastAsia="Times New Roman"/>
          <w:sz w:val="24"/>
          <w:szCs w:val="24"/>
        </w:rPr>
        <w:t xml:space="preserve">понимание особенностей ее развития, места и роли в мировой истории и в современном мире; </w:t>
      </w:r>
      <w:proofErr w:type="gramStart"/>
      <w:r>
        <w:rPr>
          <w:rFonts w:eastAsia="Times New Roman"/>
          <w:sz w:val="24"/>
          <w:szCs w:val="24"/>
        </w:rPr>
        <w:t>-ц</w:t>
      </w:r>
      <w:proofErr w:type="gramEnd"/>
      <w:r>
        <w:rPr>
          <w:rFonts w:eastAsia="Times New Roman"/>
          <w:sz w:val="24"/>
          <w:szCs w:val="24"/>
        </w:rPr>
        <w:t>енности гражданского общества – верховенство права, социальная солидарность,</w:t>
      </w:r>
    </w:p>
    <w:p w:rsidR="00CD2B84" w:rsidRDefault="00CD2B84">
      <w:pPr>
        <w:spacing w:line="273"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безопасность, свобода и ответственность;</w:t>
      </w:r>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left="280"/>
        <w:rPr>
          <w:sz w:val="20"/>
          <w:szCs w:val="20"/>
        </w:rPr>
      </w:pPr>
      <w:r>
        <w:rPr>
          <w:rFonts w:eastAsia="Times New Roman"/>
          <w:sz w:val="24"/>
          <w:szCs w:val="24"/>
        </w:rPr>
        <w:t>-познавательное значение российской, региональной и мировой истории;</w:t>
      </w:r>
    </w:p>
    <w:p w:rsidR="00CD2B84" w:rsidRDefault="00CD2B84">
      <w:pPr>
        <w:spacing w:line="2" w:lineRule="exact"/>
        <w:rPr>
          <w:sz w:val="20"/>
          <w:szCs w:val="20"/>
        </w:rPr>
      </w:pPr>
    </w:p>
    <w:p w:rsidR="00CD2B84" w:rsidRDefault="00BC2B63">
      <w:pPr>
        <w:ind w:left="280"/>
        <w:rPr>
          <w:sz w:val="20"/>
          <w:szCs w:val="20"/>
        </w:rPr>
      </w:pPr>
      <w:r>
        <w:rPr>
          <w:rFonts w:eastAsia="Times New Roman"/>
          <w:sz w:val="24"/>
          <w:szCs w:val="24"/>
        </w:rPr>
        <w:t>-формирование требований к каждой ступени непрерывного исторического образования на протяжении всей жизни.</w:t>
      </w:r>
    </w:p>
    <w:p w:rsidR="00CD2B84" w:rsidRDefault="00BC2B63">
      <w:pPr>
        <w:ind w:firstLine="710"/>
        <w:rPr>
          <w:sz w:val="20"/>
          <w:szCs w:val="20"/>
        </w:rPr>
      </w:pPr>
      <w:r>
        <w:rPr>
          <w:rFonts w:eastAsia="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CD2B84" w:rsidRDefault="00BC2B63">
      <w:pPr>
        <w:spacing w:line="237" w:lineRule="auto"/>
        <w:ind w:left="280"/>
        <w:rPr>
          <w:sz w:val="20"/>
          <w:szCs w:val="20"/>
        </w:rPr>
      </w:pPr>
      <w:r>
        <w:rPr>
          <w:rFonts w:eastAsia="Times New Roman"/>
          <w:sz w:val="24"/>
          <w:szCs w:val="24"/>
        </w:rPr>
        <w:t>-принцип научности, определяющий соответствие учебных единиц основным результатам</w:t>
      </w:r>
    </w:p>
    <w:p w:rsidR="00CD2B84" w:rsidRDefault="00CD2B84">
      <w:pPr>
        <w:spacing w:line="1" w:lineRule="exact"/>
        <w:rPr>
          <w:sz w:val="20"/>
          <w:szCs w:val="20"/>
        </w:rPr>
      </w:pPr>
    </w:p>
    <w:p w:rsidR="00CD2B84" w:rsidRDefault="00BC2B63">
      <w:pPr>
        <w:ind w:left="280"/>
        <w:rPr>
          <w:sz w:val="20"/>
          <w:szCs w:val="20"/>
        </w:rPr>
      </w:pPr>
      <w:r>
        <w:rPr>
          <w:rFonts w:eastAsia="Times New Roman"/>
          <w:sz w:val="24"/>
          <w:szCs w:val="24"/>
        </w:rPr>
        <w:t>научных исследований;</w:t>
      </w:r>
    </w:p>
    <w:p w:rsidR="00CD2B84" w:rsidRDefault="00BC2B63">
      <w:pPr>
        <w:ind w:left="280"/>
        <w:rPr>
          <w:sz w:val="20"/>
          <w:szCs w:val="20"/>
        </w:rPr>
      </w:pPr>
      <w:r>
        <w:rPr>
          <w:rFonts w:eastAsia="Times New Roman"/>
          <w:sz w:val="24"/>
          <w:szCs w:val="24"/>
        </w:rPr>
        <w:t>-многоуровневое представление истории в единстве локальной, региональной, отечественной</w:t>
      </w:r>
    </w:p>
    <w:p w:rsidR="00CD2B84" w:rsidRDefault="00BC2B63" w:rsidP="000F299D">
      <w:pPr>
        <w:numPr>
          <w:ilvl w:val="0"/>
          <w:numId w:val="70"/>
        </w:numPr>
        <w:tabs>
          <w:tab w:val="left" w:pos="486"/>
        </w:tabs>
        <w:ind w:left="280" w:hanging="4"/>
        <w:rPr>
          <w:rFonts w:eastAsia="Times New Roman"/>
          <w:sz w:val="24"/>
          <w:szCs w:val="24"/>
        </w:rPr>
      </w:pPr>
      <w:r>
        <w:rPr>
          <w:rFonts w:eastAsia="Times New Roman"/>
          <w:sz w:val="24"/>
          <w:szCs w:val="24"/>
        </w:rPr>
        <w:t xml:space="preserve">мировой истории, рассмотрение исторического процесса как совокупности усилий многих поколений, народов и государств; </w:t>
      </w:r>
      <w:proofErr w:type="gramStart"/>
      <w:r>
        <w:rPr>
          <w:rFonts w:eastAsia="Times New Roman"/>
          <w:sz w:val="24"/>
          <w:szCs w:val="24"/>
        </w:rPr>
        <w:t>-м</w:t>
      </w:r>
      <w:proofErr w:type="gramEnd"/>
      <w:r>
        <w:rPr>
          <w:rFonts w:eastAsia="Times New Roman"/>
          <w:sz w:val="24"/>
          <w:szCs w:val="24"/>
        </w:rPr>
        <w:t>ногофакторный подход к освещению истории всех сторон жизни государства и общества;</w:t>
      </w:r>
    </w:p>
    <w:p w:rsidR="00CD2B84" w:rsidRDefault="00CD2B84">
      <w:pPr>
        <w:spacing w:line="2"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roofErr w:type="gramStart"/>
      <w:r>
        <w:rPr>
          <w:rFonts w:eastAsia="Times New Roman"/>
          <w:sz w:val="24"/>
          <w:szCs w:val="24"/>
        </w:rPr>
        <w:t>-и</w:t>
      </w:r>
      <w:proofErr w:type="gramEnd"/>
      <w:r>
        <w:rPr>
          <w:rFonts w:eastAsia="Times New Roman"/>
          <w:sz w:val="24"/>
          <w:szCs w:val="24"/>
        </w:rPr>
        <w:t>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D2B84" w:rsidRDefault="00BC2B63">
      <w:pPr>
        <w:ind w:left="700"/>
        <w:rPr>
          <w:rFonts w:eastAsia="Times New Roman"/>
          <w:sz w:val="24"/>
          <w:szCs w:val="24"/>
        </w:rPr>
      </w:pPr>
      <w:r>
        <w:rPr>
          <w:rFonts w:eastAsia="Times New Roman"/>
          <w:b/>
          <w:bCs/>
          <w:sz w:val="24"/>
          <w:szCs w:val="24"/>
        </w:rPr>
        <w:t>Новейшая история</w:t>
      </w:r>
    </w:p>
    <w:p w:rsidR="00CD2B84" w:rsidRDefault="00CD2B84">
      <w:pPr>
        <w:spacing w:line="2" w:lineRule="exact"/>
        <w:rPr>
          <w:sz w:val="20"/>
          <w:szCs w:val="20"/>
        </w:rPr>
      </w:pPr>
    </w:p>
    <w:p w:rsidR="00CD2B84" w:rsidRDefault="00BC2B63">
      <w:pPr>
        <w:ind w:left="700" w:right="4000"/>
        <w:rPr>
          <w:sz w:val="20"/>
          <w:szCs w:val="20"/>
        </w:rPr>
      </w:pPr>
      <w:r>
        <w:rPr>
          <w:rFonts w:eastAsia="Times New Roman"/>
          <w:b/>
          <w:bCs/>
          <w:sz w:val="24"/>
          <w:szCs w:val="24"/>
        </w:rPr>
        <w:t>Мир накануне и в годы Первой мировой войны Мир накануне Первой мировой войны</w:t>
      </w:r>
    </w:p>
    <w:p w:rsidR="00CD2B84" w:rsidRDefault="00BC2B63">
      <w:pPr>
        <w:spacing w:line="239" w:lineRule="auto"/>
        <w:ind w:firstLine="710"/>
        <w:jc w:val="both"/>
        <w:rPr>
          <w:sz w:val="20"/>
          <w:szCs w:val="20"/>
        </w:rPr>
      </w:pPr>
      <w:r>
        <w:rPr>
          <w:rFonts w:eastAsia="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4"/>
          <w:szCs w:val="24"/>
        </w:rPr>
        <w:t>Расширение избирательного права.</w:t>
      </w:r>
      <w:r>
        <w:rPr>
          <w:rFonts w:eastAsia="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4"/>
          <w:szCs w:val="24"/>
        </w:rPr>
        <w:t>Гонка вооружений и милитаризация</w:t>
      </w:r>
      <w:proofErr w:type="gramStart"/>
      <w:r>
        <w:rPr>
          <w:rFonts w:eastAsia="Times New Roman"/>
          <w:i/>
          <w:iCs/>
          <w:sz w:val="24"/>
          <w:szCs w:val="24"/>
        </w:rPr>
        <w:t>.П</w:t>
      </w:r>
      <w:proofErr w:type="gramEnd"/>
      <w:r>
        <w:rPr>
          <w:rFonts w:eastAsia="Times New Roman"/>
          <w:i/>
          <w:iCs/>
          <w:sz w:val="24"/>
          <w:szCs w:val="24"/>
        </w:rPr>
        <w:t>ропаганда.</w:t>
      </w:r>
      <w:r>
        <w:rPr>
          <w:rFonts w:eastAsia="Times New Roman"/>
          <w:sz w:val="24"/>
          <w:szCs w:val="24"/>
        </w:rPr>
        <w:t xml:space="preserve"> Региональные конфликты накануне Первой мировой войны. Причины Первой мировой войны.</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Первая мировая война</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4"/>
          <w:szCs w:val="24"/>
        </w:rPr>
        <w:t>«Бег к морю».</w:t>
      </w:r>
      <w:r>
        <w:rPr>
          <w:rFonts w:eastAsia="Times New Roman"/>
          <w:sz w:val="24"/>
          <w:szCs w:val="24"/>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4"/>
          <w:szCs w:val="24"/>
        </w:rPr>
        <w:t xml:space="preserve">Морскоесражение при Гельголанде. Вступление в войну Османской империи. Вступление в </w:t>
      </w:r>
      <w:r>
        <w:rPr>
          <w:rFonts w:eastAsia="Times New Roman"/>
          <w:i/>
          <w:iCs/>
          <w:sz w:val="24"/>
          <w:szCs w:val="24"/>
        </w:rPr>
        <w:lastRenderedPageBreak/>
        <w:t xml:space="preserve">войну Болгарии и Италии. Поражение Сербии. </w:t>
      </w:r>
      <w:r>
        <w:rPr>
          <w:rFonts w:eastAsia="Times New Roman"/>
          <w:sz w:val="24"/>
          <w:szCs w:val="24"/>
        </w:rPr>
        <w:t>Четверной союз(Центральные державы).Верден</w:t>
      </w:r>
      <w:proofErr w:type="gramStart"/>
      <w:r>
        <w:rPr>
          <w:rFonts w:eastAsia="Times New Roman"/>
          <w:sz w:val="24"/>
          <w:szCs w:val="24"/>
        </w:rPr>
        <w:t>.О</w:t>
      </w:r>
      <w:proofErr w:type="gramEnd"/>
      <w:r>
        <w:rPr>
          <w:rFonts w:eastAsia="Times New Roman"/>
          <w:sz w:val="24"/>
          <w:szCs w:val="24"/>
        </w:rPr>
        <w:t xml:space="preserve">тступление российской армии. Сомма. </w:t>
      </w:r>
      <w:r>
        <w:rPr>
          <w:rFonts w:eastAsia="Times New Roman"/>
          <w:i/>
          <w:iCs/>
          <w:sz w:val="24"/>
          <w:szCs w:val="24"/>
        </w:rPr>
        <w:t>Война в Месопотамии.</w:t>
      </w:r>
      <w:r>
        <w:rPr>
          <w:rFonts w:eastAsia="Times New Roman"/>
          <w:sz w:val="24"/>
          <w:szCs w:val="24"/>
        </w:rPr>
        <w:t xml:space="preserve"> Геноцид в Османской империи. </w:t>
      </w:r>
      <w:r>
        <w:rPr>
          <w:rFonts w:eastAsia="Times New Roman"/>
          <w:i/>
          <w:iCs/>
          <w:sz w:val="24"/>
          <w:szCs w:val="24"/>
        </w:rPr>
        <w:t xml:space="preserve">Ютландское сражение. Вступление в войну Румынии. </w:t>
      </w:r>
      <w:r>
        <w:rPr>
          <w:rFonts w:eastAsia="Times New Roman"/>
          <w:sz w:val="24"/>
          <w:szCs w:val="24"/>
        </w:rPr>
        <w:t>Брусиловский прорыв</w:t>
      </w:r>
      <w:proofErr w:type="gramStart"/>
      <w:r>
        <w:rPr>
          <w:rFonts w:eastAsia="Times New Roman"/>
          <w:sz w:val="24"/>
          <w:szCs w:val="24"/>
        </w:rPr>
        <w:t>.В</w:t>
      </w:r>
      <w:proofErr w:type="gramEnd"/>
      <w:r>
        <w:rPr>
          <w:rFonts w:eastAsia="Times New Roman"/>
          <w:sz w:val="24"/>
          <w:szCs w:val="24"/>
        </w:rPr>
        <w:t xml:space="preserve">ступление ввойну США. Революция 1917 г. и выход из войны России. 14 пунктов В. Вильсона. Бои на Западном фронте. </w:t>
      </w:r>
      <w:r>
        <w:rPr>
          <w:rFonts w:eastAsia="Times New Roman"/>
          <w:i/>
          <w:iCs/>
          <w:sz w:val="24"/>
          <w:szCs w:val="24"/>
        </w:rPr>
        <w:t>Война в Азии.</w:t>
      </w:r>
      <w:r>
        <w:rPr>
          <w:rFonts w:eastAsia="Times New Roman"/>
          <w:sz w:val="24"/>
          <w:szCs w:val="24"/>
        </w:rPr>
        <w:t xml:space="preserve"> Капитуляция государств Четверного союза. </w:t>
      </w:r>
      <w:r>
        <w:rPr>
          <w:rFonts w:eastAsia="Times New Roman"/>
          <w:i/>
          <w:iCs/>
          <w:sz w:val="24"/>
          <w:szCs w:val="24"/>
        </w:rPr>
        <w:t xml:space="preserve">Новые методыведения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4"/>
          <w:szCs w:val="24"/>
        </w:rPr>
        <w:t>Политические</w:t>
      </w:r>
      <w:proofErr w:type="gramStart"/>
      <w:r>
        <w:rPr>
          <w:rFonts w:eastAsia="Times New Roman"/>
          <w:sz w:val="24"/>
          <w:szCs w:val="24"/>
        </w:rPr>
        <w:t>,э</w:t>
      </w:r>
      <w:proofErr w:type="gramEnd"/>
      <w:r>
        <w:rPr>
          <w:rFonts w:eastAsia="Times New Roman"/>
          <w:sz w:val="24"/>
          <w:szCs w:val="24"/>
        </w:rPr>
        <w:t>кономические,социальные и культурныепоследствия Первой мировой войны.</w:t>
      </w:r>
    </w:p>
    <w:p w:rsidR="00CD2B84" w:rsidRDefault="00CD2B84">
      <w:pPr>
        <w:spacing w:line="12" w:lineRule="exact"/>
        <w:rPr>
          <w:sz w:val="20"/>
          <w:szCs w:val="20"/>
        </w:rPr>
      </w:pPr>
    </w:p>
    <w:p w:rsidR="00CD2B84" w:rsidRDefault="00BC2B63">
      <w:pPr>
        <w:ind w:left="700"/>
        <w:rPr>
          <w:sz w:val="20"/>
          <w:szCs w:val="20"/>
        </w:rPr>
      </w:pPr>
      <w:r>
        <w:rPr>
          <w:rFonts w:eastAsia="Times New Roman"/>
          <w:b/>
          <w:bCs/>
          <w:sz w:val="24"/>
          <w:szCs w:val="24"/>
        </w:rPr>
        <w:t>Межвоенный период (1918–1939)</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Революционная волна после Первой мировой войны</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Образование новых национальных государств. </w:t>
      </w:r>
      <w:r>
        <w:rPr>
          <w:rFonts w:eastAsia="Times New Roman"/>
          <w:i/>
          <w:iCs/>
          <w:sz w:val="24"/>
          <w:szCs w:val="24"/>
        </w:rPr>
        <w:t>Народы бывшей российской империи</w:t>
      </w:r>
      <w:proofErr w:type="gramStart"/>
      <w:r>
        <w:rPr>
          <w:rFonts w:eastAsia="Times New Roman"/>
          <w:i/>
          <w:iCs/>
          <w:sz w:val="24"/>
          <w:szCs w:val="24"/>
        </w:rPr>
        <w:t>:н</w:t>
      </w:r>
      <w:proofErr w:type="gramEnd"/>
      <w:r>
        <w:rPr>
          <w:rFonts w:eastAsia="Times New Roman"/>
          <w:i/>
          <w:iCs/>
          <w:sz w:val="24"/>
          <w:szCs w:val="24"/>
        </w:rPr>
        <w:t xml:space="preserve">езависимость и вхождение в СССР. </w:t>
      </w:r>
      <w:r>
        <w:rPr>
          <w:rFonts w:eastAsia="Times New Roman"/>
          <w:sz w:val="24"/>
          <w:szCs w:val="24"/>
        </w:rPr>
        <w:t>Ноябрьская революция в Германии</w:t>
      </w:r>
      <w:proofErr w:type="gramStart"/>
      <w:r>
        <w:rPr>
          <w:rFonts w:eastAsia="Times New Roman"/>
          <w:sz w:val="24"/>
          <w:szCs w:val="24"/>
        </w:rPr>
        <w:t>.В</w:t>
      </w:r>
      <w:proofErr w:type="gramEnd"/>
      <w:r>
        <w:rPr>
          <w:rFonts w:eastAsia="Times New Roman"/>
          <w:sz w:val="24"/>
          <w:szCs w:val="24"/>
        </w:rPr>
        <w:t xml:space="preserve">еймарскаяреспублика. </w:t>
      </w:r>
      <w:r>
        <w:rPr>
          <w:rFonts w:eastAsia="Times New Roman"/>
          <w:i/>
          <w:iCs/>
          <w:sz w:val="24"/>
          <w:szCs w:val="24"/>
        </w:rPr>
        <w:t>Антиколониальные выступления в Азии и Северной Африке.</w:t>
      </w:r>
      <w:r>
        <w:rPr>
          <w:rFonts w:eastAsia="Times New Roman"/>
          <w:sz w:val="24"/>
          <w:szCs w:val="24"/>
        </w:rPr>
        <w:t xml:space="preserve"> Образование Коминтерна. </w:t>
      </w:r>
      <w:r>
        <w:rPr>
          <w:rFonts w:eastAsia="Times New Roman"/>
          <w:i/>
          <w:iCs/>
          <w:sz w:val="24"/>
          <w:szCs w:val="24"/>
        </w:rPr>
        <w:t>Венгерская советская республика</w:t>
      </w:r>
      <w:proofErr w:type="gramStart"/>
      <w:r>
        <w:rPr>
          <w:rFonts w:eastAsia="Times New Roman"/>
          <w:i/>
          <w:iCs/>
          <w:sz w:val="24"/>
          <w:szCs w:val="24"/>
        </w:rPr>
        <w:t>.О</w:t>
      </w:r>
      <w:proofErr w:type="gramEnd"/>
      <w:r>
        <w:rPr>
          <w:rFonts w:eastAsia="Times New Roman"/>
          <w:i/>
          <w:iCs/>
          <w:sz w:val="24"/>
          <w:szCs w:val="24"/>
        </w:rPr>
        <w:t>бразование республики в Турции и кемализм.</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Версальско-вашингтонская система</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rsidR="00CD2B84" w:rsidRDefault="00CD2B84">
      <w:pPr>
        <w:spacing w:line="2" w:lineRule="exact"/>
        <w:rPr>
          <w:sz w:val="20"/>
          <w:szCs w:val="20"/>
        </w:rPr>
      </w:pPr>
    </w:p>
    <w:p w:rsidR="00CD2B84" w:rsidRDefault="00BC2B63">
      <w:pPr>
        <w:spacing w:line="241" w:lineRule="auto"/>
        <w:jc w:val="both"/>
        <w:rPr>
          <w:sz w:val="20"/>
          <w:szCs w:val="20"/>
        </w:rPr>
      </w:pPr>
      <w:r>
        <w:rPr>
          <w:rFonts w:eastAsia="Times New Roman"/>
          <w:sz w:val="24"/>
          <w:szCs w:val="24"/>
        </w:rPr>
        <w:t xml:space="preserve">СССР. Вашингтонская конференция. Смягчение Версальской системы. Планы Дауэса и Юнга. </w:t>
      </w:r>
      <w:r>
        <w:rPr>
          <w:rFonts w:eastAsia="Times New Roman"/>
          <w:i/>
          <w:iCs/>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D2B84" w:rsidRDefault="00CD2B84">
      <w:pPr>
        <w:spacing w:line="152" w:lineRule="exact"/>
        <w:rPr>
          <w:sz w:val="20"/>
          <w:szCs w:val="20"/>
        </w:rPr>
      </w:pPr>
    </w:p>
    <w:p w:rsidR="00CD2B84" w:rsidRDefault="00BC2B63">
      <w:pPr>
        <w:ind w:left="700"/>
        <w:rPr>
          <w:sz w:val="20"/>
          <w:szCs w:val="20"/>
        </w:rPr>
      </w:pPr>
      <w:r>
        <w:rPr>
          <w:rFonts w:eastAsia="Times New Roman"/>
          <w:b/>
          <w:bCs/>
          <w:sz w:val="24"/>
          <w:szCs w:val="24"/>
        </w:rPr>
        <w:t>Страны Запада в 1920-е гг.</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4"/>
          <w:szCs w:val="24"/>
        </w:rPr>
        <w:t>Авторитарные режимы в Европе</w:t>
      </w:r>
      <w:proofErr w:type="gramStart"/>
      <w:r>
        <w:rPr>
          <w:rFonts w:eastAsia="Times New Roman"/>
          <w:i/>
          <w:iCs/>
          <w:sz w:val="24"/>
          <w:szCs w:val="24"/>
        </w:rPr>
        <w:t>:П</w:t>
      </w:r>
      <w:proofErr w:type="gramEnd"/>
      <w:r>
        <w:rPr>
          <w:rFonts w:eastAsia="Times New Roman"/>
          <w:i/>
          <w:iCs/>
          <w:sz w:val="24"/>
          <w:szCs w:val="24"/>
        </w:rPr>
        <w:t xml:space="preserve">ольша иИспания. Б. Муссолини и идеи фашизма. </w:t>
      </w:r>
      <w:r>
        <w:rPr>
          <w:rFonts w:eastAsia="Times New Roman"/>
          <w:sz w:val="24"/>
          <w:szCs w:val="24"/>
        </w:rPr>
        <w:t>Приход фашистов к власти в Италии</w:t>
      </w:r>
      <w:proofErr w:type="gramStart"/>
      <w:r>
        <w:rPr>
          <w:rFonts w:eastAsia="Times New Roman"/>
          <w:sz w:val="24"/>
          <w:szCs w:val="24"/>
        </w:rPr>
        <w:t>.С</w:t>
      </w:r>
      <w:proofErr w:type="gramEnd"/>
      <w:r>
        <w:rPr>
          <w:rFonts w:eastAsia="Times New Roman"/>
          <w:sz w:val="24"/>
          <w:szCs w:val="24"/>
        </w:rPr>
        <w:t xml:space="preserve">озданиефашистского режима. </w:t>
      </w:r>
      <w:r>
        <w:rPr>
          <w:rFonts w:eastAsia="Times New Roman"/>
          <w:i/>
          <w:iCs/>
          <w:sz w:val="24"/>
          <w:szCs w:val="24"/>
        </w:rPr>
        <w:t>Кризис Матеотти.</w:t>
      </w:r>
      <w:r>
        <w:rPr>
          <w:rFonts w:eastAsia="Times New Roman"/>
          <w:sz w:val="24"/>
          <w:szCs w:val="24"/>
        </w:rPr>
        <w:t xml:space="preserve"> Фашистский режим в Италии.</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Политическое развитие стран Южной и Восточной Азии</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Китай после Синьхайской революции. </w:t>
      </w:r>
      <w:r>
        <w:rPr>
          <w:rFonts w:eastAsia="Times New Roman"/>
          <w:i/>
          <w:iCs/>
          <w:sz w:val="24"/>
          <w:szCs w:val="24"/>
        </w:rPr>
        <w:t>Революция в Китае и Северный поход.</w:t>
      </w:r>
      <w:r>
        <w:rPr>
          <w:rFonts w:eastAsia="Times New Roman"/>
          <w:sz w:val="24"/>
          <w:szCs w:val="24"/>
        </w:rPr>
        <w:t xml:space="preserve"> Режим Чан Кайши и гражданская война с коммунистами. </w:t>
      </w:r>
      <w:r>
        <w:rPr>
          <w:rFonts w:eastAsia="Times New Roman"/>
          <w:i/>
          <w:iCs/>
          <w:sz w:val="24"/>
          <w:szCs w:val="24"/>
        </w:rPr>
        <w:t>«Великий поход»Красной армии Китая</w:t>
      </w:r>
      <w:proofErr w:type="gramStart"/>
      <w:r>
        <w:rPr>
          <w:rFonts w:eastAsia="Times New Roman"/>
          <w:i/>
          <w:iCs/>
          <w:sz w:val="24"/>
          <w:szCs w:val="24"/>
        </w:rPr>
        <w:t>.С</w:t>
      </w:r>
      <w:proofErr w:type="gramEnd"/>
      <w:r>
        <w:rPr>
          <w:rFonts w:eastAsia="Times New Roman"/>
          <w:i/>
          <w:iCs/>
          <w:sz w:val="24"/>
          <w:szCs w:val="24"/>
        </w:rPr>
        <w:t xml:space="preserve">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rFonts w:eastAsia="Times New Roman"/>
          <w:sz w:val="24"/>
          <w:szCs w:val="24"/>
        </w:rPr>
        <w:t>Индийский национальный конгресс и М.Ганди.</w:t>
      </w:r>
    </w:p>
    <w:p w:rsidR="00CD2B84" w:rsidRDefault="00CD2B84">
      <w:pPr>
        <w:spacing w:line="4" w:lineRule="exact"/>
        <w:rPr>
          <w:sz w:val="20"/>
          <w:szCs w:val="20"/>
        </w:rPr>
      </w:pPr>
    </w:p>
    <w:p w:rsidR="00CD2B84" w:rsidRDefault="00BC2B63">
      <w:pPr>
        <w:spacing w:line="242" w:lineRule="auto"/>
        <w:ind w:firstLine="710"/>
        <w:jc w:val="both"/>
        <w:rPr>
          <w:sz w:val="20"/>
          <w:szCs w:val="20"/>
        </w:rPr>
      </w:pPr>
      <w:r>
        <w:rPr>
          <w:rFonts w:eastAsia="Times New Roman"/>
          <w:b/>
          <w:bCs/>
          <w:sz w:val="24"/>
          <w:szCs w:val="24"/>
        </w:rPr>
        <w:t>Великая депрессия. Мировой экономический кризис. Преобразования Ф. Рузвельта в США</w:t>
      </w:r>
    </w:p>
    <w:p w:rsidR="00CD2B84" w:rsidRDefault="00BC2B63">
      <w:pPr>
        <w:spacing w:line="239" w:lineRule="auto"/>
        <w:ind w:firstLine="710"/>
        <w:jc w:val="both"/>
        <w:rPr>
          <w:sz w:val="20"/>
          <w:szCs w:val="20"/>
        </w:rPr>
      </w:pPr>
      <w:r>
        <w:rPr>
          <w:rFonts w:eastAsia="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4"/>
          <w:szCs w:val="24"/>
        </w:rPr>
        <w:t xml:space="preserve">Закат либеральнойидеологии. </w:t>
      </w:r>
      <w:r>
        <w:rPr>
          <w:rFonts w:eastAsia="Times New Roman"/>
          <w:sz w:val="24"/>
          <w:szCs w:val="24"/>
        </w:rPr>
        <w:t>Победа Ф Д.Рузвельта на выборах в США. «Новый курс»Ф.Д.Рузвельта</w:t>
      </w:r>
      <w:proofErr w:type="gramStart"/>
      <w:r>
        <w:rPr>
          <w:rFonts w:eastAsia="Times New Roman"/>
          <w:sz w:val="24"/>
          <w:szCs w:val="24"/>
        </w:rPr>
        <w:t>.К</w:t>
      </w:r>
      <w:proofErr w:type="gramEnd"/>
      <w:r>
        <w:rPr>
          <w:rFonts w:eastAsia="Times New Roman"/>
          <w:sz w:val="24"/>
          <w:szCs w:val="24"/>
        </w:rPr>
        <w:t xml:space="preserve">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4"/>
          <w:szCs w:val="24"/>
        </w:rPr>
        <w:t>Общественно-политическоеразвитие стран Латинской Америки.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Нарастание агрессии. Германский нацизм</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«Народный фронт» и Гражданская война в Испании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i/>
          <w:iCs/>
          <w:sz w:val="24"/>
          <w:szCs w:val="24"/>
        </w:rPr>
        <w:t xml:space="preserve">Борьба с фашизмом в Австрии и Франции. </w:t>
      </w:r>
      <w:r>
        <w:rPr>
          <w:rFonts w:eastAsia="Times New Roman"/>
          <w:sz w:val="24"/>
          <w:szCs w:val="24"/>
        </w:rPr>
        <w:t>VIIКонгресс Коминтерна</w:t>
      </w:r>
      <w:proofErr w:type="gramStart"/>
      <w:r>
        <w:rPr>
          <w:rFonts w:eastAsia="Times New Roman"/>
          <w:sz w:val="24"/>
          <w:szCs w:val="24"/>
        </w:rPr>
        <w:t>.П</w:t>
      </w:r>
      <w:proofErr w:type="gramEnd"/>
      <w:r>
        <w:rPr>
          <w:rFonts w:eastAsia="Times New Roman"/>
          <w:sz w:val="24"/>
          <w:szCs w:val="24"/>
        </w:rPr>
        <w:t xml:space="preserve">олитика«Народного фронта». </w:t>
      </w:r>
      <w:r>
        <w:rPr>
          <w:rFonts w:eastAsia="Times New Roman"/>
          <w:i/>
          <w:iCs/>
          <w:sz w:val="24"/>
          <w:szCs w:val="24"/>
        </w:rPr>
        <w:t>Революция в Испании.</w:t>
      </w:r>
      <w:r>
        <w:rPr>
          <w:rFonts w:eastAsia="Times New Roman"/>
          <w:sz w:val="24"/>
          <w:szCs w:val="24"/>
        </w:rPr>
        <w:t xml:space="preserve"> Победа «Народного фронта» в Испании. Франкистский мятеж и фашистское вмешательство. </w:t>
      </w:r>
      <w:r>
        <w:rPr>
          <w:rFonts w:eastAsia="Times New Roman"/>
          <w:i/>
          <w:iCs/>
          <w:sz w:val="24"/>
          <w:szCs w:val="24"/>
        </w:rPr>
        <w:t>Социальные преобразования в Испании.</w:t>
      </w:r>
      <w:r>
        <w:rPr>
          <w:rFonts w:eastAsia="Times New Roman"/>
          <w:sz w:val="24"/>
          <w:szCs w:val="24"/>
        </w:rPr>
        <w:t xml:space="preserve"> Политика «невмешательства». Советская помощь Испании. </w:t>
      </w:r>
      <w:r>
        <w:rPr>
          <w:rFonts w:eastAsia="Times New Roman"/>
          <w:i/>
          <w:iCs/>
          <w:sz w:val="24"/>
          <w:szCs w:val="24"/>
        </w:rPr>
        <w:t>Оборона Мадрида</w:t>
      </w:r>
      <w:proofErr w:type="gramStart"/>
      <w:r>
        <w:rPr>
          <w:rFonts w:eastAsia="Times New Roman"/>
          <w:i/>
          <w:iCs/>
          <w:sz w:val="24"/>
          <w:szCs w:val="24"/>
        </w:rPr>
        <w:t>.С</w:t>
      </w:r>
      <w:proofErr w:type="gramEnd"/>
      <w:r>
        <w:rPr>
          <w:rFonts w:eastAsia="Times New Roman"/>
          <w:i/>
          <w:iCs/>
          <w:sz w:val="24"/>
          <w:szCs w:val="24"/>
        </w:rPr>
        <w:t xml:space="preserve">ражения приГвадалахаре и на Эбро. </w:t>
      </w:r>
      <w:r>
        <w:rPr>
          <w:rFonts w:eastAsia="Times New Roman"/>
          <w:sz w:val="24"/>
          <w:szCs w:val="24"/>
        </w:rPr>
        <w:t>Поражение Испанской республики.</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Политика «умиротворения» агрессора</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w:t>
      </w:r>
      <w:r>
        <w:rPr>
          <w:rFonts w:eastAsia="Times New Roman"/>
          <w:sz w:val="24"/>
          <w:szCs w:val="24"/>
        </w:rPr>
        <w:lastRenderedPageBreak/>
        <w:t xml:space="preserve">области к Германии. Ликвидация независимости Чехословакии. </w:t>
      </w:r>
      <w:r>
        <w:rPr>
          <w:rFonts w:eastAsia="Times New Roman"/>
          <w:i/>
          <w:iCs/>
          <w:sz w:val="24"/>
          <w:szCs w:val="24"/>
        </w:rPr>
        <w:t>Итало-эфиопская война.</w:t>
      </w:r>
      <w:r>
        <w:rPr>
          <w:rFonts w:eastAsia="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4"/>
          <w:szCs w:val="24"/>
        </w:rPr>
        <w:t>РазделВосточной Европы на сферы влияния Германии и СССР.</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 xml:space="preserve">Развитие культуры в первой трети ХХ </w:t>
      </w:r>
      <w:proofErr w:type="gramStart"/>
      <w:r>
        <w:rPr>
          <w:rFonts w:eastAsia="Times New Roman"/>
          <w:b/>
          <w:bCs/>
          <w:sz w:val="24"/>
          <w:szCs w:val="24"/>
        </w:rPr>
        <w:t>в</w:t>
      </w:r>
      <w:proofErr w:type="gramEnd"/>
      <w:r>
        <w:rPr>
          <w:rFonts w:eastAsia="Times New Roman"/>
          <w:b/>
          <w:bCs/>
          <w:sz w:val="24"/>
          <w:szCs w:val="24"/>
        </w:rPr>
        <w:t>.</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Основные направления в искусстве. Модернизм, авангардизм, сюрреализм, абстракционизм, реализм</w:t>
      </w:r>
      <w:proofErr w:type="gramStart"/>
      <w:r>
        <w:rPr>
          <w:rFonts w:eastAsia="Times New Roman"/>
          <w:i/>
          <w:iCs/>
          <w:sz w:val="24"/>
          <w:szCs w:val="24"/>
        </w:rPr>
        <w:t>.П</w:t>
      </w:r>
      <w:proofErr w:type="gramEnd"/>
      <w:r>
        <w:rPr>
          <w:rFonts w:eastAsia="Times New Roman"/>
          <w:i/>
          <w:iCs/>
          <w:sz w:val="24"/>
          <w:szCs w:val="24"/>
        </w:rPr>
        <w:t>сихоанализ.Потерянное поколение.Ведущие деятели культурыпервой трети ХХ в. Тоталитаризм и культура. Массовая культура. Олимпийское движение.</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Вторая мировая война</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Начало Второй мировой войны</w:t>
      </w:r>
    </w:p>
    <w:p w:rsidR="00CD2B84" w:rsidRDefault="00BC2B63">
      <w:pPr>
        <w:spacing w:line="237" w:lineRule="auto"/>
        <w:ind w:firstLine="710"/>
        <w:jc w:val="both"/>
        <w:rPr>
          <w:sz w:val="20"/>
          <w:szCs w:val="20"/>
        </w:rPr>
      </w:pPr>
      <w:r>
        <w:rPr>
          <w:rFonts w:eastAsia="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p>
    <w:p w:rsidR="00CD2B84" w:rsidRDefault="00CD2B84">
      <w:pPr>
        <w:spacing w:line="2" w:lineRule="exact"/>
        <w:rPr>
          <w:sz w:val="20"/>
          <w:szCs w:val="20"/>
        </w:rPr>
      </w:pPr>
    </w:p>
    <w:p w:rsidR="00CD2B84" w:rsidRDefault="00BC2B63">
      <w:pPr>
        <w:jc w:val="both"/>
        <w:rPr>
          <w:sz w:val="20"/>
          <w:szCs w:val="20"/>
        </w:rPr>
      </w:pPr>
      <w:r>
        <w:rPr>
          <w:rFonts w:eastAsia="Times New Roman"/>
          <w:sz w:val="24"/>
          <w:szCs w:val="24"/>
        </w:rPr>
        <w:t xml:space="preserve">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4"/>
          <w:szCs w:val="24"/>
        </w:rPr>
        <w:t xml:space="preserve">Захват Германией Дании иНорвегии. </w:t>
      </w:r>
      <w:r>
        <w:rPr>
          <w:rFonts w:eastAsia="Times New Roman"/>
          <w:sz w:val="24"/>
          <w:szCs w:val="24"/>
        </w:rPr>
        <w:t>Разгром Франц</w:t>
      </w:r>
      <w:proofErr w:type="gramStart"/>
      <w:r>
        <w:rPr>
          <w:rFonts w:eastAsia="Times New Roman"/>
          <w:sz w:val="24"/>
          <w:szCs w:val="24"/>
        </w:rPr>
        <w:t>ии и ее</w:t>
      </w:r>
      <w:proofErr w:type="gramEnd"/>
      <w:r>
        <w:rPr>
          <w:rFonts w:eastAsia="Times New Roman"/>
          <w:sz w:val="24"/>
          <w:szCs w:val="24"/>
        </w:rPr>
        <w:t xml:space="preserve"> союзников.</w:t>
      </w:r>
      <w:r>
        <w:rPr>
          <w:rFonts w:eastAsia="Times New Roman"/>
          <w:i/>
          <w:iCs/>
          <w:sz w:val="24"/>
          <w:szCs w:val="24"/>
        </w:rPr>
        <w:t xml:space="preserve"> Германо-британская борьба и захват Балкан. </w:t>
      </w:r>
      <w:r>
        <w:rPr>
          <w:rFonts w:eastAsia="Times New Roman"/>
          <w:sz w:val="24"/>
          <w:szCs w:val="24"/>
        </w:rPr>
        <w:t>Битва за Британию. Рост советско-германских противоречий.</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Начало Великой Отечественной войны и войны на Тихом океане</w:t>
      </w:r>
    </w:p>
    <w:p w:rsidR="00CD2B84" w:rsidRDefault="00CD2B84">
      <w:pPr>
        <w:spacing w:line="200" w:lineRule="exact"/>
        <w:rPr>
          <w:sz w:val="20"/>
          <w:szCs w:val="20"/>
        </w:rPr>
      </w:pPr>
    </w:p>
    <w:p w:rsidR="00CD2B84" w:rsidRDefault="00BC2B63">
      <w:pPr>
        <w:spacing w:line="246" w:lineRule="auto"/>
        <w:ind w:left="7" w:firstLine="710"/>
        <w:jc w:val="both"/>
        <w:rPr>
          <w:sz w:val="20"/>
          <w:szCs w:val="20"/>
        </w:rPr>
      </w:pPr>
      <w:r>
        <w:rPr>
          <w:rFonts w:eastAsia="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rFonts w:eastAsia="Times New Roman"/>
          <w:i/>
          <w:iCs/>
          <w:sz w:val="24"/>
          <w:szCs w:val="24"/>
        </w:rPr>
        <w:t xml:space="preserve">Идеологическое и политическое обоснование агрессивной политики нацистскойГермании. </w:t>
      </w:r>
      <w:r>
        <w:rPr>
          <w:rFonts w:eastAsia="Times New Roman"/>
          <w:sz w:val="24"/>
          <w:szCs w:val="24"/>
        </w:rPr>
        <w:t>Планы Германии в отношении СССР</w:t>
      </w:r>
      <w:proofErr w:type="gramStart"/>
      <w:r>
        <w:rPr>
          <w:rFonts w:eastAsia="Times New Roman"/>
          <w:sz w:val="24"/>
          <w:szCs w:val="24"/>
        </w:rPr>
        <w:t>.П</w:t>
      </w:r>
      <w:proofErr w:type="gramEnd"/>
      <w:r>
        <w:rPr>
          <w:rFonts w:eastAsia="Times New Roman"/>
          <w:sz w:val="24"/>
          <w:szCs w:val="24"/>
        </w:rPr>
        <w:t>лан«Ост».</w:t>
      </w:r>
      <w:r>
        <w:rPr>
          <w:rFonts w:eastAsia="Times New Roman"/>
          <w:i/>
          <w:iCs/>
          <w:sz w:val="24"/>
          <w:szCs w:val="24"/>
        </w:rPr>
        <w:t xml:space="preserve"> Планы союзников Германии и позиция нейтральных государств.</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Коренной перелом в войне</w:t>
      </w:r>
    </w:p>
    <w:p w:rsidR="00CD2B84" w:rsidRDefault="00CD2B84">
      <w:pPr>
        <w:spacing w:line="2"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 xml:space="preserve">Сталинградская битва. Курская битва. Война в Северной Африке. Сражение при Эль-Аламейне. </w:t>
      </w:r>
      <w:r>
        <w:rPr>
          <w:rFonts w:eastAsia="Times New Roman"/>
          <w:i/>
          <w:iCs/>
          <w:sz w:val="24"/>
          <w:szCs w:val="24"/>
        </w:rPr>
        <w:t>Стратегические бомбардировки немецких территорий.</w:t>
      </w:r>
      <w:r>
        <w:rPr>
          <w:rFonts w:eastAsia="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4"/>
          <w:szCs w:val="24"/>
        </w:rPr>
        <w:t>Каирская декларация</w:t>
      </w:r>
      <w:proofErr w:type="gramStart"/>
      <w:r>
        <w:rPr>
          <w:rFonts w:eastAsia="Times New Roman"/>
          <w:i/>
          <w:iCs/>
          <w:sz w:val="24"/>
          <w:szCs w:val="24"/>
        </w:rPr>
        <w:t>.Р</w:t>
      </w:r>
      <w:proofErr w:type="gramEnd"/>
      <w:r>
        <w:rPr>
          <w:rFonts w:eastAsia="Times New Roman"/>
          <w:i/>
          <w:iCs/>
          <w:sz w:val="24"/>
          <w:szCs w:val="24"/>
        </w:rPr>
        <w:t>оспуск Коминтерна.</w:t>
      </w:r>
    </w:p>
    <w:p w:rsidR="00CD2B84" w:rsidRDefault="00CD2B84">
      <w:pPr>
        <w:spacing w:line="4" w:lineRule="exact"/>
        <w:rPr>
          <w:sz w:val="20"/>
          <w:szCs w:val="20"/>
        </w:rPr>
      </w:pPr>
    </w:p>
    <w:p w:rsidR="00CD2B84" w:rsidRDefault="00BC2B63">
      <w:pPr>
        <w:ind w:left="707"/>
        <w:rPr>
          <w:sz w:val="20"/>
          <w:szCs w:val="20"/>
        </w:rPr>
      </w:pPr>
      <w:r>
        <w:rPr>
          <w:rFonts w:eastAsia="Times New Roman"/>
          <w:b/>
          <w:bCs/>
          <w:sz w:val="24"/>
          <w:szCs w:val="24"/>
        </w:rPr>
        <w:t>Жизнь во время войны. Сопротивление оккупантам</w:t>
      </w:r>
    </w:p>
    <w:p w:rsidR="00CD2B84" w:rsidRDefault="00CD2B84">
      <w:pPr>
        <w:spacing w:line="7"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w:t>
      </w:r>
    </w:p>
    <w:p w:rsidR="00CD2B84" w:rsidRDefault="00CD2B84">
      <w:pPr>
        <w:spacing w:line="2" w:lineRule="exact"/>
        <w:rPr>
          <w:sz w:val="20"/>
          <w:szCs w:val="20"/>
        </w:rPr>
      </w:pPr>
    </w:p>
    <w:p w:rsidR="00CD2B84" w:rsidRDefault="00BC2B63" w:rsidP="000F299D">
      <w:pPr>
        <w:numPr>
          <w:ilvl w:val="0"/>
          <w:numId w:val="71"/>
        </w:numPr>
        <w:tabs>
          <w:tab w:val="left" w:pos="199"/>
        </w:tabs>
        <w:ind w:left="7" w:hanging="7"/>
        <w:jc w:val="both"/>
        <w:rPr>
          <w:rFonts w:eastAsia="Times New Roman"/>
          <w:sz w:val="24"/>
          <w:szCs w:val="24"/>
        </w:rPr>
      </w:pPr>
      <w:r>
        <w:rPr>
          <w:rFonts w:eastAsia="Times New Roman"/>
          <w:sz w:val="24"/>
          <w:szCs w:val="24"/>
        </w:rPr>
        <w:t xml:space="preserve">насильственные переселения. Массовые расстрелы военнопленных и гражданских лиц. </w:t>
      </w:r>
      <w:r>
        <w:rPr>
          <w:rFonts w:eastAsia="Times New Roman"/>
          <w:i/>
          <w:iCs/>
          <w:sz w:val="24"/>
          <w:szCs w:val="24"/>
        </w:rPr>
        <w:t xml:space="preserve">Жизньна оккупированных </w:t>
      </w:r>
      <w:proofErr w:type="gramStart"/>
      <w:r>
        <w:rPr>
          <w:rFonts w:eastAsia="Times New Roman"/>
          <w:i/>
          <w:iCs/>
          <w:sz w:val="24"/>
          <w:szCs w:val="24"/>
        </w:rPr>
        <w:t>территориях</w:t>
      </w:r>
      <w:proofErr w:type="gramEnd"/>
      <w:r>
        <w:rPr>
          <w:rFonts w:eastAsia="Times New Roman"/>
          <w:i/>
          <w:iCs/>
          <w:sz w:val="24"/>
          <w:szCs w:val="24"/>
        </w:rPr>
        <w:t xml:space="preserve">. </w:t>
      </w:r>
      <w:r>
        <w:rPr>
          <w:rFonts w:eastAsia="Times New Roman"/>
          <w:sz w:val="24"/>
          <w:szCs w:val="24"/>
        </w:rPr>
        <w:t>Движение Сопротивления и коллаборационизм.</w:t>
      </w:r>
    </w:p>
    <w:p w:rsidR="00CD2B84" w:rsidRDefault="00BC2B63">
      <w:pPr>
        <w:ind w:left="7"/>
        <w:rPr>
          <w:rFonts w:eastAsia="Times New Roman"/>
          <w:sz w:val="24"/>
          <w:szCs w:val="24"/>
        </w:rPr>
      </w:pPr>
      <w:r>
        <w:rPr>
          <w:rFonts w:eastAsia="Times New Roman"/>
          <w:i/>
          <w:iCs/>
          <w:sz w:val="24"/>
          <w:szCs w:val="24"/>
        </w:rPr>
        <w:t>Партизанская война в Югославии. Жизнь в США и Японии. Положение в нейтральных государствах.</w:t>
      </w:r>
    </w:p>
    <w:p w:rsidR="00CD2B84" w:rsidRDefault="00BC2B63">
      <w:pPr>
        <w:ind w:left="707"/>
        <w:rPr>
          <w:rFonts w:eastAsia="Times New Roman"/>
          <w:sz w:val="24"/>
          <w:szCs w:val="24"/>
        </w:rPr>
      </w:pPr>
      <w:r>
        <w:rPr>
          <w:rFonts w:eastAsia="Times New Roman"/>
          <w:b/>
          <w:bCs/>
          <w:sz w:val="24"/>
          <w:szCs w:val="24"/>
        </w:rPr>
        <w:t>Разгром Германии, Японии и их союзников</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Открытие Второго фронта и наступление союзников. </w:t>
      </w:r>
      <w:r>
        <w:rPr>
          <w:rFonts w:eastAsia="Times New Roman"/>
          <w:i/>
          <w:iCs/>
          <w:sz w:val="24"/>
          <w:szCs w:val="24"/>
        </w:rPr>
        <w:t xml:space="preserve">Переход на сторонуантигитлеровской коалиции Румынии и Болгарии, выход из войны Финляндии. Восстания в Париже, Варшаве, Словакии. </w:t>
      </w:r>
      <w:r>
        <w:rPr>
          <w:rFonts w:eastAsia="Times New Roman"/>
          <w:sz w:val="24"/>
          <w:szCs w:val="24"/>
        </w:rPr>
        <w:t>Освобождение стран Европы</w:t>
      </w:r>
      <w:proofErr w:type="gramStart"/>
      <w:r>
        <w:rPr>
          <w:rFonts w:eastAsia="Times New Roman"/>
          <w:sz w:val="24"/>
          <w:szCs w:val="24"/>
        </w:rPr>
        <w:t>.П</w:t>
      </w:r>
      <w:proofErr w:type="gramEnd"/>
      <w:r>
        <w:rPr>
          <w:rFonts w:eastAsia="Times New Roman"/>
          <w:sz w:val="24"/>
          <w:szCs w:val="24"/>
        </w:rPr>
        <w:t>опытка переворота в Германии20июля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Pr>
          <w:rFonts w:eastAsia="Times New Roman"/>
          <w:sz w:val="24"/>
          <w:szCs w:val="24"/>
        </w:rPr>
        <w:t>процесс над</w:t>
      </w:r>
      <w:proofErr w:type="gramEnd"/>
      <w:r>
        <w:rPr>
          <w:rFonts w:eastAsia="Times New Roman"/>
          <w:sz w:val="24"/>
          <w:szCs w:val="24"/>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CD2B84" w:rsidRDefault="00CD2B84">
      <w:pPr>
        <w:spacing w:line="2" w:lineRule="exact"/>
        <w:rPr>
          <w:rFonts w:eastAsia="Times New Roman"/>
          <w:sz w:val="24"/>
          <w:szCs w:val="24"/>
        </w:rPr>
      </w:pPr>
    </w:p>
    <w:p w:rsidR="00CD2B84" w:rsidRDefault="00BC2B63">
      <w:pPr>
        <w:spacing w:line="242" w:lineRule="auto"/>
        <w:ind w:left="707" w:right="5480"/>
        <w:rPr>
          <w:rFonts w:eastAsia="Times New Roman"/>
          <w:sz w:val="24"/>
          <w:szCs w:val="24"/>
        </w:rPr>
      </w:pPr>
      <w:r>
        <w:rPr>
          <w:rFonts w:eastAsia="Times New Roman"/>
          <w:b/>
          <w:bCs/>
          <w:sz w:val="24"/>
          <w:szCs w:val="24"/>
        </w:rPr>
        <w:t>Соревнование социальных систем Начало «холодной войны»</w:t>
      </w:r>
    </w:p>
    <w:p w:rsidR="00CD2B84" w:rsidRDefault="00BC2B63">
      <w:pPr>
        <w:spacing w:line="238" w:lineRule="auto"/>
        <w:ind w:left="7" w:firstLine="710"/>
        <w:jc w:val="both"/>
        <w:rPr>
          <w:rFonts w:eastAsia="Times New Roman"/>
          <w:sz w:val="24"/>
          <w:szCs w:val="24"/>
        </w:rPr>
      </w:pPr>
      <w:r>
        <w:rPr>
          <w:rFonts w:eastAsia="Times New Roman"/>
          <w:sz w:val="24"/>
          <w:szCs w:val="24"/>
        </w:rPr>
        <w:t xml:space="preserve">Причины «холодной войны». План Маршалла. </w:t>
      </w:r>
      <w:r>
        <w:rPr>
          <w:rFonts w:eastAsia="Times New Roman"/>
          <w:i/>
          <w:iCs/>
          <w:sz w:val="24"/>
          <w:szCs w:val="24"/>
        </w:rPr>
        <w:t>Гражданская война в Греции.</w:t>
      </w:r>
      <w:r>
        <w:rPr>
          <w:rFonts w:eastAsia="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i/>
          <w:iCs/>
          <w:sz w:val="24"/>
          <w:szCs w:val="24"/>
        </w:rPr>
        <w:t xml:space="preserve">Террор в Восточной Европе. </w:t>
      </w:r>
      <w:r>
        <w:rPr>
          <w:rFonts w:eastAsia="Times New Roman"/>
          <w:sz w:val="24"/>
          <w:szCs w:val="24"/>
        </w:rPr>
        <w:t>Совет экономической взаимопомощи</w:t>
      </w:r>
      <w:proofErr w:type="gramStart"/>
      <w:r>
        <w:rPr>
          <w:rFonts w:eastAsia="Times New Roman"/>
          <w:sz w:val="24"/>
          <w:szCs w:val="24"/>
        </w:rPr>
        <w:t>.Н</w:t>
      </w:r>
      <w:proofErr w:type="gramEnd"/>
      <w:r>
        <w:rPr>
          <w:rFonts w:eastAsia="Times New Roman"/>
          <w:sz w:val="24"/>
          <w:szCs w:val="24"/>
        </w:rPr>
        <w:t>АТО. «Охота на ведьм</w:t>
      </w:r>
      <w:proofErr w:type="gramStart"/>
      <w:r>
        <w:rPr>
          <w:rFonts w:eastAsia="Times New Roman"/>
          <w:sz w:val="24"/>
          <w:szCs w:val="24"/>
        </w:rPr>
        <w:t>»в</w:t>
      </w:r>
      <w:proofErr w:type="gramEnd"/>
      <w:r>
        <w:rPr>
          <w:rFonts w:eastAsia="Times New Roman"/>
          <w:sz w:val="24"/>
          <w:szCs w:val="24"/>
        </w:rPr>
        <w:t>США.</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lastRenderedPageBreak/>
        <w:t xml:space="preserve">Гонка вооружений. </w:t>
      </w:r>
      <w:proofErr w:type="gramStart"/>
      <w:r>
        <w:rPr>
          <w:rFonts w:eastAsia="Times New Roman"/>
          <w:b/>
          <w:bCs/>
          <w:sz w:val="24"/>
          <w:szCs w:val="24"/>
        </w:rPr>
        <w:t>Берлинский</w:t>
      </w:r>
      <w:proofErr w:type="gramEnd"/>
      <w:r>
        <w:rPr>
          <w:rFonts w:eastAsia="Times New Roman"/>
          <w:b/>
          <w:bCs/>
          <w:sz w:val="24"/>
          <w:szCs w:val="24"/>
        </w:rPr>
        <w:t xml:space="preserve"> и Карибский кризисы</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Дальний Восток в 40–70-е гг. Войны и революции</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i/>
          <w:iCs/>
          <w:sz w:val="24"/>
          <w:szCs w:val="24"/>
        </w:rPr>
        <w:t xml:space="preserve">Гражданская война в Китае. </w:t>
      </w:r>
      <w:r>
        <w:rPr>
          <w:rFonts w:eastAsia="Times New Roman"/>
          <w:sz w:val="24"/>
          <w:szCs w:val="24"/>
        </w:rPr>
        <w:t>Образование КНР</w:t>
      </w:r>
      <w:proofErr w:type="gramStart"/>
      <w:r>
        <w:rPr>
          <w:rFonts w:eastAsia="Times New Roman"/>
          <w:sz w:val="24"/>
          <w:szCs w:val="24"/>
        </w:rPr>
        <w:t>.В</w:t>
      </w:r>
      <w:proofErr w:type="gramEnd"/>
      <w:r>
        <w:rPr>
          <w:rFonts w:eastAsia="Times New Roman"/>
          <w:sz w:val="24"/>
          <w:szCs w:val="24"/>
        </w:rPr>
        <w:t>ойна в Корее.</w:t>
      </w:r>
      <w:r>
        <w:rPr>
          <w:rFonts w:eastAsia="Times New Roman"/>
          <w:i/>
          <w:iCs/>
          <w:sz w:val="24"/>
          <w:szCs w:val="24"/>
        </w:rPr>
        <w:t xml:space="preserve"> Национально-освободительные и коммунистические движения в Юго-Восточной Азии. Индокитайские войны. </w:t>
      </w:r>
      <w:r>
        <w:rPr>
          <w:rFonts w:eastAsia="Times New Roman"/>
          <w:sz w:val="24"/>
          <w:szCs w:val="24"/>
        </w:rPr>
        <w:t>Поражение США и их союзников в Индокитае</w:t>
      </w:r>
      <w:proofErr w:type="gramStart"/>
      <w:r>
        <w:rPr>
          <w:rFonts w:eastAsia="Times New Roman"/>
          <w:sz w:val="24"/>
          <w:szCs w:val="24"/>
        </w:rPr>
        <w:t>.С</w:t>
      </w:r>
      <w:proofErr w:type="gramEnd"/>
      <w:r>
        <w:rPr>
          <w:rFonts w:eastAsia="Times New Roman"/>
          <w:sz w:val="24"/>
          <w:szCs w:val="24"/>
        </w:rPr>
        <w:t>оветско-китайский конфликт.</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«Разрядка»</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 xml:space="preserve">Причины «разрядки». Визиты Р. Никсона в КНР и СССР. Договор ОСВ-1 и об ограничении </w:t>
      </w:r>
      <w:proofErr w:type="gramStart"/>
      <w:r>
        <w:rPr>
          <w:rFonts w:eastAsia="Times New Roman"/>
          <w:sz w:val="24"/>
          <w:szCs w:val="24"/>
        </w:rPr>
        <w:t>ПРО</w:t>
      </w:r>
      <w:proofErr w:type="gramEnd"/>
      <w:r>
        <w:rPr>
          <w:rFonts w:eastAsia="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D2B84" w:rsidRDefault="00BC2B63">
      <w:pPr>
        <w:ind w:left="707"/>
        <w:rPr>
          <w:sz w:val="20"/>
          <w:szCs w:val="20"/>
        </w:rPr>
      </w:pPr>
      <w:r>
        <w:rPr>
          <w:rFonts w:eastAsia="Times New Roman"/>
          <w:b/>
          <w:bCs/>
          <w:sz w:val="24"/>
          <w:szCs w:val="24"/>
        </w:rPr>
        <w:t>Западная Европа и Северная Америка в 50–80-е годы ХХ века</w:t>
      </w:r>
    </w:p>
    <w:p w:rsidR="00CD2B84" w:rsidRDefault="00CD2B84">
      <w:pPr>
        <w:spacing w:line="41"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4"/>
          <w:szCs w:val="24"/>
        </w:rPr>
        <w:t>«Скандинавская модель</w:t>
      </w:r>
      <w:proofErr w:type="gramStart"/>
      <w:r>
        <w:rPr>
          <w:rFonts w:eastAsia="Times New Roman"/>
          <w:i/>
          <w:iCs/>
          <w:sz w:val="24"/>
          <w:szCs w:val="24"/>
        </w:rPr>
        <w:t>»о</w:t>
      </w:r>
      <w:proofErr w:type="gramEnd"/>
      <w:r>
        <w:rPr>
          <w:rFonts w:eastAsia="Times New Roman"/>
          <w:i/>
          <w:iCs/>
          <w:sz w:val="24"/>
          <w:szCs w:val="24"/>
        </w:rPr>
        <w:t>бщественно-политического исоциально-экономического развития.</w:t>
      </w:r>
    </w:p>
    <w:p w:rsidR="00CD2B84" w:rsidRDefault="00CD2B84">
      <w:pPr>
        <w:spacing w:line="4" w:lineRule="exact"/>
        <w:rPr>
          <w:sz w:val="20"/>
          <w:szCs w:val="20"/>
        </w:rPr>
      </w:pPr>
    </w:p>
    <w:p w:rsidR="00CD2B84" w:rsidRDefault="00BC2B63">
      <w:pPr>
        <w:ind w:left="7" w:firstLine="710"/>
        <w:jc w:val="both"/>
        <w:rPr>
          <w:sz w:val="20"/>
          <w:szCs w:val="20"/>
        </w:rPr>
      </w:pPr>
      <w:r>
        <w:rPr>
          <w:rFonts w:eastAsia="Times New Roman"/>
          <w:sz w:val="24"/>
          <w:szCs w:val="24"/>
        </w:rPr>
        <w:t>Проблема прав человека. «Бурные шестидесятые». Движение за гражданские права в США. Новые течения в обществе и культуре.</w:t>
      </w:r>
    </w:p>
    <w:p w:rsidR="00CD2B84" w:rsidRDefault="00BC2B63">
      <w:pPr>
        <w:ind w:left="7" w:firstLine="710"/>
        <w:jc w:val="both"/>
        <w:rPr>
          <w:sz w:val="20"/>
          <w:szCs w:val="20"/>
        </w:rPr>
      </w:pPr>
      <w:r>
        <w:rPr>
          <w:rFonts w:eastAsia="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eastAsia="Times New Roman"/>
          <w:i/>
          <w:iCs/>
          <w:sz w:val="24"/>
          <w:szCs w:val="24"/>
        </w:rPr>
        <w:t xml:space="preserve">Падение диктатур в Греции, Португалии и Испании. </w:t>
      </w:r>
      <w:r>
        <w:rPr>
          <w:rFonts w:eastAsia="Times New Roman"/>
          <w:sz w:val="24"/>
          <w:szCs w:val="24"/>
        </w:rPr>
        <w:t>Неоконсерватизм</w:t>
      </w:r>
      <w:proofErr w:type="gramStart"/>
      <w:r>
        <w:rPr>
          <w:rFonts w:eastAsia="Times New Roman"/>
          <w:sz w:val="24"/>
          <w:szCs w:val="24"/>
        </w:rPr>
        <w:t>.В</w:t>
      </w:r>
      <w:proofErr w:type="gramEnd"/>
      <w:r>
        <w:rPr>
          <w:rFonts w:eastAsia="Times New Roman"/>
          <w:sz w:val="24"/>
          <w:szCs w:val="24"/>
        </w:rPr>
        <w:t>нутренняя политикаР. Рейгана.</w:t>
      </w:r>
    </w:p>
    <w:p w:rsidR="00CD2B84" w:rsidRDefault="00BC2B63">
      <w:pPr>
        <w:ind w:left="707"/>
        <w:rPr>
          <w:sz w:val="20"/>
          <w:szCs w:val="20"/>
        </w:rPr>
      </w:pPr>
      <w:r>
        <w:rPr>
          <w:rFonts w:eastAsia="Times New Roman"/>
          <w:b/>
          <w:bCs/>
          <w:sz w:val="24"/>
          <w:szCs w:val="24"/>
        </w:rPr>
        <w:t>Достижения и кризисы социалистического мира</w:t>
      </w:r>
    </w:p>
    <w:p w:rsidR="00CD2B84" w:rsidRDefault="00BC2B63">
      <w:pPr>
        <w:ind w:left="707"/>
        <w:rPr>
          <w:sz w:val="20"/>
          <w:szCs w:val="20"/>
        </w:rPr>
      </w:pPr>
      <w:r>
        <w:rPr>
          <w:rFonts w:eastAsia="Times New Roman"/>
          <w:sz w:val="24"/>
          <w:szCs w:val="24"/>
        </w:rPr>
        <w:t xml:space="preserve">«Реальный социализм». Волнения в ГДР в 1953 г. </w:t>
      </w:r>
      <w:r>
        <w:rPr>
          <w:rFonts w:eastAsia="Times New Roman"/>
          <w:i/>
          <w:iCs/>
          <w:sz w:val="24"/>
          <w:szCs w:val="24"/>
        </w:rPr>
        <w:t>ХХ съезд КПСС.</w:t>
      </w:r>
      <w:r>
        <w:rPr>
          <w:rFonts w:eastAsia="Times New Roman"/>
          <w:sz w:val="24"/>
          <w:szCs w:val="24"/>
        </w:rPr>
        <w:t xml:space="preserve"> Кризисы и восстания</w:t>
      </w:r>
    </w:p>
    <w:p w:rsidR="00CD2B84" w:rsidRDefault="00BC2B63" w:rsidP="000F299D">
      <w:pPr>
        <w:numPr>
          <w:ilvl w:val="0"/>
          <w:numId w:val="72"/>
        </w:numPr>
        <w:tabs>
          <w:tab w:val="left" w:pos="276"/>
        </w:tabs>
        <w:ind w:left="7" w:hanging="7"/>
        <w:jc w:val="both"/>
        <w:rPr>
          <w:rFonts w:eastAsia="Times New Roman"/>
          <w:sz w:val="24"/>
          <w:szCs w:val="24"/>
        </w:rPr>
      </w:pPr>
      <w:r>
        <w:rPr>
          <w:rFonts w:eastAsia="Times New Roman"/>
          <w:sz w:val="24"/>
          <w:szCs w:val="24"/>
        </w:rPr>
        <w:t xml:space="preserve">Польше и Венгрии в 1956 г. «Пражская весна» 1968 г. и ее подавление. Движение «Солидарность» в Польше. Югославская модель социализма. Разрыв отношений Албании </w:t>
      </w:r>
      <w:proofErr w:type="gramStart"/>
      <w:r>
        <w:rPr>
          <w:rFonts w:eastAsia="Times New Roman"/>
          <w:sz w:val="24"/>
          <w:szCs w:val="24"/>
        </w:rPr>
        <w:t>с</w:t>
      </w:r>
      <w:proofErr w:type="gramEnd"/>
    </w:p>
    <w:p w:rsidR="00CD2B84" w:rsidRDefault="00BC2B63">
      <w:pPr>
        <w:spacing w:line="237" w:lineRule="auto"/>
        <w:ind w:left="7"/>
        <w:rPr>
          <w:rFonts w:eastAsia="Times New Roman"/>
          <w:sz w:val="24"/>
          <w:szCs w:val="24"/>
        </w:rPr>
      </w:pPr>
      <w:r>
        <w:rPr>
          <w:rFonts w:eastAsia="Times New Roman"/>
          <w:sz w:val="24"/>
          <w:szCs w:val="24"/>
        </w:rPr>
        <w:t>СССР.</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 xml:space="preserve">Строительство социализма в Китае. </w:t>
      </w:r>
      <w:r>
        <w:rPr>
          <w:rFonts w:eastAsia="Times New Roman"/>
          <w:i/>
          <w:iCs/>
          <w:sz w:val="24"/>
          <w:szCs w:val="24"/>
        </w:rPr>
        <w:t>Мао Цзэдун и маоизм.</w:t>
      </w:r>
      <w:r>
        <w:rPr>
          <w:rFonts w:eastAsia="Times New Roman"/>
          <w:sz w:val="24"/>
          <w:szCs w:val="24"/>
        </w:rPr>
        <w:t xml:space="preserve"> «Культурная революция».</w:t>
      </w:r>
    </w:p>
    <w:p w:rsidR="00CD2B84" w:rsidRDefault="00CD2B84">
      <w:pPr>
        <w:spacing w:line="2"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 xml:space="preserve">Рыночные реформы в Китае. </w:t>
      </w:r>
      <w:r>
        <w:rPr>
          <w:rFonts w:eastAsia="Times New Roman"/>
          <w:i/>
          <w:iCs/>
          <w:sz w:val="24"/>
          <w:szCs w:val="24"/>
        </w:rPr>
        <w:t>Коммунистический режим в Северной Корее</w:t>
      </w:r>
      <w:proofErr w:type="gramStart"/>
      <w:r>
        <w:rPr>
          <w:rFonts w:eastAsia="Times New Roman"/>
          <w:i/>
          <w:iCs/>
          <w:sz w:val="24"/>
          <w:szCs w:val="24"/>
        </w:rPr>
        <w:t>.П</w:t>
      </w:r>
      <w:proofErr w:type="gramEnd"/>
      <w:r>
        <w:rPr>
          <w:rFonts w:eastAsia="Times New Roman"/>
          <w:i/>
          <w:iCs/>
          <w:sz w:val="24"/>
          <w:szCs w:val="24"/>
        </w:rPr>
        <w:t>олпотовскийрежим в Камбодже.</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Перестройка в СССР и «новое мышление». Экономические и политические последствия реформ в Китае. </w:t>
      </w:r>
      <w:r>
        <w:rPr>
          <w:rFonts w:eastAsia="Times New Roman"/>
          <w:i/>
          <w:iCs/>
          <w:sz w:val="24"/>
          <w:szCs w:val="24"/>
        </w:rPr>
        <w:t>Антикоммунистические революции в Восточной Европе.</w:t>
      </w:r>
      <w:r>
        <w:rPr>
          <w:rFonts w:eastAsia="Times New Roman"/>
          <w:sz w:val="24"/>
          <w:szCs w:val="24"/>
        </w:rPr>
        <w:t xml:space="preserve"> Распад Варшавского договора, СЭВ и СССР. </w:t>
      </w:r>
      <w:r>
        <w:rPr>
          <w:rFonts w:eastAsia="Times New Roman"/>
          <w:i/>
          <w:iCs/>
          <w:sz w:val="24"/>
          <w:szCs w:val="24"/>
        </w:rPr>
        <w:t>Воссоздание независимых государств Балтии.</w:t>
      </w:r>
      <w:r>
        <w:rPr>
          <w:rFonts w:eastAsia="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Латинская Америка в 1950–1990-е гг.</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 xml:space="preserve">Положение стран Латинской Америки в середине ХХ века. </w:t>
      </w:r>
      <w:r>
        <w:rPr>
          <w:rFonts w:eastAsia="Times New Roman"/>
          <w:i/>
          <w:iCs/>
          <w:sz w:val="24"/>
          <w:szCs w:val="24"/>
        </w:rPr>
        <w:t xml:space="preserve">Аграрные реформы иимпортзамещающая индустриализация. </w:t>
      </w:r>
      <w:r>
        <w:rPr>
          <w:rFonts w:eastAsia="Times New Roman"/>
          <w:sz w:val="24"/>
          <w:szCs w:val="24"/>
        </w:rPr>
        <w:t>Революция на Кубе.</w:t>
      </w:r>
      <w:r>
        <w:rPr>
          <w:rFonts w:eastAsia="Times New Roman"/>
          <w:i/>
          <w:iCs/>
          <w:sz w:val="24"/>
          <w:szCs w:val="24"/>
        </w:rPr>
        <w:t xml:space="preserve">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Страны Азии и Африки в 1940–1990-е гг.</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i/>
          <w:iCs/>
          <w:sz w:val="24"/>
          <w:szCs w:val="24"/>
        </w:rPr>
        <w:t xml:space="preserve">Колониальное общество. Роль итогов войны в подъеме антиколониальных движений в Тропической и Южной Африке. </w:t>
      </w:r>
      <w:r>
        <w:rPr>
          <w:rFonts w:eastAsia="Times New Roman"/>
          <w:sz w:val="24"/>
          <w:szCs w:val="24"/>
        </w:rPr>
        <w:t>Крушение колониальной системы и ее последствия</w:t>
      </w:r>
      <w:proofErr w:type="gramStart"/>
      <w:r>
        <w:rPr>
          <w:rFonts w:eastAsia="Times New Roman"/>
          <w:sz w:val="24"/>
          <w:szCs w:val="24"/>
        </w:rPr>
        <w:t>.В</w:t>
      </w:r>
      <w:proofErr w:type="gramEnd"/>
      <w:r>
        <w:rPr>
          <w:rFonts w:eastAsia="Times New Roman"/>
          <w:sz w:val="24"/>
          <w:szCs w:val="24"/>
        </w:rPr>
        <w:t xml:space="preserve">ыборпути развития. </w:t>
      </w:r>
      <w:r>
        <w:rPr>
          <w:rFonts w:eastAsia="Times New Roman"/>
          <w:i/>
          <w:iCs/>
          <w:sz w:val="24"/>
          <w:szCs w:val="24"/>
        </w:rPr>
        <w:t>Попытки создания демократии и возникновение диктатур в Африке</w:t>
      </w:r>
      <w:proofErr w:type="gramStart"/>
      <w:r>
        <w:rPr>
          <w:rFonts w:eastAsia="Times New Roman"/>
          <w:i/>
          <w:iCs/>
          <w:sz w:val="24"/>
          <w:szCs w:val="24"/>
        </w:rPr>
        <w:t>.С</w:t>
      </w:r>
      <w:proofErr w:type="gramEnd"/>
      <w:r>
        <w:rPr>
          <w:rFonts w:eastAsia="Times New Roman"/>
          <w:i/>
          <w:iCs/>
          <w:sz w:val="24"/>
          <w:szCs w:val="24"/>
        </w:rPr>
        <w:t>истемаапартеида на юге Африки. Страны социалистической ориентации. Конфликт на Африканском Роге. Этнические конфликты в Африке.</w:t>
      </w:r>
    </w:p>
    <w:p w:rsidR="00CD2B84" w:rsidRDefault="00CD2B84">
      <w:pPr>
        <w:spacing w:line="4"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Арабские страны и возникновение государства Израиль. </w:t>
      </w:r>
      <w:r>
        <w:rPr>
          <w:rFonts w:eastAsia="Times New Roman"/>
          <w:i/>
          <w:iCs/>
          <w:sz w:val="24"/>
          <w:szCs w:val="24"/>
        </w:rPr>
        <w:t xml:space="preserve">Антиимпериалистическоедвижение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4"/>
          <w:szCs w:val="24"/>
        </w:rPr>
        <w:t>Исламскаяреволюция в Иране. Кризис в Персидском заливе и войны в Ираке.</w:t>
      </w:r>
    </w:p>
    <w:p w:rsidR="00CD2B84" w:rsidRDefault="00BC2B63">
      <w:pPr>
        <w:ind w:left="707"/>
        <w:rPr>
          <w:rFonts w:eastAsia="Times New Roman"/>
          <w:sz w:val="24"/>
          <w:szCs w:val="24"/>
        </w:rPr>
      </w:pPr>
      <w:r>
        <w:rPr>
          <w:rFonts w:eastAsia="Times New Roman"/>
          <w:sz w:val="24"/>
          <w:szCs w:val="24"/>
        </w:rPr>
        <w:lastRenderedPageBreak/>
        <w:t>Обретение независимости странами Южной Азии. Д. Неру и его преобразования.</w:t>
      </w:r>
    </w:p>
    <w:p w:rsidR="00CD2B84" w:rsidRDefault="00CD2B84">
      <w:pPr>
        <w:spacing w:line="2" w:lineRule="exact"/>
        <w:rPr>
          <w:rFonts w:eastAsia="Times New Roman"/>
          <w:sz w:val="24"/>
          <w:szCs w:val="24"/>
        </w:rPr>
      </w:pPr>
    </w:p>
    <w:p w:rsidR="00CD2B84" w:rsidRDefault="00BC2B63">
      <w:pPr>
        <w:spacing w:line="239" w:lineRule="auto"/>
        <w:ind w:left="7"/>
        <w:jc w:val="both"/>
        <w:rPr>
          <w:rFonts w:eastAsia="Times New Roman"/>
          <w:sz w:val="24"/>
          <w:szCs w:val="24"/>
        </w:rPr>
      </w:pPr>
      <w:r>
        <w:rPr>
          <w:rFonts w:eastAsia="Times New Roman"/>
          <w:i/>
          <w:iCs/>
          <w:sz w:val="24"/>
          <w:szCs w:val="24"/>
        </w:rPr>
        <w:t xml:space="preserve">Конфронтация между Индией и Пакистаном, Индией и КНР. Реформы И. Ганди. </w:t>
      </w:r>
      <w:r>
        <w:rPr>
          <w:rFonts w:eastAsia="Times New Roman"/>
          <w:sz w:val="24"/>
          <w:szCs w:val="24"/>
        </w:rPr>
        <w:t xml:space="preserve">Индия вконце ХХ в. </w:t>
      </w:r>
      <w:r>
        <w:rPr>
          <w:rFonts w:eastAsia="Times New Roman"/>
          <w:i/>
          <w:iCs/>
          <w:sz w:val="24"/>
          <w:szCs w:val="24"/>
        </w:rPr>
        <w:t>Индонезия при Сукарно и Сухарто</w:t>
      </w:r>
      <w:proofErr w:type="gramStart"/>
      <w:r>
        <w:rPr>
          <w:rFonts w:eastAsia="Times New Roman"/>
          <w:i/>
          <w:iCs/>
          <w:sz w:val="24"/>
          <w:szCs w:val="24"/>
        </w:rPr>
        <w:t>.С</w:t>
      </w:r>
      <w:proofErr w:type="gramEnd"/>
      <w:r>
        <w:rPr>
          <w:rFonts w:eastAsia="Times New Roman"/>
          <w:i/>
          <w:iCs/>
          <w:sz w:val="24"/>
          <w:szCs w:val="24"/>
        </w:rPr>
        <w:t>траны Юго-Восточной Азии после войны вИндокитае.</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4"/>
          <w:szCs w:val="24"/>
        </w:rPr>
        <w:t>Кризис японского общества</w:t>
      </w:r>
      <w:proofErr w:type="gramStart"/>
      <w:r>
        <w:rPr>
          <w:rFonts w:eastAsia="Times New Roman"/>
          <w:i/>
          <w:iCs/>
          <w:sz w:val="24"/>
          <w:szCs w:val="24"/>
        </w:rPr>
        <w:t>.Р</w:t>
      </w:r>
      <w:proofErr w:type="gramEnd"/>
      <w:r>
        <w:rPr>
          <w:rFonts w:eastAsia="Times New Roman"/>
          <w:i/>
          <w:iCs/>
          <w:sz w:val="24"/>
          <w:szCs w:val="24"/>
        </w:rPr>
        <w:t>азвитиеЮжной Кореи. «Тихоокеанские драконы».</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Современный мир</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Глобализация конца ХХ – начала XXI вв. Информационная революция, Интернет.</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 xml:space="preserve">Экономические кризисы 1998 и 2008 гг. </w:t>
      </w:r>
      <w:r>
        <w:rPr>
          <w:rFonts w:eastAsia="Times New Roman"/>
          <w:i/>
          <w:iCs/>
          <w:sz w:val="24"/>
          <w:szCs w:val="24"/>
        </w:rPr>
        <w:t xml:space="preserve">Успехи и трудности интеграционных процессов вЕвропе, Евразии, Тихоокеанском и Атлантическом регионах. Изменение системы международных отношений. </w:t>
      </w:r>
      <w:r>
        <w:rPr>
          <w:rFonts w:eastAsia="Times New Roman"/>
          <w:sz w:val="24"/>
          <w:szCs w:val="24"/>
        </w:rPr>
        <w:t>Модернизационные процессы в странах Азии</w:t>
      </w:r>
      <w:proofErr w:type="gramStart"/>
      <w:r>
        <w:rPr>
          <w:rFonts w:eastAsia="Times New Roman"/>
          <w:sz w:val="24"/>
          <w:szCs w:val="24"/>
        </w:rPr>
        <w:t>.Р</w:t>
      </w:r>
      <w:proofErr w:type="gramEnd"/>
      <w:r>
        <w:rPr>
          <w:rFonts w:eastAsia="Times New Roman"/>
          <w:sz w:val="24"/>
          <w:szCs w:val="24"/>
        </w:rPr>
        <w:t xml:space="preserve">ост влияния Китаяна международной арене. </w:t>
      </w:r>
      <w:r>
        <w:rPr>
          <w:rFonts w:eastAsia="Times New Roman"/>
          <w:i/>
          <w:iCs/>
          <w:sz w:val="24"/>
          <w:szCs w:val="24"/>
        </w:rPr>
        <w:t>Демократический и левый повороты в Южной Америке.</w:t>
      </w:r>
    </w:p>
    <w:p w:rsidR="00CD2B84" w:rsidRDefault="00BC2B63">
      <w:pPr>
        <w:spacing w:line="250" w:lineRule="auto"/>
        <w:jc w:val="both"/>
        <w:rPr>
          <w:sz w:val="20"/>
          <w:szCs w:val="20"/>
        </w:rPr>
      </w:pPr>
      <w:r>
        <w:rPr>
          <w:rFonts w:eastAsia="Times New Roman"/>
          <w:sz w:val="24"/>
          <w:szCs w:val="24"/>
        </w:rPr>
        <w:t>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История России</w:t>
      </w:r>
    </w:p>
    <w:p w:rsidR="00CD2B84" w:rsidRDefault="00CD2B84">
      <w:pPr>
        <w:spacing w:line="2" w:lineRule="exact"/>
        <w:rPr>
          <w:sz w:val="20"/>
          <w:szCs w:val="20"/>
        </w:rPr>
      </w:pPr>
    </w:p>
    <w:p w:rsidR="00CD2B84" w:rsidRDefault="00BC2B63" w:rsidP="0081658F">
      <w:pPr>
        <w:ind w:left="700" w:right="-145"/>
        <w:rPr>
          <w:sz w:val="20"/>
          <w:szCs w:val="20"/>
        </w:rPr>
      </w:pPr>
      <w:r>
        <w:rPr>
          <w:rFonts w:eastAsia="Times New Roman"/>
          <w:b/>
          <w:bCs/>
          <w:sz w:val="24"/>
          <w:szCs w:val="24"/>
        </w:rPr>
        <w:t>Россия в годы «великих потрясений». 1914–1921 Россия в Первой мировой войне</w:t>
      </w:r>
    </w:p>
    <w:p w:rsidR="00CD2B84" w:rsidRDefault="00BC2B63">
      <w:pPr>
        <w:spacing w:line="239" w:lineRule="auto"/>
        <w:ind w:firstLine="710"/>
        <w:jc w:val="both"/>
        <w:rPr>
          <w:sz w:val="20"/>
          <w:szCs w:val="20"/>
        </w:rPr>
      </w:pPr>
      <w:r>
        <w:rPr>
          <w:rFonts w:eastAsia="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4"/>
          <w:szCs w:val="24"/>
        </w:rPr>
        <w:t xml:space="preserve">Национальные подразделения и женскиебатальоны в составе русской армии. </w:t>
      </w:r>
      <w:r>
        <w:rPr>
          <w:rFonts w:eastAsia="Times New Roman"/>
          <w:sz w:val="24"/>
          <w:szCs w:val="24"/>
        </w:rPr>
        <w:t>Людские потери</w:t>
      </w:r>
      <w:proofErr w:type="gramStart"/>
      <w:r>
        <w:rPr>
          <w:rFonts w:eastAsia="Times New Roman"/>
          <w:sz w:val="24"/>
          <w:szCs w:val="24"/>
        </w:rPr>
        <w:t>.П</w:t>
      </w:r>
      <w:proofErr w:type="gramEnd"/>
      <w:r>
        <w:rPr>
          <w:rFonts w:eastAsia="Times New Roman"/>
          <w:sz w:val="24"/>
          <w:szCs w:val="24"/>
        </w:rPr>
        <w:t xml:space="preserve">лен.Тяготы окопной жизни иизменения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eastAsia="Times New Roman"/>
          <w:i/>
          <w:iCs/>
          <w:sz w:val="24"/>
          <w:szCs w:val="24"/>
        </w:rPr>
        <w:t xml:space="preserve">Содействие гражданского населения армии и создание общественных организаций помощи фронту. Благотворительность. </w:t>
      </w:r>
      <w:r>
        <w:rPr>
          <w:rFonts w:eastAsia="Times New Roman"/>
          <w:sz w:val="24"/>
          <w:szCs w:val="24"/>
        </w:rPr>
        <w:t xml:space="preserve">Введение государством карточной системы снабжения вгороде и разверстки в деревне. </w:t>
      </w:r>
      <w:r>
        <w:rPr>
          <w:rFonts w:eastAsia="Times New Roman"/>
          <w:i/>
          <w:iCs/>
          <w:sz w:val="24"/>
          <w:szCs w:val="24"/>
        </w:rPr>
        <w:t>Война и реформы</w:t>
      </w:r>
      <w:proofErr w:type="gramStart"/>
      <w:r>
        <w:rPr>
          <w:rFonts w:eastAsia="Times New Roman"/>
          <w:i/>
          <w:iCs/>
          <w:sz w:val="24"/>
          <w:szCs w:val="24"/>
        </w:rPr>
        <w:t>:н</w:t>
      </w:r>
      <w:proofErr w:type="gramEnd"/>
      <w:r>
        <w:rPr>
          <w:rFonts w:eastAsia="Times New Roman"/>
          <w:i/>
          <w:iCs/>
          <w:sz w:val="24"/>
          <w:szCs w:val="24"/>
        </w:rPr>
        <w:t>есбывшиеся ожидания.</w:t>
      </w:r>
      <w:r>
        <w:rPr>
          <w:rFonts w:eastAsia="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CD2B84" w:rsidRDefault="00CD2B84">
      <w:pPr>
        <w:spacing w:line="13"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eastAsia="Times New Roman"/>
          <w:i/>
          <w:iCs/>
          <w:sz w:val="24"/>
          <w:szCs w:val="24"/>
        </w:rPr>
        <w:t xml:space="preserve">Эхо войны на окраинахимперии: восстание в Средней Азии и Казахстане. </w:t>
      </w:r>
      <w:r>
        <w:rPr>
          <w:rFonts w:eastAsia="Times New Roman"/>
          <w:sz w:val="24"/>
          <w:szCs w:val="24"/>
        </w:rPr>
        <w:t>Политические партии и война</w:t>
      </w:r>
      <w:proofErr w:type="gramStart"/>
      <w:r>
        <w:rPr>
          <w:rFonts w:eastAsia="Times New Roman"/>
          <w:sz w:val="24"/>
          <w:szCs w:val="24"/>
        </w:rPr>
        <w:t>:о</w:t>
      </w:r>
      <w:proofErr w:type="gramEnd"/>
      <w:r>
        <w:rPr>
          <w:rFonts w:eastAsia="Times New Roman"/>
          <w:sz w:val="24"/>
          <w:szCs w:val="24"/>
        </w:rPr>
        <w:t>боронцы,интернационалисты и «пораженцы». Влияние большевистской пропаганды. Возрастание роли армии в жизни общества.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Великая российская революция 1917 г.</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4"/>
          <w:szCs w:val="24"/>
        </w:rPr>
        <w:t>Национальные и конфессиональные проблемы</w:t>
      </w:r>
      <w:proofErr w:type="gramStart"/>
      <w:r>
        <w:rPr>
          <w:rFonts w:eastAsia="Times New Roman"/>
          <w:i/>
          <w:iCs/>
          <w:sz w:val="24"/>
          <w:szCs w:val="24"/>
        </w:rPr>
        <w:t>.Н</w:t>
      </w:r>
      <w:proofErr w:type="gramEnd"/>
      <w:r>
        <w:rPr>
          <w:rFonts w:eastAsia="Times New Roman"/>
          <w:i/>
          <w:iCs/>
          <w:sz w:val="24"/>
          <w:szCs w:val="24"/>
        </w:rPr>
        <w:t xml:space="preserve">езавершенность и противоречия модернизации. </w:t>
      </w:r>
      <w:r>
        <w:rPr>
          <w:rFonts w:eastAsia="Times New Roman"/>
          <w:sz w:val="24"/>
          <w:szCs w:val="24"/>
        </w:rPr>
        <w:t>Основные социальные слои</w:t>
      </w:r>
      <w:proofErr w:type="gramStart"/>
      <w:r>
        <w:rPr>
          <w:rFonts w:eastAsia="Times New Roman"/>
          <w:sz w:val="24"/>
          <w:szCs w:val="24"/>
        </w:rPr>
        <w:t>,п</w:t>
      </w:r>
      <w:proofErr w:type="gramEnd"/>
      <w:r>
        <w:rPr>
          <w:rFonts w:eastAsia="Times New Roman"/>
          <w:sz w:val="24"/>
          <w:szCs w:val="24"/>
        </w:rPr>
        <w:t xml:space="preserve">олитическиепартии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4"/>
          <w:szCs w:val="24"/>
        </w:rPr>
        <w:t xml:space="preserve">Реакция за рубежом. Отклики внутри страны: Москва, периферия, фронт, национальные регионы. Революционная эйфория. </w:t>
      </w:r>
      <w:r>
        <w:rPr>
          <w:rFonts w:eastAsia="Times New Roman"/>
          <w:sz w:val="24"/>
          <w:szCs w:val="24"/>
        </w:rPr>
        <w:t xml:space="preserve">Формирование Временного правительства и программа егодеятельности.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4"/>
          <w:szCs w:val="24"/>
        </w:rPr>
        <w:t>православная церковь</w:t>
      </w:r>
      <w:proofErr w:type="gramStart"/>
      <w:r>
        <w:rPr>
          <w:rFonts w:eastAsia="Times New Roman"/>
          <w:i/>
          <w:iCs/>
          <w:sz w:val="24"/>
          <w:szCs w:val="24"/>
        </w:rPr>
        <w:t>.В</w:t>
      </w:r>
      <w:proofErr w:type="gramEnd"/>
      <w:r>
        <w:rPr>
          <w:rFonts w:eastAsia="Times New Roman"/>
          <w:i/>
          <w:iCs/>
          <w:sz w:val="24"/>
          <w:szCs w:val="24"/>
        </w:rPr>
        <w:t xml:space="preserve">сероссийскийПоместный собор и восстановление патриаршества. </w:t>
      </w:r>
      <w:r>
        <w:rPr>
          <w:rFonts w:eastAsia="Times New Roman"/>
          <w:sz w:val="24"/>
          <w:szCs w:val="24"/>
        </w:rPr>
        <w:t>Выступление Корнилова противВременного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D2B84" w:rsidRDefault="00CD2B84">
      <w:pPr>
        <w:spacing w:line="14" w:lineRule="exact"/>
        <w:rPr>
          <w:sz w:val="20"/>
          <w:szCs w:val="20"/>
        </w:rPr>
      </w:pPr>
    </w:p>
    <w:p w:rsidR="00CD2B84" w:rsidRDefault="00BC2B63">
      <w:pPr>
        <w:ind w:left="700"/>
        <w:rPr>
          <w:sz w:val="20"/>
          <w:szCs w:val="20"/>
        </w:rPr>
      </w:pPr>
      <w:r>
        <w:rPr>
          <w:rFonts w:eastAsia="Times New Roman"/>
          <w:b/>
          <w:bCs/>
          <w:sz w:val="24"/>
          <w:szCs w:val="24"/>
        </w:rPr>
        <w:t>Первые революционные преобразования большевиков</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w:t>
      </w:r>
      <w:r>
        <w:rPr>
          <w:rFonts w:eastAsia="Times New Roman"/>
          <w:sz w:val="24"/>
          <w:szCs w:val="24"/>
        </w:rPr>
        <w:lastRenderedPageBreak/>
        <w:t>мире и заключение Брестского мира. Отказ новой власти от финансовых обязательств Российской империи. Национализация промышленности.</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«Декрет о земле» и принципы наделения крестьян землей. Отделение церкви от государства и школы от церкви.</w:t>
      </w:r>
    </w:p>
    <w:p w:rsidR="00CD2B84" w:rsidRDefault="00BC2B63">
      <w:pPr>
        <w:ind w:left="700"/>
        <w:rPr>
          <w:sz w:val="20"/>
          <w:szCs w:val="20"/>
        </w:rPr>
      </w:pPr>
      <w:r>
        <w:rPr>
          <w:rFonts w:eastAsia="Times New Roman"/>
          <w:b/>
          <w:bCs/>
          <w:sz w:val="24"/>
          <w:szCs w:val="24"/>
        </w:rPr>
        <w:t>Созыв и разгон Учредительного собрания</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Слом старого и создание нового госаппарата</w:t>
      </w:r>
      <w:proofErr w:type="gramStart"/>
      <w:r>
        <w:rPr>
          <w:rFonts w:eastAsia="Times New Roman"/>
          <w:i/>
          <w:iCs/>
          <w:sz w:val="24"/>
          <w:szCs w:val="24"/>
        </w:rPr>
        <w:t>.С</w:t>
      </w:r>
      <w:proofErr w:type="gramEnd"/>
      <w:r>
        <w:rPr>
          <w:rFonts w:eastAsia="Times New Roman"/>
          <w:i/>
          <w:iCs/>
          <w:sz w:val="24"/>
          <w:szCs w:val="24"/>
        </w:rPr>
        <w:t xml:space="preserve">оветы как форма власти.Слабостьцентра и формирование «многовластия» на местах. </w:t>
      </w:r>
      <w:r>
        <w:rPr>
          <w:rFonts w:eastAsia="Times New Roman"/>
          <w:sz w:val="24"/>
          <w:szCs w:val="24"/>
        </w:rPr>
        <w:t>ВЦИК Советов</w:t>
      </w:r>
      <w:proofErr w:type="gramStart"/>
      <w:r>
        <w:rPr>
          <w:rFonts w:eastAsia="Times New Roman"/>
          <w:sz w:val="24"/>
          <w:szCs w:val="24"/>
        </w:rPr>
        <w:t>.С</w:t>
      </w:r>
      <w:proofErr w:type="gramEnd"/>
      <w:r>
        <w:rPr>
          <w:rFonts w:eastAsia="Times New Roman"/>
          <w:sz w:val="24"/>
          <w:szCs w:val="24"/>
        </w:rPr>
        <w:t>овнарком.ВЧК поборьбе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D2B84" w:rsidRDefault="00CD2B84">
      <w:pPr>
        <w:spacing w:line="158" w:lineRule="exact"/>
        <w:rPr>
          <w:sz w:val="20"/>
          <w:szCs w:val="20"/>
        </w:rPr>
      </w:pPr>
    </w:p>
    <w:p w:rsidR="00CD2B84" w:rsidRDefault="00BC2B63">
      <w:pPr>
        <w:ind w:left="707"/>
        <w:rPr>
          <w:sz w:val="20"/>
          <w:szCs w:val="20"/>
        </w:rPr>
      </w:pPr>
      <w:r>
        <w:rPr>
          <w:rFonts w:eastAsia="Times New Roman"/>
          <w:b/>
          <w:bCs/>
          <w:sz w:val="24"/>
          <w:szCs w:val="24"/>
        </w:rPr>
        <w:t>Гражданская война и ее последствия</w:t>
      </w:r>
    </w:p>
    <w:p w:rsidR="00CD2B84" w:rsidRDefault="00CD2B84">
      <w:pPr>
        <w:spacing w:line="41"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Установление советской власти в центре и на местах осенью 1917 – весной 1918 г.: </w:t>
      </w:r>
      <w:r>
        <w:rPr>
          <w:rFonts w:eastAsia="Times New Roman"/>
          <w:i/>
          <w:iCs/>
          <w:sz w:val="24"/>
          <w:szCs w:val="24"/>
        </w:rPr>
        <w:t xml:space="preserve">Центр, Украина, Поволжье, Урал, Сибирь, Дальний Восток, Северный Кавказ и Закавказье, Средняя Азия. </w:t>
      </w:r>
      <w:r>
        <w:rPr>
          <w:rFonts w:eastAsia="Times New Roman"/>
          <w:sz w:val="24"/>
          <w:szCs w:val="24"/>
        </w:rPr>
        <w:t>Начало формирования основных очагов сопротивления большевикам.</w:t>
      </w:r>
      <w:r>
        <w:rPr>
          <w:rFonts w:eastAsia="Times New Roman"/>
          <w:i/>
          <w:iCs/>
          <w:sz w:val="24"/>
          <w:szCs w:val="24"/>
        </w:rPr>
        <w:t xml:space="preserve"> Ситуация на Дону. Позиция Украинской Центральной рады. </w:t>
      </w:r>
      <w:r>
        <w:rPr>
          <w:rFonts w:eastAsia="Times New Roman"/>
          <w:sz w:val="24"/>
          <w:szCs w:val="24"/>
        </w:rPr>
        <w:t>Восстание чехословацкого корпуса</w:t>
      </w:r>
      <w:proofErr w:type="gramStart"/>
      <w:r>
        <w:rPr>
          <w:rFonts w:eastAsia="Times New Roman"/>
          <w:sz w:val="24"/>
          <w:szCs w:val="24"/>
        </w:rPr>
        <w:t>.Г</w:t>
      </w:r>
      <w:proofErr w:type="gramEnd"/>
      <w:r>
        <w:rPr>
          <w:rFonts w:eastAsia="Times New Roman"/>
          <w:sz w:val="24"/>
          <w:szCs w:val="24"/>
        </w:rPr>
        <w:t xml:space="preserve">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4"/>
          <w:szCs w:val="24"/>
        </w:rPr>
        <w:t>Идеология Белого движения.</w:t>
      </w:r>
      <w:r>
        <w:rPr>
          <w:rFonts w:eastAsia="Times New Roman"/>
          <w:sz w:val="24"/>
          <w:szCs w:val="24"/>
        </w:rPr>
        <w:t xml:space="preserve"> Комуч, Директория, правительства А.В. Колчака, А.И. Деникина и П.Н. Врангеля. </w:t>
      </w:r>
      <w:r>
        <w:rPr>
          <w:rFonts w:eastAsia="Times New Roman"/>
          <w:i/>
          <w:iCs/>
          <w:sz w:val="24"/>
          <w:szCs w:val="24"/>
        </w:rPr>
        <w:t xml:space="preserve">Положение населения натерриториях антибольшевистских сил. </w:t>
      </w:r>
      <w:r>
        <w:rPr>
          <w:rFonts w:eastAsia="Times New Roman"/>
          <w:sz w:val="24"/>
          <w:szCs w:val="24"/>
        </w:rPr>
        <w:t>Повстанчество в Гражданской войне</w:t>
      </w:r>
      <w:proofErr w:type="gramStart"/>
      <w:r>
        <w:rPr>
          <w:rFonts w:eastAsia="Times New Roman"/>
          <w:sz w:val="24"/>
          <w:szCs w:val="24"/>
        </w:rPr>
        <w:t>.Б</w:t>
      </w:r>
      <w:proofErr w:type="gramEnd"/>
      <w:r>
        <w:rPr>
          <w:rFonts w:eastAsia="Times New Roman"/>
          <w:sz w:val="24"/>
          <w:szCs w:val="24"/>
        </w:rPr>
        <w:t xml:space="preserve">удни села:«красные»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4"/>
          <w:szCs w:val="24"/>
        </w:rPr>
        <w:t>«Главкизм».</w:t>
      </w:r>
      <w:r>
        <w:rPr>
          <w:rFonts w:eastAsia="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4"/>
          <w:szCs w:val="24"/>
        </w:rPr>
        <w:t xml:space="preserve">Ущемление правСоветов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4"/>
          <w:szCs w:val="24"/>
        </w:rPr>
        <w:t>Польско-советская война. Поражение армии Врангеля в Крыму.</w:t>
      </w:r>
    </w:p>
    <w:p w:rsidR="00CD2B84" w:rsidRDefault="00CD2B84">
      <w:pPr>
        <w:spacing w:line="13" w:lineRule="exact"/>
        <w:rPr>
          <w:sz w:val="20"/>
          <w:szCs w:val="20"/>
        </w:rPr>
      </w:pPr>
    </w:p>
    <w:p w:rsidR="00CD2B84" w:rsidRDefault="00BC2B63">
      <w:pPr>
        <w:ind w:left="7" w:firstLine="710"/>
        <w:jc w:val="both"/>
        <w:rPr>
          <w:sz w:val="20"/>
          <w:szCs w:val="20"/>
        </w:rPr>
      </w:pPr>
      <w:r>
        <w:rPr>
          <w:rFonts w:eastAsia="Times New Roman"/>
          <w:sz w:val="24"/>
          <w:szCs w:val="24"/>
        </w:rPr>
        <w:t xml:space="preserve">Причины победы Красной Армии в Гражданской войне. Вопрос о земле. </w:t>
      </w:r>
      <w:r>
        <w:rPr>
          <w:rFonts w:eastAsia="Times New Roman"/>
          <w:i/>
          <w:iCs/>
          <w:sz w:val="24"/>
          <w:szCs w:val="24"/>
        </w:rPr>
        <w:t xml:space="preserve">Национальныйфактор в Гражданской войне. </w:t>
      </w:r>
      <w:r>
        <w:rPr>
          <w:rFonts w:eastAsia="Times New Roman"/>
          <w:sz w:val="24"/>
          <w:szCs w:val="24"/>
        </w:rPr>
        <w:t>Декларация прав народов России и ее значение</w:t>
      </w:r>
      <w:proofErr w:type="gramStart"/>
      <w:r>
        <w:rPr>
          <w:rFonts w:eastAsia="Times New Roman"/>
          <w:sz w:val="24"/>
          <w:szCs w:val="24"/>
        </w:rPr>
        <w:t>.</w:t>
      </w:r>
      <w:r>
        <w:rPr>
          <w:rFonts w:eastAsia="Times New Roman"/>
          <w:i/>
          <w:iCs/>
          <w:sz w:val="24"/>
          <w:szCs w:val="24"/>
        </w:rPr>
        <w:t>Э</w:t>
      </w:r>
      <w:proofErr w:type="gramEnd"/>
      <w:r>
        <w:rPr>
          <w:rFonts w:eastAsia="Times New Roman"/>
          <w:i/>
          <w:iCs/>
          <w:sz w:val="24"/>
          <w:szCs w:val="24"/>
        </w:rPr>
        <w:t xml:space="preserve">миграция и формирование Русского зарубежья. </w:t>
      </w:r>
      <w:r>
        <w:rPr>
          <w:rFonts w:eastAsia="Times New Roman"/>
          <w:sz w:val="24"/>
          <w:szCs w:val="24"/>
        </w:rPr>
        <w:t>Последние отголоски Гражданской войны в регионах вконце 1921–1922 гг.</w:t>
      </w:r>
    </w:p>
    <w:p w:rsidR="00CD2B84" w:rsidRDefault="00BC2B63">
      <w:pPr>
        <w:ind w:left="707"/>
        <w:rPr>
          <w:sz w:val="20"/>
          <w:szCs w:val="20"/>
        </w:rPr>
      </w:pPr>
      <w:r>
        <w:rPr>
          <w:rFonts w:eastAsia="Times New Roman"/>
          <w:b/>
          <w:bCs/>
          <w:sz w:val="24"/>
          <w:szCs w:val="24"/>
        </w:rPr>
        <w:t>Идеология и культура периода Гражданской войны и «военного коммунизма»</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i/>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4"/>
          <w:szCs w:val="24"/>
        </w:rPr>
        <w:t xml:space="preserve">Ликвидациясословных привилегий. </w:t>
      </w:r>
      <w:r>
        <w:rPr>
          <w:rFonts w:eastAsia="Times New Roman"/>
          <w:i/>
          <w:iCs/>
          <w:sz w:val="24"/>
          <w:szCs w:val="24"/>
        </w:rPr>
        <w:t>Законодательное закрепление равноправия полов</w:t>
      </w:r>
      <w:proofErr w:type="gramStart"/>
      <w:r>
        <w:rPr>
          <w:rFonts w:eastAsia="Times New Roman"/>
          <w:i/>
          <w:iCs/>
          <w:sz w:val="24"/>
          <w:szCs w:val="24"/>
        </w:rPr>
        <w:t>.П</w:t>
      </w:r>
      <w:proofErr w:type="gramEnd"/>
      <w:r>
        <w:rPr>
          <w:rFonts w:eastAsia="Times New Roman"/>
          <w:i/>
          <w:iCs/>
          <w:sz w:val="24"/>
          <w:szCs w:val="24"/>
        </w:rPr>
        <w:t>овседневная жизнь</w:t>
      </w:r>
    </w:p>
    <w:p w:rsidR="00CD2B84" w:rsidRDefault="00CD2B84">
      <w:pPr>
        <w:spacing w:line="2" w:lineRule="exact"/>
        <w:rPr>
          <w:sz w:val="20"/>
          <w:szCs w:val="20"/>
        </w:rPr>
      </w:pPr>
    </w:p>
    <w:p w:rsidR="00CD2B84" w:rsidRDefault="00BC2B63" w:rsidP="000F299D">
      <w:pPr>
        <w:numPr>
          <w:ilvl w:val="0"/>
          <w:numId w:val="73"/>
        </w:numPr>
        <w:tabs>
          <w:tab w:val="left" w:pos="199"/>
        </w:tabs>
        <w:spacing w:line="239" w:lineRule="auto"/>
        <w:ind w:left="7" w:hanging="7"/>
        <w:jc w:val="both"/>
        <w:rPr>
          <w:rFonts w:eastAsia="Times New Roman"/>
          <w:i/>
          <w:iCs/>
          <w:sz w:val="24"/>
          <w:szCs w:val="24"/>
        </w:rPr>
      </w:pPr>
      <w:r>
        <w:rPr>
          <w:rFonts w:eastAsia="Times New Roman"/>
          <w:i/>
          <w:iCs/>
          <w:sz w:val="24"/>
          <w:szCs w:val="24"/>
        </w:rPr>
        <w:t>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w:t>
      </w:r>
    </w:p>
    <w:p w:rsidR="00CD2B84" w:rsidRDefault="00CD2B84">
      <w:pPr>
        <w:spacing w:line="1" w:lineRule="exact"/>
        <w:rPr>
          <w:rFonts w:eastAsia="Times New Roman"/>
          <w:i/>
          <w:iCs/>
          <w:sz w:val="24"/>
          <w:szCs w:val="24"/>
        </w:rPr>
      </w:pPr>
    </w:p>
    <w:p w:rsidR="00CD2B84" w:rsidRDefault="00BC2B63">
      <w:pPr>
        <w:ind w:left="7"/>
        <w:rPr>
          <w:rFonts w:eastAsia="Times New Roman"/>
          <w:i/>
          <w:iCs/>
          <w:sz w:val="24"/>
          <w:szCs w:val="24"/>
        </w:rPr>
      </w:pPr>
      <w:r>
        <w:rPr>
          <w:rFonts w:eastAsia="Times New Roman"/>
          <w:i/>
          <w:iCs/>
          <w:sz w:val="24"/>
          <w:szCs w:val="24"/>
        </w:rPr>
        <w:t xml:space="preserve">Голод, «черный рынок» и спекуляция. </w:t>
      </w:r>
      <w:r>
        <w:rPr>
          <w:rFonts w:eastAsia="Times New Roman"/>
          <w:sz w:val="24"/>
          <w:szCs w:val="24"/>
        </w:rPr>
        <w:t>Проблема массовой детской беспризорности</w:t>
      </w:r>
      <w:proofErr w:type="gramStart"/>
      <w:r>
        <w:rPr>
          <w:rFonts w:eastAsia="Times New Roman"/>
          <w:sz w:val="24"/>
          <w:szCs w:val="24"/>
        </w:rPr>
        <w:t>.В</w:t>
      </w:r>
      <w:proofErr w:type="gramEnd"/>
      <w:r>
        <w:rPr>
          <w:rFonts w:eastAsia="Times New Roman"/>
          <w:sz w:val="24"/>
          <w:szCs w:val="24"/>
        </w:rPr>
        <w:t>лияниевоенной обстановки на психологию населения.</w:t>
      </w:r>
    </w:p>
    <w:p w:rsidR="00CD2B84" w:rsidRDefault="00BC2B63">
      <w:pPr>
        <w:ind w:left="707"/>
        <w:rPr>
          <w:rFonts w:eastAsia="Times New Roman"/>
          <w:i/>
          <w:iCs/>
          <w:sz w:val="24"/>
          <w:szCs w:val="24"/>
        </w:rPr>
      </w:pPr>
      <w:r>
        <w:rPr>
          <w:rFonts w:eastAsia="Times New Roman"/>
          <w:i/>
          <w:iCs/>
          <w:sz w:val="24"/>
          <w:szCs w:val="24"/>
        </w:rPr>
        <w:t>Наш край в годы революции и Гражданской войны.</w:t>
      </w:r>
    </w:p>
    <w:p w:rsidR="00CD2B84" w:rsidRDefault="00CD2B84">
      <w:pPr>
        <w:spacing w:line="2" w:lineRule="exact"/>
        <w:rPr>
          <w:rFonts w:eastAsia="Times New Roman"/>
          <w:i/>
          <w:iCs/>
          <w:sz w:val="24"/>
          <w:szCs w:val="24"/>
        </w:rPr>
      </w:pPr>
    </w:p>
    <w:p w:rsidR="00CD2B84" w:rsidRDefault="00BC2B63">
      <w:pPr>
        <w:ind w:left="707"/>
        <w:rPr>
          <w:rFonts w:eastAsia="Times New Roman"/>
          <w:i/>
          <w:iCs/>
          <w:sz w:val="24"/>
          <w:szCs w:val="24"/>
        </w:rPr>
      </w:pPr>
      <w:r>
        <w:rPr>
          <w:rFonts w:eastAsia="Times New Roman"/>
          <w:b/>
          <w:bCs/>
          <w:sz w:val="24"/>
          <w:szCs w:val="24"/>
        </w:rPr>
        <w:t>Советский Союз в 1920–1930-е гг.</w:t>
      </w:r>
    </w:p>
    <w:p w:rsidR="00CD2B84" w:rsidRDefault="00CD2B84">
      <w:pPr>
        <w:spacing w:line="2" w:lineRule="exact"/>
        <w:rPr>
          <w:rFonts w:eastAsia="Times New Roman"/>
          <w:i/>
          <w:iCs/>
          <w:sz w:val="24"/>
          <w:szCs w:val="24"/>
        </w:rPr>
      </w:pPr>
    </w:p>
    <w:p w:rsidR="00CD2B84" w:rsidRDefault="00BC2B63">
      <w:pPr>
        <w:ind w:left="707"/>
        <w:rPr>
          <w:rFonts w:eastAsia="Times New Roman"/>
          <w:i/>
          <w:iCs/>
          <w:sz w:val="24"/>
          <w:szCs w:val="24"/>
        </w:rPr>
      </w:pPr>
      <w:r>
        <w:rPr>
          <w:rFonts w:eastAsia="Times New Roman"/>
          <w:b/>
          <w:bCs/>
          <w:sz w:val="24"/>
          <w:szCs w:val="24"/>
        </w:rPr>
        <w:t>СССР в годы нэпа. 1921–1928</w:t>
      </w:r>
    </w:p>
    <w:p w:rsidR="00CD2B84" w:rsidRDefault="00CD2B84">
      <w:pPr>
        <w:spacing w:line="2" w:lineRule="exact"/>
        <w:rPr>
          <w:rFonts w:eastAsia="Times New Roman"/>
          <w:i/>
          <w:iCs/>
          <w:sz w:val="24"/>
          <w:szCs w:val="24"/>
        </w:rPr>
      </w:pPr>
    </w:p>
    <w:p w:rsidR="00CD2B84" w:rsidRDefault="00BC2B63">
      <w:pPr>
        <w:spacing w:line="239" w:lineRule="auto"/>
        <w:ind w:left="7" w:firstLine="710"/>
        <w:jc w:val="both"/>
        <w:rPr>
          <w:rFonts w:eastAsia="Times New Roman"/>
          <w:i/>
          <w:iCs/>
          <w:sz w:val="24"/>
          <w:szCs w:val="24"/>
        </w:rPr>
      </w:pPr>
      <w:r>
        <w:rPr>
          <w:rFonts w:eastAsia="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w:t>
      </w:r>
      <w:r>
        <w:rPr>
          <w:rFonts w:eastAsia="Times New Roman"/>
          <w:sz w:val="24"/>
          <w:szCs w:val="24"/>
        </w:rPr>
        <w:lastRenderedPageBreak/>
        <w:t xml:space="preserve">1922–1924 гг. Создание Госплана и разработка годовых и пятилетних планов развития народного хозяйства. </w:t>
      </w:r>
      <w:r>
        <w:rPr>
          <w:rFonts w:eastAsia="Times New Roman"/>
          <w:i/>
          <w:iCs/>
          <w:sz w:val="24"/>
          <w:szCs w:val="24"/>
        </w:rPr>
        <w:t>Попытки внедрения научной организации труда(НОТ)на производстве</w:t>
      </w:r>
      <w:proofErr w:type="gramStart"/>
      <w:r>
        <w:rPr>
          <w:rFonts w:eastAsia="Times New Roman"/>
          <w:i/>
          <w:iCs/>
          <w:sz w:val="24"/>
          <w:szCs w:val="24"/>
        </w:rPr>
        <w:t>.У</w:t>
      </w:r>
      <w:proofErr w:type="gramEnd"/>
      <w:r>
        <w:rPr>
          <w:rFonts w:eastAsia="Times New Roman"/>
          <w:i/>
          <w:iCs/>
          <w:sz w:val="24"/>
          <w:szCs w:val="24"/>
        </w:rPr>
        <w:t>чреждение в СССР звания «Герой Труда» (1927 г., с 1938 г. – Герой Социалистического Труда).</w:t>
      </w:r>
    </w:p>
    <w:p w:rsidR="00CD2B84" w:rsidRDefault="00CD2B84">
      <w:pPr>
        <w:spacing w:line="9" w:lineRule="exact"/>
        <w:rPr>
          <w:rFonts w:eastAsia="Times New Roman"/>
          <w:i/>
          <w:iCs/>
          <w:sz w:val="24"/>
          <w:szCs w:val="24"/>
        </w:rPr>
      </w:pPr>
    </w:p>
    <w:p w:rsidR="00CD2B84" w:rsidRDefault="00BC2B63">
      <w:pPr>
        <w:spacing w:line="237" w:lineRule="auto"/>
        <w:ind w:left="707"/>
        <w:rPr>
          <w:rFonts w:eastAsia="Times New Roman"/>
          <w:i/>
          <w:iCs/>
          <w:sz w:val="24"/>
          <w:szCs w:val="24"/>
        </w:rPr>
      </w:pPr>
      <w:r>
        <w:rPr>
          <w:rFonts w:eastAsia="Times New Roman"/>
          <w:sz w:val="24"/>
          <w:szCs w:val="24"/>
        </w:rPr>
        <w:t>Предпосылки и значение образования СССР. Принятие Конституции СССР 1924 г.</w:t>
      </w:r>
    </w:p>
    <w:p w:rsidR="00CD2B84" w:rsidRDefault="00CD2B84">
      <w:pPr>
        <w:spacing w:line="1" w:lineRule="exact"/>
        <w:rPr>
          <w:rFonts w:eastAsia="Times New Roman"/>
          <w:i/>
          <w:iCs/>
          <w:sz w:val="24"/>
          <w:szCs w:val="24"/>
        </w:rPr>
      </w:pPr>
    </w:p>
    <w:p w:rsidR="00CD2B84" w:rsidRDefault="00BC2B63">
      <w:pPr>
        <w:ind w:left="7"/>
        <w:jc w:val="both"/>
        <w:rPr>
          <w:rFonts w:eastAsia="Times New Roman"/>
          <w:i/>
          <w:iCs/>
          <w:sz w:val="24"/>
          <w:szCs w:val="24"/>
        </w:rPr>
      </w:pPr>
      <w:r>
        <w:rPr>
          <w:rFonts w:eastAsia="Times New Roman"/>
          <w:i/>
          <w:iCs/>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CD2B84" w:rsidRDefault="00BC2B63">
      <w:pPr>
        <w:ind w:left="7"/>
        <w:rPr>
          <w:rFonts w:eastAsia="Times New Roman"/>
          <w:i/>
          <w:iCs/>
          <w:sz w:val="24"/>
          <w:szCs w:val="24"/>
        </w:rPr>
      </w:pPr>
      <w:r>
        <w:rPr>
          <w:rFonts w:eastAsia="Times New Roman"/>
          <w:sz w:val="24"/>
          <w:szCs w:val="24"/>
        </w:rPr>
        <w:t>Административно-территориальные реформы 1920-х гг. Ликвидация небольшевистских партий</w:t>
      </w:r>
    </w:p>
    <w:p w:rsidR="00CD2B84" w:rsidRDefault="00BC2B63" w:rsidP="001235CC">
      <w:pPr>
        <w:tabs>
          <w:tab w:val="left" w:pos="204"/>
        </w:tabs>
        <w:spacing w:line="242" w:lineRule="auto"/>
        <w:jc w:val="both"/>
        <w:rPr>
          <w:rFonts w:eastAsia="Times New Roman"/>
          <w:sz w:val="24"/>
          <w:szCs w:val="24"/>
        </w:rPr>
      </w:pPr>
      <w:r>
        <w:rPr>
          <w:rFonts w:eastAsia="Times New Roman"/>
          <w:sz w:val="24"/>
          <w:szCs w:val="24"/>
        </w:rPr>
        <w:t xml:space="preserve">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4"/>
          <w:szCs w:val="24"/>
        </w:rPr>
        <w:t xml:space="preserve">Ситуация в партии и возрастаниероли партийного аппарата. Роль И.В. Сталина в создании номенклатуры. Ликвидация оппозиции внутри ВКП(б) к концу 1920-х гг. </w:t>
      </w:r>
      <w:r>
        <w:rPr>
          <w:rFonts w:eastAsia="Times New Roman"/>
          <w:sz w:val="24"/>
          <w:szCs w:val="24"/>
        </w:rPr>
        <w:t>Социальная политика большевиков</w:t>
      </w:r>
      <w:proofErr w:type="gramStart"/>
      <w:r>
        <w:rPr>
          <w:rFonts w:eastAsia="Times New Roman"/>
          <w:sz w:val="24"/>
          <w:szCs w:val="24"/>
        </w:rPr>
        <w:t>.П</w:t>
      </w:r>
      <w:proofErr w:type="gramEnd"/>
      <w:r>
        <w:rPr>
          <w:rFonts w:eastAsia="Times New Roman"/>
          <w:sz w:val="24"/>
          <w:szCs w:val="24"/>
        </w:rPr>
        <w:t xml:space="preserve">оложениерабочих и крестьян. </w:t>
      </w:r>
      <w:r>
        <w:rPr>
          <w:rFonts w:eastAsia="Times New Roman"/>
          <w:i/>
          <w:iCs/>
          <w:sz w:val="24"/>
          <w:szCs w:val="24"/>
        </w:rPr>
        <w:t>Эмансипация женщин</w:t>
      </w:r>
      <w:proofErr w:type="gramStart"/>
      <w:r>
        <w:rPr>
          <w:rFonts w:eastAsia="Times New Roman"/>
          <w:i/>
          <w:iCs/>
          <w:sz w:val="24"/>
          <w:szCs w:val="24"/>
        </w:rPr>
        <w:t>.М</w:t>
      </w:r>
      <w:proofErr w:type="gramEnd"/>
      <w:r>
        <w:rPr>
          <w:rFonts w:eastAsia="Times New Roman"/>
          <w:i/>
          <w:iCs/>
          <w:sz w:val="24"/>
          <w:szCs w:val="24"/>
        </w:rPr>
        <w:t>олодежная политика.Социальные«лифты».Становление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D2B84" w:rsidRDefault="00CD2B84">
      <w:pPr>
        <w:spacing w:line="1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Советский Союз в 1929–1941 гг.</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w:t>
      </w:r>
    </w:p>
    <w:p w:rsidR="00CD2B84" w:rsidRDefault="00CD2B84">
      <w:pPr>
        <w:spacing w:line="2" w:lineRule="exact"/>
        <w:rPr>
          <w:rFonts w:eastAsia="Times New Roman"/>
          <w:sz w:val="24"/>
          <w:szCs w:val="24"/>
        </w:rPr>
      </w:pPr>
    </w:p>
    <w:p w:rsidR="00CD2B84" w:rsidRDefault="00BC2B63" w:rsidP="000F299D">
      <w:pPr>
        <w:numPr>
          <w:ilvl w:val="0"/>
          <w:numId w:val="74"/>
        </w:numPr>
        <w:tabs>
          <w:tab w:val="left" w:pos="228"/>
        </w:tabs>
        <w:ind w:left="7" w:hanging="7"/>
        <w:jc w:val="both"/>
        <w:rPr>
          <w:rFonts w:eastAsia="Times New Roman"/>
          <w:sz w:val="24"/>
          <w:szCs w:val="24"/>
        </w:rPr>
      </w:pPr>
      <w:r>
        <w:rPr>
          <w:rFonts w:eastAsia="Times New Roman"/>
          <w:sz w:val="24"/>
          <w:szCs w:val="24"/>
        </w:rPr>
        <w:t xml:space="preserve">инженерных кадров. </w:t>
      </w:r>
      <w:r>
        <w:rPr>
          <w:rFonts w:eastAsia="Times New Roman"/>
          <w:i/>
          <w:iCs/>
          <w:sz w:val="24"/>
          <w:szCs w:val="24"/>
        </w:rPr>
        <w:t>Социалистическое соревнование</w:t>
      </w:r>
      <w:proofErr w:type="gramStart"/>
      <w:r>
        <w:rPr>
          <w:rFonts w:eastAsia="Times New Roman"/>
          <w:i/>
          <w:iCs/>
          <w:sz w:val="24"/>
          <w:szCs w:val="24"/>
        </w:rPr>
        <w:t>.У</w:t>
      </w:r>
      <w:proofErr w:type="gramEnd"/>
      <w:r>
        <w:rPr>
          <w:rFonts w:eastAsia="Times New Roman"/>
          <w:i/>
          <w:iCs/>
          <w:sz w:val="24"/>
          <w:szCs w:val="24"/>
        </w:rPr>
        <w:t>дарники и стахановцы.</w:t>
      </w:r>
      <w:r>
        <w:rPr>
          <w:rFonts w:eastAsia="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D2B84" w:rsidRDefault="00BC2B63">
      <w:pPr>
        <w:spacing w:line="237" w:lineRule="auto"/>
        <w:ind w:left="707"/>
        <w:rPr>
          <w:rFonts w:eastAsia="Times New Roman"/>
          <w:sz w:val="24"/>
          <w:szCs w:val="24"/>
        </w:rPr>
      </w:pPr>
      <w:r>
        <w:rPr>
          <w:rFonts w:eastAsia="Times New Roman"/>
          <w:sz w:val="24"/>
          <w:szCs w:val="24"/>
        </w:rPr>
        <w:t xml:space="preserve">Создание МТС. </w:t>
      </w:r>
      <w:r>
        <w:rPr>
          <w:rFonts w:eastAsia="Times New Roman"/>
          <w:i/>
          <w:iCs/>
          <w:sz w:val="24"/>
          <w:szCs w:val="24"/>
        </w:rPr>
        <w:t>Национальные и региональные особенности коллективизации.</w:t>
      </w:r>
      <w:r>
        <w:rPr>
          <w:rFonts w:eastAsia="Times New Roman"/>
          <w:sz w:val="24"/>
          <w:szCs w:val="24"/>
        </w:rPr>
        <w:t xml:space="preserve"> Голод </w:t>
      </w:r>
      <w:proofErr w:type="gramStart"/>
      <w:r>
        <w:rPr>
          <w:rFonts w:eastAsia="Times New Roman"/>
          <w:sz w:val="24"/>
          <w:szCs w:val="24"/>
        </w:rPr>
        <w:t>в</w:t>
      </w:r>
      <w:proofErr w:type="gramEnd"/>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 xml:space="preserve">СССР в 1932–1933 гг. как следствие коллективизации. Крупнейшие стройки первых пятилеток в центре и национальных республиках. </w:t>
      </w:r>
      <w:r>
        <w:rPr>
          <w:rFonts w:eastAsia="Times New Roman"/>
          <w:i/>
          <w:iCs/>
          <w:sz w:val="24"/>
          <w:szCs w:val="24"/>
        </w:rPr>
        <w:t>Днепрострой</w:t>
      </w:r>
      <w:proofErr w:type="gramStart"/>
      <w:r>
        <w:rPr>
          <w:rFonts w:eastAsia="Times New Roman"/>
          <w:i/>
          <w:iCs/>
          <w:sz w:val="24"/>
          <w:szCs w:val="24"/>
        </w:rPr>
        <w:t>,Г</w:t>
      </w:r>
      <w:proofErr w:type="gramEnd"/>
      <w:r>
        <w:rPr>
          <w:rFonts w:eastAsia="Times New Roman"/>
          <w:i/>
          <w:iCs/>
          <w:sz w:val="24"/>
          <w:szCs w:val="24"/>
        </w:rPr>
        <w:t>орьковский автозавод.</w:t>
      </w:r>
    </w:p>
    <w:p w:rsidR="00CD2B84" w:rsidRDefault="00BC2B63">
      <w:pPr>
        <w:ind w:left="7"/>
        <w:jc w:val="both"/>
        <w:rPr>
          <w:rFonts w:eastAsia="Times New Roman"/>
          <w:sz w:val="24"/>
          <w:szCs w:val="24"/>
        </w:rPr>
      </w:pPr>
      <w:r>
        <w:rPr>
          <w:rFonts w:eastAsia="Times New Roman"/>
          <w:i/>
          <w:iCs/>
          <w:sz w:val="24"/>
          <w:szCs w:val="24"/>
        </w:rPr>
        <w:t xml:space="preserve">Сталинградский и Харьковский тракторные заводы, Турксиб. Строительство Московского метрополитена. </w:t>
      </w:r>
      <w:r>
        <w:rPr>
          <w:rFonts w:eastAsia="Times New Roman"/>
          <w:sz w:val="24"/>
          <w:szCs w:val="24"/>
        </w:rPr>
        <w:t>Создание новых отраслей промышленности.</w:t>
      </w:r>
      <w:r>
        <w:rPr>
          <w:rFonts w:eastAsia="Times New Roman"/>
          <w:i/>
          <w:iCs/>
          <w:sz w:val="24"/>
          <w:szCs w:val="24"/>
        </w:rPr>
        <w:t xml:space="preserve"> Иностранные специалисты и технологии на стройках СССР. Милитаризация народного хозяйства, ускоренное развитие военной промышленности. </w:t>
      </w:r>
      <w:r>
        <w:rPr>
          <w:rFonts w:eastAsia="Times New Roman"/>
          <w:sz w:val="24"/>
          <w:szCs w:val="24"/>
        </w:rPr>
        <w:t>Результаты,цена и издержки модернизации</w:t>
      </w:r>
      <w:proofErr w:type="gramStart"/>
      <w:r>
        <w:rPr>
          <w:rFonts w:eastAsia="Times New Roman"/>
          <w:sz w:val="24"/>
          <w:szCs w:val="24"/>
        </w:rPr>
        <w:t>.П</w:t>
      </w:r>
      <w:proofErr w:type="gramEnd"/>
      <w:r>
        <w:rPr>
          <w:rFonts w:eastAsia="Times New Roman"/>
          <w:sz w:val="24"/>
          <w:szCs w:val="24"/>
        </w:rPr>
        <w:t xml:space="preserve">ревращение СССР ваграрно-индустриальную державу. Ликвидация безработицы. </w:t>
      </w:r>
      <w:r>
        <w:rPr>
          <w:rFonts w:eastAsia="Times New Roman"/>
          <w:i/>
          <w:iCs/>
          <w:sz w:val="24"/>
          <w:szCs w:val="24"/>
        </w:rPr>
        <w:t xml:space="preserve">Успехи и противоречияурбанизации. </w:t>
      </w:r>
      <w:r>
        <w:rPr>
          <w:rFonts w:eastAsia="Times New Roman"/>
          <w:sz w:val="24"/>
          <w:szCs w:val="24"/>
        </w:rPr>
        <w:t>Утверждение</w:t>
      </w:r>
      <w:proofErr w:type="gramStart"/>
      <w:r>
        <w:rPr>
          <w:rFonts w:eastAsia="Times New Roman"/>
          <w:sz w:val="24"/>
          <w:szCs w:val="24"/>
        </w:rPr>
        <w:t>«к</w:t>
      </w:r>
      <w:proofErr w:type="gramEnd"/>
      <w:r>
        <w:rPr>
          <w:rFonts w:eastAsia="Times New Roman"/>
          <w:sz w:val="24"/>
          <w:szCs w:val="24"/>
        </w:rPr>
        <w:t>ульта личности»Сталина.</w:t>
      </w:r>
      <w:r>
        <w:rPr>
          <w:rFonts w:eastAsia="Times New Roman"/>
          <w:i/>
          <w:iCs/>
          <w:sz w:val="24"/>
          <w:szCs w:val="24"/>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4"/>
          <w:szCs w:val="24"/>
        </w:rPr>
        <w:t>Органы госбезопасности и их роль в поддержании диктатуры</w:t>
      </w:r>
      <w:proofErr w:type="gramStart"/>
      <w:r>
        <w:rPr>
          <w:rFonts w:eastAsia="Times New Roman"/>
          <w:sz w:val="24"/>
          <w:szCs w:val="24"/>
        </w:rPr>
        <w:t>.У</w:t>
      </w:r>
      <w:proofErr w:type="gramEnd"/>
      <w:r>
        <w:rPr>
          <w:rFonts w:eastAsia="Times New Roman"/>
          <w:sz w:val="24"/>
          <w:szCs w:val="24"/>
        </w:rPr>
        <w:t>жесточение цензуры. Издание «Краткого курса истории ВК</w:t>
      </w:r>
      <w:proofErr w:type="gramStart"/>
      <w:r>
        <w:rPr>
          <w:rFonts w:eastAsia="Times New Roman"/>
          <w:sz w:val="24"/>
          <w:szCs w:val="24"/>
        </w:rPr>
        <w:t>П(</w:t>
      </w:r>
      <w:proofErr w:type="gramEnd"/>
      <w:r>
        <w:rPr>
          <w:rFonts w:eastAsia="Times New Roman"/>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4"/>
          <w:szCs w:val="24"/>
        </w:rPr>
        <w:t>«Национальные операции</w:t>
      </w:r>
      <w:proofErr w:type="gramStart"/>
      <w:r>
        <w:rPr>
          <w:rFonts w:eastAsia="Times New Roman"/>
          <w:i/>
          <w:iCs/>
          <w:sz w:val="24"/>
          <w:szCs w:val="24"/>
        </w:rPr>
        <w:t>»Н</w:t>
      </w:r>
      <w:proofErr w:type="gramEnd"/>
      <w:r>
        <w:rPr>
          <w:rFonts w:eastAsia="Times New Roman"/>
          <w:i/>
          <w:iCs/>
          <w:sz w:val="24"/>
          <w:szCs w:val="24"/>
        </w:rPr>
        <w:t>КВД.</w:t>
      </w:r>
      <w:r>
        <w:rPr>
          <w:rFonts w:eastAsia="Times New Roman"/>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4"/>
          <w:szCs w:val="24"/>
        </w:rPr>
        <w:t xml:space="preserve">Роль принудительного труда в осуществлении индустриализации и в освоениитруднодоступных территорий. </w:t>
      </w:r>
      <w:r>
        <w:rPr>
          <w:rFonts w:eastAsia="Times New Roman"/>
          <w:sz w:val="24"/>
          <w:szCs w:val="24"/>
        </w:rPr>
        <w:t>Советская социальная и национальная политика1930-х гг</w:t>
      </w:r>
      <w:proofErr w:type="gramStart"/>
      <w:r>
        <w:rPr>
          <w:rFonts w:eastAsia="Times New Roman"/>
          <w:sz w:val="24"/>
          <w:szCs w:val="24"/>
        </w:rPr>
        <w:t>.П</w:t>
      </w:r>
      <w:proofErr w:type="gramEnd"/>
      <w:r>
        <w:rPr>
          <w:rFonts w:eastAsia="Times New Roman"/>
          <w:sz w:val="24"/>
          <w:szCs w:val="24"/>
        </w:rPr>
        <w:t>ропаганда и реальные достижения. Конституция СССР 1936 г.</w:t>
      </w:r>
    </w:p>
    <w:p w:rsidR="00CD2B84" w:rsidRDefault="00BC2B63">
      <w:pPr>
        <w:ind w:left="7" w:firstLine="710"/>
        <w:jc w:val="both"/>
        <w:rPr>
          <w:rFonts w:eastAsia="Times New Roman"/>
          <w:sz w:val="24"/>
          <w:szCs w:val="24"/>
        </w:rPr>
      </w:pPr>
      <w:r>
        <w:rPr>
          <w:rFonts w:eastAsia="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4"/>
          <w:szCs w:val="24"/>
        </w:rPr>
        <w:t xml:space="preserve">Нэпманы иотношение к ним в обществе. «Коммунистическое </w:t>
      </w:r>
      <w:proofErr w:type="gramStart"/>
      <w:r>
        <w:rPr>
          <w:rFonts w:eastAsia="Times New Roman"/>
          <w:i/>
          <w:iCs/>
          <w:sz w:val="24"/>
          <w:szCs w:val="24"/>
        </w:rPr>
        <w:t>чванство</w:t>
      </w:r>
      <w:proofErr w:type="gramEnd"/>
      <w:r>
        <w:rPr>
          <w:rFonts w:eastAsia="Times New Roman"/>
          <w:i/>
          <w:iCs/>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4"/>
          <w:szCs w:val="24"/>
        </w:rPr>
        <w:t>Наступление на религию. «Союз воинствующих безбожников».</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Обновленческое движение в церкви. Положение нехристианских конфессий.</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Культура периода нэпа. Пролеткульт и нэпманская культура. Борьба с безграмотностью.</w:t>
      </w:r>
    </w:p>
    <w:p w:rsidR="00CD2B84" w:rsidRDefault="00CD2B84">
      <w:pPr>
        <w:spacing w:line="2"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4"/>
          <w:szCs w:val="24"/>
        </w:rPr>
        <w:t xml:space="preserve">Культура иидеология. </w:t>
      </w:r>
      <w:r>
        <w:rPr>
          <w:rFonts w:eastAsia="Times New Roman"/>
          <w:i/>
          <w:iCs/>
          <w:sz w:val="24"/>
          <w:szCs w:val="24"/>
        </w:rPr>
        <w:t xml:space="preserve">Академия наук и Коммунистическая академия,Институты красной </w:t>
      </w:r>
      <w:r>
        <w:rPr>
          <w:rFonts w:eastAsia="Times New Roman"/>
          <w:i/>
          <w:iCs/>
          <w:sz w:val="24"/>
          <w:szCs w:val="24"/>
        </w:rPr>
        <w:lastRenderedPageBreak/>
        <w:t>профессуры</w:t>
      </w:r>
      <w:proofErr w:type="gramStart"/>
      <w:r>
        <w:rPr>
          <w:rFonts w:eastAsia="Times New Roman"/>
          <w:i/>
          <w:iCs/>
          <w:sz w:val="24"/>
          <w:szCs w:val="24"/>
        </w:rPr>
        <w:t>.С</w:t>
      </w:r>
      <w:proofErr w:type="gramEnd"/>
      <w:r>
        <w:rPr>
          <w:rFonts w:eastAsia="Times New Roman"/>
          <w:i/>
          <w:iCs/>
          <w:sz w:val="24"/>
          <w:szCs w:val="24"/>
        </w:rPr>
        <w:t xml:space="preserve">оздание «нового человека». Пропаганда коллективистских ценностей. Воспитание интернационализма и советского патриотизма. </w:t>
      </w:r>
      <w:r>
        <w:rPr>
          <w:rFonts w:eastAsia="Times New Roman"/>
          <w:sz w:val="24"/>
          <w:szCs w:val="24"/>
        </w:rPr>
        <w:t xml:space="preserve">Общественный энтузиазм периода первыхпятилеток. </w:t>
      </w:r>
      <w:r>
        <w:rPr>
          <w:rFonts w:eastAsia="Times New Roman"/>
          <w:i/>
          <w:iCs/>
          <w:sz w:val="24"/>
          <w:szCs w:val="24"/>
        </w:rPr>
        <w:t>Рабселькоры</w:t>
      </w:r>
      <w:proofErr w:type="gramStart"/>
      <w:r>
        <w:rPr>
          <w:rFonts w:eastAsia="Times New Roman"/>
          <w:i/>
          <w:iCs/>
          <w:sz w:val="24"/>
          <w:szCs w:val="24"/>
        </w:rPr>
        <w:t>.Р</w:t>
      </w:r>
      <w:proofErr w:type="gramEnd"/>
      <w:r>
        <w:rPr>
          <w:rFonts w:eastAsia="Times New Roman"/>
          <w:i/>
          <w:iCs/>
          <w:sz w:val="24"/>
          <w:szCs w:val="24"/>
        </w:rPr>
        <w:t>азвитие спорта.Освоение Арктики.Рекорды летчиков.Эпопея«челюскинцев». Престижность военной профессии и научно-инженерного труда. Учреждение звания Герой Советского Союза (1934 г.) и первые награждения.</w:t>
      </w:r>
    </w:p>
    <w:p w:rsidR="00CD2B84" w:rsidRDefault="00CD2B84">
      <w:pPr>
        <w:spacing w:line="153" w:lineRule="exact"/>
        <w:rPr>
          <w:sz w:val="20"/>
          <w:szCs w:val="20"/>
        </w:rPr>
      </w:pPr>
    </w:p>
    <w:p w:rsidR="00CD2B84" w:rsidRDefault="00BC2B63">
      <w:pPr>
        <w:spacing w:line="242" w:lineRule="auto"/>
        <w:ind w:firstLine="710"/>
        <w:jc w:val="both"/>
        <w:rPr>
          <w:sz w:val="20"/>
          <w:szCs w:val="20"/>
        </w:rPr>
      </w:pPr>
      <w:r>
        <w:rPr>
          <w:rFonts w:eastAsia="Times New Roman"/>
          <w:sz w:val="24"/>
          <w:szCs w:val="24"/>
        </w:rPr>
        <w:t xml:space="preserve">Культурная революция. От обязательного начального образования – к массовой средней школе. </w:t>
      </w:r>
      <w:r>
        <w:rPr>
          <w:rFonts w:eastAsia="Times New Roman"/>
          <w:i/>
          <w:iCs/>
          <w:sz w:val="24"/>
          <w:szCs w:val="24"/>
        </w:rPr>
        <w:t xml:space="preserve">Установление жесткого государственного контроля над сферой литературы иискусства. Создание творческих союзов и их роль в пропаганде советской культуры. </w:t>
      </w:r>
      <w:r>
        <w:rPr>
          <w:rFonts w:eastAsia="Times New Roman"/>
          <w:sz w:val="24"/>
          <w:szCs w:val="24"/>
        </w:rPr>
        <w:t xml:space="preserve">Социалистический реализм как художественный метод. Литература и кинематограф 1930-х годов. </w:t>
      </w:r>
      <w:r>
        <w:rPr>
          <w:rFonts w:eastAsia="Times New Roman"/>
          <w:i/>
          <w:iCs/>
          <w:sz w:val="24"/>
          <w:szCs w:val="24"/>
        </w:rPr>
        <w:t>Культура русского зарубежья.</w:t>
      </w:r>
      <w:r>
        <w:rPr>
          <w:rFonts w:eastAsia="Times New Roman"/>
          <w:sz w:val="24"/>
          <w:szCs w:val="24"/>
        </w:rPr>
        <w:t xml:space="preserve"> Наука в 1930-е гг. </w:t>
      </w:r>
      <w:r>
        <w:rPr>
          <w:rFonts w:eastAsia="Times New Roman"/>
          <w:i/>
          <w:iCs/>
          <w:sz w:val="24"/>
          <w:szCs w:val="24"/>
        </w:rPr>
        <w:t>Академия наук СССР</w:t>
      </w:r>
      <w:proofErr w:type="gramStart"/>
      <w:r>
        <w:rPr>
          <w:rFonts w:eastAsia="Times New Roman"/>
          <w:i/>
          <w:iCs/>
          <w:sz w:val="24"/>
          <w:szCs w:val="24"/>
        </w:rPr>
        <w:t>.С</w:t>
      </w:r>
      <w:proofErr w:type="gramEnd"/>
      <w:r>
        <w:rPr>
          <w:rFonts w:eastAsia="Times New Roman"/>
          <w:i/>
          <w:iCs/>
          <w:sz w:val="24"/>
          <w:szCs w:val="24"/>
        </w:rPr>
        <w:t xml:space="preserve">оздание новыхнаучных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rFonts w:eastAsia="Times New Roman"/>
          <w:sz w:val="24"/>
          <w:szCs w:val="24"/>
        </w:rPr>
        <w:t>Повседневность1930-х годов.</w:t>
      </w:r>
      <w:r>
        <w:rPr>
          <w:rFonts w:eastAsia="Times New Roman"/>
          <w:i/>
          <w:iCs/>
          <w:sz w:val="24"/>
          <w:szCs w:val="24"/>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4"/>
          <w:szCs w:val="24"/>
        </w:rPr>
        <w:t>Пионерия и комсомол</w:t>
      </w:r>
      <w:proofErr w:type="gramStart"/>
      <w:r>
        <w:rPr>
          <w:rFonts w:eastAsia="Times New Roman"/>
          <w:sz w:val="24"/>
          <w:szCs w:val="24"/>
        </w:rPr>
        <w:t>.В</w:t>
      </w:r>
      <w:proofErr w:type="gramEnd"/>
      <w:r>
        <w:rPr>
          <w:rFonts w:eastAsia="Times New Roman"/>
          <w:sz w:val="24"/>
          <w:szCs w:val="24"/>
        </w:rPr>
        <w:t xml:space="preserve">оенно-спортивныеорганизации. </w:t>
      </w:r>
      <w:r>
        <w:rPr>
          <w:rFonts w:eastAsia="Times New Roman"/>
          <w:i/>
          <w:iCs/>
          <w:sz w:val="24"/>
          <w:szCs w:val="24"/>
        </w:rPr>
        <w:t>Материнство и детство в СССР.</w:t>
      </w:r>
      <w:r>
        <w:rPr>
          <w:rFonts w:eastAsia="Times New Roman"/>
          <w:sz w:val="24"/>
          <w:szCs w:val="24"/>
        </w:rPr>
        <w:t xml:space="preserve"> Жизнь в деревне. </w:t>
      </w:r>
      <w:r>
        <w:rPr>
          <w:rFonts w:eastAsia="Times New Roman"/>
          <w:i/>
          <w:iCs/>
          <w:sz w:val="24"/>
          <w:szCs w:val="24"/>
        </w:rPr>
        <w:t>Трудодни</w:t>
      </w:r>
      <w:proofErr w:type="gramStart"/>
      <w:r>
        <w:rPr>
          <w:rFonts w:eastAsia="Times New Roman"/>
          <w:i/>
          <w:iCs/>
          <w:sz w:val="24"/>
          <w:szCs w:val="24"/>
        </w:rPr>
        <w:t>.Е</w:t>
      </w:r>
      <w:proofErr w:type="gramEnd"/>
      <w:r>
        <w:rPr>
          <w:rFonts w:eastAsia="Times New Roman"/>
          <w:i/>
          <w:iCs/>
          <w:sz w:val="24"/>
          <w:szCs w:val="24"/>
        </w:rPr>
        <w:t>диноличники.</w:t>
      </w:r>
      <w:r>
        <w:rPr>
          <w:rFonts w:eastAsia="Times New Roman"/>
          <w:sz w:val="24"/>
          <w:szCs w:val="24"/>
        </w:rPr>
        <w:t xml:space="preserve"> Личные подсобные хозяйства колхозников.</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4"/>
          <w:szCs w:val="24"/>
        </w:rPr>
        <w:t>Деятельность Коминтернакак инструмента мировой революции. Проблема «царских долгов». Договор в Рапалло. Выход</w:t>
      </w:r>
    </w:p>
    <w:p w:rsidR="00CD2B84" w:rsidRDefault="00CD2B84">
      <w:pPr>
        <w:spacing w:line="1" w:lineRule="exact"/>
        <w:rPr>
          <w:sz w:val="20"/>
          <w:szCs w:val="20"/>
        </w:rPr>
      </w:pPr>
    </w:p>
    <w:p w:rsidR="00CD2B84" w:rsidRDefault="00BC2B63">
      <w:pPr>
        <w:jc w:val="both"/>
        <w:rPr>
          <w:sz w:val="20"/>
          <w:szCs w:val="20"/>
        </w:rPr>
      </w:pPr>
      <w:r>
        <w:rPr>
          <w:rFonts w:eastAsia="Times New Roman"/>
          <w:i/>
          <w:iCs/>
          <w:sz w:val="24"/>
          <w:szCs w:val="24"/>
        </w:rPr>
        <w:t xml:space="preserve">СССР из международной изоляции. «Военная тревога» 1927 г. Вступление СССР в Лигу Наций. Возрастание угрозы мировой войны. </w:t>
      </w:r>
      <w:r>
        <w:rPr>
          <w:rFonts w:eastAsia="Times New Roman"/>
          <w:sz w:val="24"/>
          <w:szCs w:val="24"/>
        </w:rPr>
        <w:t xml:space="preserve">Попытки организовать систему коллективнойбезопасности в Европе. </w:t>
      </w:r>
      <w:r>
        <w:rPr>
          <w:rFonts w:eastAsia="Times New Roman"/>
          <w:i/>
          <w:iCs/>
          <w:sz w:val="24"/>
          <w:szCs w:val="24"/>
        </w:rPr>
        <w:t>Советские добровольцы в Испании и Китае.</w:t>
      </w:r>
      <w:r>
        <w:rPr>
          <w:rFonts w:eastAsia="Times New Roman"/>
          <w:sz w:val="24"/>
          <w:szCs w:val="24"/>
        </w:rPr>
        <w:t xml:space="preserve"> Вооруженные конфликты на озере Хасан, реке Халхин-Гол и ситуация на Дальнем Востоке в конце 1930-х гг.</w:t>
      </w:r>
    </w:p>
    <w:p w:rsidR="00CD2B84" w:rsidRDefault="00BC2B63">
      <w:pPr>
        <w:ind w:firstLine="710"/>
        <w:jc w:val="both"/>
        <w:rPr>
          <w:sz w:val="20"/>
          <w:szCs w:val="20"/>
        </w:rPr>
      </w:pPr>
      <w:r>
        <w:rPr>
          <w:rFonts w:eastAsia="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4"/>
          <w:szCs w:val="24"/>
        </w:rPr>
        <w:t xml:space="preserve">Нарастание негативныхтенденций в экономике. </w:t>
      </w:r>
      <w:r>
        <w:rPr>
          <w:rFonts w:eastAsia="Times New Roman"/>
          <w:sz w:val="24"/>
          <w:szCs w:val="24"/>
        </w:rPr>
        <w:t>Мюнхенский договор1938г.и угроза международной изоляции СССР</w:t>
      </w:r>
      <w:proofErr w:type="gramStart"/>
      <w:r>
        <w:rPr>
          <w:rFonts w:eastAsia="Times New Roman"/>
          <w:sz w:val="24"/>
          <w:szCs w:val="24"/>
        </w:rPr>
        <w:t>.З</w:t>
      </w:r>
      <w:proofErr w:type="gramEnd"/>
      <w:r>
        <w:rPr>
          <w:rFonts w:eastAsia="Times New Roman"/>
          <w:sz w:val="24"/>
          <w:szCs w:val="24"/>
        </w:rPr>
        <w:t>аключение договора о ненападении между СССР и Германией в 1939 г. Включение в состав</w:t>
      </w:r>
    </w:p>
    <w:p w:rsidR="00CD2B84" w:rsidRDefault="00BC2B63">
      <w:pPr>
        <w:jc w:val="both"/>
        <w:rPr>
          <w:sz w:val="20"/>
          <w:szCs w:val="20"/>
        </w:rPr>
      </w:pPr>
      <w:r>
        <w:rPr>
          <w:rFonts w:eastAsia="Times New Roman"/>
          <w:sz w:val="24"/>
          <w:szCs w:val="24"/>
        </w:rPr>
        <w:t xml:space="preserve">СССР Латвии, Литвы и Эстонии; Бессарабии, Северной Буковины, Западной Украины и Западной Белоруссии. </w:t>
      </w:r>
      <w:r>
        <w:rPr>
          <w:rFonts w:eastAsia="Times New Roman"/>
          <w:i/>
          <w:iCs/>
          <w:sz w:val="24"/>
          <w:szCs w:val="24"/>
        </w:rPr>
        <w:t>Катынская трагедия.</w:t>
      </w:r>
      <w:r>
        <w:rPr>
          <w:rFonts w:eastAsia="Times New Roman"/>
          <w:sz w:val="24"/>
          <w:szCs w:val="24"/>
        </w:rPr>
        <w:t xml:space="preserve"> «Зимняя война» с Финляндией.</w:t>
      </w:r>
    </w:p>
    <w:p w:rsidR="00CD2B84" w:rsidRDefault="00BC2B63">
      <w:pPr>
        <w:ind w:left="700"/>
        <w:rPr>
          <w:sz w:val="20"/>
          <w:szCs w:val="20"/>
        </w:rPr>
      </w:pPr>
      <w:r>
        <w:rPr>
          <w:rFonts w:eastAsia="Times New Roman"/>
          <w:i/>
          <w:iCs/>
          <w:sz w:val="24"/>
          <w:szCs w:val="24"/>
        </w:rPr>
        <w:t>Наш край в 1920–1930-е гг.</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Великая Отечественная война. 1941–1945</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Вторжение Герман</w:t>
      </w:r>
      <w:proofErr w:type="gramStart"/>
      <w:r>
        <w:rPr>
          <w:rFonts w:eastAsia="Times New Roman"/>
          <w:sz w:val="24"/>
          <w:szCs w:val="24"/>
        </w:rPr>
        <w:t>ии и ее</w:t>
      </w:r>
      <w:proofErr w:type="gramEnd"/>
      <w:r>
        <w:rPr>
          <w:rFonts w:eastAsia="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4"/>
          <w:szCs w:val="24"/>
        </w:rPr>
        <w:t>Роль партии в мобилизации сил на отпор врагу</w:t>
      </w:r>
      <w:proofErr w:type="gramStart"/>
      <w:r>
        <w:rPr>
          <w:rFonts w:eastAsia="Times New Roman"/>
          <w:i/>
          <w:iCs/>
          <w:sz w:val="24"/>
          <w:szCs w:val="24"/>
        </w:rPr>
        <w:t>.С</w:t>
      </w:r>
      <w:proofErr w:type="gramEnd"/>
      <w:r>
        <w:rPr>
          <w:rFonts w:eastAsia="Times New Roman"/>
          <w:i/>
          <w:iCs/>
          <w:sz w:val="24"/>
          <w:szCs w:val="24"/>
        </w:rPr>
        <w:t xml:space="preserve">оздание дивизийнародного ополчения. </w:t>
      </w:r>
      <w:r>
        <w:rPr>
          <w:rFonts w:eastAsia="Times New Roman"/>
          <w:sz w:val="24"/>
          <w:szCs w:val="24"/>
        </w:rPr>
        <w:t>Смоленское сражение.</w:t>
      </w:r>
      <w:r>
        <w:rPr>
          <w:rFonts w:eastAsia="Times New Roman"/>
          <w:i/>
          <w:iCs/>
          <w:sz w:val="24"/>
          <w:szCs w:val="24"/>
        </w:rPr>
        <w:t xml:space="preserve"> Наступление советских войск под Ельней. </w:t>
      </w:r>
      <w:r>
        <w:rPr>
          <w:rFonts w:eastAsia="Times New Roman"/>
          <w:sz w:val="24"/>
          <w:szCs w:val="24"/>
        </w:rPr>
        <w:t>Началоблокады Ленинграда. Оборона Одессы и Севастополя. Срыв гитлеровских планов «молниеносной войны».</w:t>
      </w:r>
    </w:p>
    <w:p w:rsidR="00CD2B84" w:rsidRDefault="00CD2B84">
      <w:pPr>
        <w:spacing w:line="8" w:lineRule="exact"/>
        <w:rPr>
          <w:sz w:val="20"/>
          <w:szCs w:val="20"/>
        </w:rPr>
      </w:pPr>
    </w:p>
    <w:p w:rsidR="00CD2B84" w:rsidRDefault="00BC2B63">
      <w:pPr>
        <w:ind w:firstLine="710"/>
        <w:jc w:val="both"/>
        <w:rPr>
          <w:sz w:val="20"/>
          <w:szCs w:val="20"/>
        </w:rPr>
      </w:pPr>
      <w:r>
        <w:rPr>
          <w:rFonts w:eastAsia="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4"/>
          <w:szCs w:val="24"/>
        </w:rPr>
        <w:t xml:space="preserve">Неудача Ржевско-Вяземской операции. Битва за Воронеж. </w:t>
      </w:r>
      <w:r>
        <w:rPr>
          <w:rFonts w:eastAsia="Times New Roman"/>
          <w:sz w:val="24"/>
          <w:szCs w:val="24"/>
        </w:rPr>
        <w:t>Итоги Московской битвы</w:t>
      </w:r>
      <w:proofErr w:type="gramStart"/>
      <w:r>
        <w:rPr>
          <w:rFonts w:eastAsia="Times New Roman"/>
          <w:sz w:val="24"/>
          <w:szCs w:val="24"/>
        </w:rPr>
        <w:t>.Б</w:t>
      </w:r>
      <w:proofErr w:type="gramEnd"/>
      <w:r>
        <w:rPr>
          <w:rFonts w:eastAsia="Times New Roman"/>
          <w:sz w:val="24"/>
          <w:szCs w:val="24"/>
        </w:rPr>
        <w:t xml:space="preserve">локадаЛенинграда. Героизм и трагедия гражданского населения. Эвакуация ленинградцев. «Дорога жизни». Перестройка экономики на военный лад. </w:t>
      </w:r>
      <w:r>
        <w:rPr>
          <w:rFonts w:eastAsia="Times New Roman"/>
          <w:i/>
          <w:iCs/>
          <w:sz w:val="24"/>
          <w:szCs w:val="24"/>
        </w:rPr>
        <w:t>Эвакуация предприятий</w:t>
      </w:r>
      <w:proofErr w:type="gramStart"/>
      <w:r>
        <w:rPr>
          <w:rFonts w:eastAsia="Times New Roman"/>
          <w:i/>
          <w:iCs/>
          <w:sz w:val="24"/>
          <w:szCs w:val="24"/>
        </w:rPr>
        <w:t>,н</w:t>
      </w:r>
      <w:proofErr w:type="gramEnd"/>
      <w:r>
        <w:rPr>
          <w:rFonts w:eastAsia="Times New Roman"/>
          <w:i/>
          <w:iCs/>
          <w:sz w:val="24"/>
          <w:szCs w:val="24"/>
        </w:rPr>
        <w:t xml:space="preserve">аселения иресурсов. Введение норм военной дисциплины на производстве и транспорте. </w:t>
      </w:r>
      <w:r>
        <w:rPr>
          <w:rFonts w:eastAsia="Times New Roman"/>
          <w:sz w:val="24"/>
          <w:szCs w:val="24"/>
        </w:rPr>
        <w:t xml:space="preserve">Нацистскийоккупационный режим. «Генеральный план Ост». Массовые преступления гитлеровцев против советских граждан. </w:t>
      </w:r>
      <w:r>
        <w:rPr>
          <w:rFonts w:eastAsia="Times New Roman"/>
          <w:i/>
          <w:iCs/>
          <w:sz w:val="24"/>
          <w:szCs w:val="24"/>
        </w:rPr>
        <w:t>Лагеря уничтожения</w:t>
      </w:r>
      <w:proofErr w:type="gramStart"/>
      <w:r>
        <w:rPr>
          <w:rFonts w:eastAsia="Times New Roman"/>
          <w:i/>
          <w:iCs/>
          <w:sz w:val="24"/>
          <w:szCs w:val="24"/>
        </w:rPr>
        <w:t>.Х</w:t>
      </w:r>
      <w:proofErr w:type="gramEnd"/>
      <w:r>
        <w:rPr>
          <w:rFonts w:eastAsia="Times New Roman"/>
          <w:i/>
          <w:iCs/>
          <w:sz w:val="24"/>
          <w:szCs w:val="24"/>
        </w:rPr>
        <w:t xml:space="preserve">олокост.Этнические чистки на оккупированнойтерритории СССР. </w:t>
      </w:r>
      <w:r>
        <w:rPr>
          <w:rFonts w:eastAsia="Times New Roman"/>
          <w:i/>
          <w:iCs/>
          <w:sz w:val="24"/>
          <w:szCs w:val="24"/>
        </w:rPr>
        <w:lastRenderedPageBreak/>
        <w:t xml:space="preserve">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rFonts w:eastAsia="Times New Roman"/>
          <w:sz w:val="24"/>
          <w:szCs w:val="24"/>
        </w:rPr>
        <w:t>Начало массового сопротивления врагу.</w:t>
      </w:r>
      <w:r>
        <w:rPr>
          <w:rFonts w:eastAsia="Times New Roman"/>
          <w:i/>
          <w:iCs/>
          <w:sz w:val="24"/>
          <w:szCs w:val="24"/>
        </w:rPr>
        <w:t xml:space="preserve"> Восстания в нацистских лагерях. </w:t>
      </w:r>
      <w:r>
        <w:rPr>
          <w:rFonts w:eastAsia="Times New Roman"/>
          <w:sz w:val="24"/>
          <w:szCs w:val="24"/>
        </w:rPr>
        <w:t>Развертывание партизанского движения</w:t>
      </w:r>
      <w:proofErr w:type="gramStart"/>
      <w:r>
        <w:rPr>
          <w:rFonts w:eastAsia="Times New Roman"/>
          <w:sz w:val="24"/>
          <w:szCs w:val="24"/>
        </w:rPr>
        <w:t>.К</w:t>
      </w:r>
      <w:proofErr w:type="gramEnd"/>
      <w:r>
        <w:rPr>
          <w:rFonts w:eastAsia="Times New Roman"/>
          <w:sz w:val="24"/>
          <w:szCs w:val="24"/>
        </w:rPr>
        <w:t>оренной перелом в ходе войны(осень 1942 – 1943 г.). Сталинградская битва. Германское наступление весной–летом 1942 г.</w:t>
      </w:r>
    </w:p>
    <w:p w:rsidR="00CD2B84" w:rsidRDefault="00CD2B84">
      <w:pPr>
        <w:spacing w:line="154" w:lineRule="exact"/>
        <w:rPr>
          <w:sz w:val="20"/>
          <w:szCs w:val="20"/>
        </w:rPr>
      </w:pPr>
    </w:p>
    <w:p w:rsidR="00CD2B84" w:rsidRDefault="00BC2B63">
      <w:pPr>
        <w:spacing w:line="244" w:lineRule="auto"/>
        <w:jc w:val="both"/>
        <w:rPr>
          <w:sz w:val="20"/>
          <w:szCs w:val="20"/>
        </w:rPr>
      </w:pPr>
      <w:r>
        <w:rPr>
          <w:rFonts w:eastAsia="Times New Roman"/>
          <w:sz w:val="24"/>
          <w:szCs w:val="24"/>
        </w:rPr>
        <w:t>Поражение советских вой</w:t>
      </w:r>
      <w:proofErr w:type="gramStart"/>
      <w:r>
        <w:rPr>
          <w:rFonts w:eastAsia="Times New Roman"/>
          <w:sz w:val="24"/>
          <w:szCs w:val="24"/>
        </w:rPr>
        <w:t>ск в Кр</w:t>
      </w:r>
      <w:proofErr w:type="gramEnd"/>
      <w:r>
        <w:rPr>
          <w:rFonts w:eastAsia="Times New Roman"/>
          <w:sz w:val="24"/>
          <w:szCs w:val="24"/>
        </w:rPr>
        <w:t xml:space="preserve">ыму. Битва за Кавказ. Оборона Сталинграда. </w:t>
      </w:r>
      <w:r>
        <w:rPr>
          <w:rFonts w:eastAsia="Times New Roman"/>
          <w:i/>
          <w:iCs/>
          <w:sz w:val="24"/>
          <w:szCs w:val="24"/>
        </w:rPr>
        <w:t>«Дом Павлова».</w:t>
      </w:r>
      <w:r>
        <w:rPr>
          <w:rFonts w:eastAsia="Times New Roman"/>
          <w:sz w:val="24"/>
          <w:szCs w:val="24"/>
        </w:rPr>
        <w:t xml:space="preserve"> Окружение неприятельской группировки под Сталинградом и </w:t>
      </w:r>
      <w:r>
        <w:rPr>
          <w:rFonts w:eastAsia="Times New Roman"/>
          <w:i/>
          <w:iCs/>
          <w:sz w:val="24"/>
          <w:szCs w:val="24"/>
        </w:rPr>
        <w:t>наступление на Ржевскомнаправлении</w:t>
      </w:r>
      <w:proofErr w:type="gramStart"/>
      <w:r>
        <w:rPr>
          <w:rFonts w:eastAsia="Times New Roman"/>
          <w:sz w:val="24"/>
          <w:szCs w:val="24"/>
        </w:rPr>
        <w:t>.Р</w:t>
      </w:r>
      <w:proofErr w:type="gramEnd"/>
      <w:r>
        <w:rPr>
          <w:rFonts w:eastAsia="Times New Roman"/>
          <w:sz w:val="24"/>
          <w:szCs w:val="24"/>
        </w:rPr>
        <w:t>азгром окруженных под Сталинградом гитлеровцев.Итоги и значение победыКрасной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4"/>
          <w:szCs w:val="24"/>
        </w:rPr>
        <w:t xml:space="preserve">Антифашистское подполье вкрупных </w:t>
      </w:r>
      <w:proofErr w:type="gramStart"/>
      <w:r>
        <w:rPr>
          <w:rFonts w:eastAsia="Times New Roman"/>
          <w:i/>
          <w:iCs/>
          <w:sz w:val="24"/>
          <w:szCs w:val="24"/>
        </w:rPr>
        <w:t>городах</w:t>
      </w:r>
      <w:proofErr w:type="gramEnd"/>
      <w:r>
        <w:rPr>
          <w:rFonts w:eastAsia="Times New Roman"/>
          <w:i/>
          <w:iCs/>
          <w:sz w:val="24"/>
          <w:szCs w:val="24"/>
        </w:rPr>
        <w:t xml:space="preserve">.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4"/>
          <w:szCs w:val="24"/>
        </w:rPr>
        <w:t>Человек и война</w:t>
      </w:r>
      <w:proofErr w:type="gramStart"/>
      <w:r>
        <w:rPr>
          <w:rFonts w:eastAsia="Times New Roman"/>
          <w:sz w:val="24"/>
          <w:szCs w:val="24"/>
        </w:rPr>
        <w:t>:е</w:t>
      </w:r>
      <w:proofErr w:type="gramEnd"/>
      <w:r>
        <w:rPr>
          <w:rFonts w:eastAsia="Times New Roman"/>
          <w:sz w:val="24"/>
          <w:szCs w:val="24"/>
        </w:rPr>
        <w:t>динство фронта и тыла. «Всё для фронта</w:t>
      </w:r>
      <w:proofErr w:type="gramStart"/>
      <w:r>
        <w:rPr>
          <w:rFonts w:eastAsia="Times New Roman"/>
          <w:sz w:val="24"/>
          <w:szCs w:val="24"/>
        </w:rPr>
        <w:t>,в</w:t>
      </w:r>
      <w:proofErr w:type="gramEnd"/>
      <w:r>
        <w:rPr>
          <w:rFonts w:eastAsia="Times New Roman"/>
          <w:sz w:val="24"/>
          <w:szCs w:val="24"/>
        </w:rPr>
        <w:t xml:space="preserve">сё дляпобеды!». Трудовой подвиг народа. </w:t>
      </w:r>
      <w:r>
        <w:rPr>
          <w:rFonts w:eastAsia="Times New Roman"/>
          <w:i/>
          <w:iCs/>
          <w:sz w:val="24"/>
          <w:szCs w:val="24"/>
        </w:rPr>
        <w:t xml:space="preserve">Роль женщин и подростков в промышленном исельскохозяйственном производстве. Самоотверженный труд ученых. Помощь населения фронту. Добровольные взносы в фонд обороны. Помощь </w:t>
      </w:r>
      <w:proofErr w:type="gramStart"/>
      <w:r>
        <w:rPr>
          <w:rFonts w:eastAsia="Times New Roman"/>
          <w:i/>
          <w:iCs/>
          <w:sz w:val="24"/>
          <w:szCs w:val="24"/>
        </w:rPr>
        <w:t>эвакуированным</w:t>
      </w:r>
      <w:proofErr w:type="gramEnd"/>
      <w:r>
        <w:rPr>
          <w:rFonts w:eastAsia="Times New Roman"/>
          <w:i/>
          <w:iCs/>
          <w:sz w:val="24"/>
          <w:szCs w:val="24"/>
        </w:rPr>
        <w:t xml:space="preserve">. </w:t>
      </w:r>
      <w:r>
        <w:rPr>
          <w:rFonts w:eastAsia="Times New Roman"/>
          <w:sz w:val="24"/>
          <w:szCs w:val="24"/>
        </w:rPr>
        <w:t xml:space="preserve">Повседневностьвоенного времени. </w:t>
      </w:r>
      <w:r>
        <w:rPr>
          <w:rFonts w:eastAsia="Times New Roman"/>
          <w:i/>
          <w:iCs/>
          <w:sz w:val="24"/>
          <w:szCs w:val="24"/>
        </w:rPr>
        <w:t>Фронтовая повседневность</w:t>
      </w:r>
      <w:proofErr w:type="gramStart"/>
      <w:r>
        <w:rPr>
          <w:rFonts w:eastAsia="Times New Roman"/>
          <w:i/>
          <w:iCs/>
          <w:sz w:val="24"/>
          <w:szCs w:val="24"/>
        </w:rPr>
        <w:t>.Б</w:t>
      </w:r>
      <w:proofErr w:type="gramEnd"/>
      <w:r>
        <w:rPr>
          <w:rFonts w:eastAsia="Times New Roman"/>
          <w:i/>
          <w:iCs/>
          <w:sz w:val="24"/>
          <w:szCs w:val="24"/>
        </w:rPr>
        <w:t xml:space="preserve">оевое братство.Женщины на войне.Письма сфронта и на фронт. Повседневность в советском тылу. </w:t>
      </w:r>
      <w:r>
        <w:rPr>
          <w:rFonts w:eastAsia="Times New Roman"/>
          <w:sz w:val="24"/>
          <w:szCs w:val="24"/>
        </w:rPr>
        <w:t>Военная дисциплина на производстве</w:t>
      </w:r>
      <w:proofErr w:type="gramStart"/>
      <w:r>
        <w:rPr>
          <w:rFonts w:eastAsia="Times New Roman"/>
          <w:sz w:val="24"/>
          <w:szCs w:val="24"/>
        </w:rPr>
        <w:t>.К</w:t>
      </w:r>
      <w:proofErr w:type="gramEnd"/>
      <w:r>
        <w:rPr>
          <w:rFonts w:eastAsia="Times New Roman"/>
          <w:sz w:val="24"/>
          <w:szCs w:val="24"/>
        </w:rPr>
        <w:t xml:space="preserve">арточная система и нормы снабжения в городах. Положение в деревне. </w:t>
      </w:r>
      <w:r>
        <w:rPr>
          <w:rFonts w:eastAsia="Times New Roman"/>
          <w:i/>
          <w:iCs/>
          <w:sz w:val="24"/>
          <w:szCs w:val="24"/>
        </w:rPr>
        <w:t xml:space="preserve">Стратегиивыживания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4"/>
          <w:szCs w:val="24"/>
        </w:rPr>
        <w:t xml:space="preserve">Культурное пространствовойны.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4"/>
          <w:szCs w:val="24"/>
        </w:rPr>
        <w:t>Фронтовые корреспонденты.</w:t>
      </w:r>
      <w:r>
        <w:rPr>
          <w:rFonts w:eastAsia="Times New Roman"/>
          <w:sz w:val="24"/>
          <w:szCs w:val="24"/>
        </w:rPr>
        <w:t xml:space="preserve"> Выступления фронтовых концертных бригад. </w:t>
      </w:r>
      <w:r>
        <w:rPr>
          <w:rFonts w:eastAsia="Times New Roman"/>
          <w:i/>
          <w:iCs/>
          <w:sz w:val="24"/>
          <w:szCs w:val="24"/>
        </w:rPr>
        <w:t>Песенное творчество и фольклор</w:t>
      </w:r>
      <w:proofErr w:type="gramStart"/>
      <w:r>
        <w:rPr>
          <w:rFonts w:eastAsia="Times New Roman"/>
          <w:i/>
          <w:iCs/>
          <w:sz w:val="24"/>
          <w:szCs w:val="24"/>
        </w:rPr>
        <w:t>.К</w:t>
      </w:r>
      <w:proofErr w:type="gramEnd"/>
      <w:r>
        <w:rPr>
          <w:rFonts w:eastAsia="Times New Roman"/>
          <w:i/>
          <w:iCs/>
          <w:sz w:val="24"/>
          <w:szCs w:val="24"/>
        </w:rPr>
        <w:t xml:space="preserve">ино военныхлет. </w:t>
      </w:r>
      <w:r>
        <w:rPr>
          <w:rFonts w:eastAsia="Times New Roman"/>
          <w:sz w:val="24"/>
          <w:szCs w:val="24"/>
        </w:rPr>
        <w:t>Государство и церковь в годы войны.</w:t>
      </w:r>
      <w:r>
        <w:rPr>
          <w:rFonts w:eastAsia="Times New Roman"/>
          <w:i/>
          <w:iCs/>
          <w:sz w:val="24"/>
          <w:szCs w:val="24"/>
        </w:rPr>
        <w:t xml:space="preserve">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rFonts w:eastAsia="Times New Roman"/>
          <w:sz w:val="24"/>
          <w:szCs w:val="24"/>
        </w:rPr>
        <w:t>СССР и союзники</w:t>
      </w:r>
      <w:proofErr w:type="gramStart"/>
      <w:r>
        <w:rPr>
          <w:rFonts w:eastAsia="Times New Roman"/>
          <w:sz w:val="24"/>
          <w:szCs w:val="24"/>
        </w:rPr>
        <w:t>.П</w:t>
      </w:r>
      <w:proofErr w:type="gramEnd"/>
      <w:r>
        <w:rPr>
          <w:rFonts w:eastAsia="Times New Roman"/>
          <w:sz w:val="24"/>
          <w:szCs w:val="24"/>
        </w:rPr>
        <w:t xml:space="preserve">роблема второгофронта. Ленд-лиз. Тегеранская конференция 1943 г. </w:t>
      </w:r>
      <w:r>
        <w:rPr>
          <w:rFonts w:eastAsia="Times New Roman"/>
          <w:i/>
          <w:iCs/>
          <w:sz w:val="24"/>
          <w:szCs w:val="24"/>
        </w:rPr>
        <w:t>Французский авиационный пол</w:t>
      </w:r>
      <w:proofErr w:type="gramStart"/>
      <w:r>
        <w:rPr>
          <w:rFonts w:eastAsia="Times New Roman"/>
          <w:i/>
          <w:iCs/>
          <w:sz w:val="24"/>
          <w:szCs w:val="24"/>
        </w:rPr>
        <w:t>к«</w:t>
      </w:r>
      <w:proofErr w:type="gramEnd"/>
      <w:r>
        <w:rPr>
          <w:rFonts w:eastAsia="Times New Roman"/>
          <w:i/>
          <w:iCs/>
          <w:sz w:val="24"/>
          <w:szCs w:val="24"/>
        </w:rPr>
        <w:t>Нормандия-Неман», а также польские и чехословацкие воинские части на советско-германском фронте.</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4"/>
          <w:szCs w:val="24"/>
        </w:rPr>
        <w:t>Наступление советских войск в Белоруссии и Прибалтике</w:t>
      </w:r>
      <w:proofErr w:type="gramStart"/>
      <w:r>
        <w:rPr>
          <w:rFonts w:eastAsia="Times New Roman"/>
          <w:i/>
          <w:iCs/>
          <w:sz w:val="24"/>
          <w:szCs w:val="24"/>
        </w:rPr>
        <w:t>.Б</w:t>
      </w:r>
      <w:proofErr w:type="gramEnd"/>
      <w:r>
        <w:rPr>
          <w:rFonts w:eastAsia="Times New Roman"/>
          <w:i/>
          <w:iCs/>
          <w:sz w:val="24"/>
          <w:szCs w:val="24"/>
        </w:rPr>
        <w:t>оевые действия вВосточной и Центральной Европе и освободительная миссия Красной Армии. Боевое содружество советской армии и вой</w:t>
      </w:r>
      <w:proofErr w:type="gramStart"/>
      <w:r>
        <w:rPr>
          <w:rFonts w:eastAsia="Times New Roman"/>
          <w:i/>
          <w:iCs/>
          <w:sz w:val="24"/>
          <w:szCs w:val="24"/>
        </w:rPr>
        <w:t>ск стр</w:t>
      </w:r>
      <w:proofErr w:type="gramEnd"/>
      <w:r>
        <w:rPr>
          <w:rFonts w:eastAsia="Times New Roman"/>
          <w:i/>
          <w:iCs/>
          <w:sz w:val="24"/>
          <w:szCs w:val="24"/>
        </w:rPr>
        <w:t xml:space="preserve">ан антигитлеровской коалиции. Встреча на Эльбе. </w:t>
      </w:r>
      <w:r>
        <w:rPr>
          <w:rFonts w:eastAsia="Times New Roman"/>
          <w:sz w:val="24"/>
          <w:szCs w:val="24"/>
        </w:rPr>
        <w:t xml:space="preserve">Битва за Берлин и окончание войны в Европе. Висло-Одерская операция. Капитуляция Германии. </w:t>
      </w:r>
      <w:r>
        <w:rPr>
          <w:rFonts w:eastAsia="Times New Roman"/>
          <w:i/>
          <w:iCs/>
          <w:sz w:val="24"/>
          <w:szCs w:val="24"/>
        </w:rPr>
        <w:t>Репатриация советских граждан в ходе войны и после ее окончания</w:t>
      </w:r>
      <w:r>
        <w:rPr>
          <w:rFonts w:eastAsia="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rFonts w:eastAsia="Times New Roman"/>
          <w:i/>
          <w:iCs/>
          <w:sz w:val="24"/>
          <w:szCs w:val="24"/>
        </w:rPr>
        <w:t>Начало советского</w:t>
      </w:r>
      <w:proofErr w:type="gramStart"/>
      <w:r>
        <w:rPr>
          <w:rFonts w:eastAsia="Times New Roman"/>
          <w:i/>
          <w:iCs/>
          <w:sz w:val="24"/>
          <w:szCs w:val="24"/>
        </w:rPr>
        <w:t>«А</w:t>
      </w:r>
      <w:proofErr w:type="gramEnd"/>
      <w:r>
        <w:rPr>
          <w:rFonts w:eastAsia="Times New Roman"/>
          <w:i/>
          <w:iCs/>
          <w:sz w:val="24"/>
          <w:szCs w:val="24"/>
        </w:rPr>
        <w:t>томного проекта».</w:t>
      </w:r>
      <w:r>
        <w:rPr>
          <w:rFonts w:eastAsia="Times New Roman"/>
          <w:sz w:val="24"/>
          <w:szCs w:val="24"/>
        </w:rPr>
        <w:t xml:space="preserve"> Реэвакуация и нормализация повседневной жизни. ГУЛАГ. Депортация «репрессированных народов». </w:t>
      </w:r>
      <w:r>
        <w:rPr>
          <w:rFonts w:eastAsia="Times New Roman"/>
          <w:i/>
          <w:iCs/>
          <w:sz w:val="24"/>
          <w:szCs w:val="24"/>
        </w:rPr>
        <w:t>Взаимоотношения государства и церкви</w:t>
      </w:r>
      <w:proofErr w:type="gramStart"/>
      <w:r>
        <w:rPr>
          <w:rFonts w:eastAsia="Times New Roman"/>
          <w:i/>
          <w:iCs/>
          <w:sz w:val="24"/>
          <w:szCs w:val="24"/>
        </w:rPr>
        <w:t>.П</w:t>
      </w:r>
      <w:proofErr w:type="gramEnd"/>
      <w:r>
        <w:rPr>
          <w:rFonts w:eastAsia="Times New Roman"/>
          <w:i/>
          <w:iCs/>
          <w:sz w:val="24"/>
          <w:szCs w:val="24"/>
        </w:rPr>
        <w:t>оместный собор1945г.</w:t>
      </w:r>
      <w:r>
        <w:rPr>
          <w:rFonts w:eastAsia="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Pr>
          <w:rFonts w:eastAsia="Times New Roman"/>
          <w:i/>
          <w:iCs/>
          <w:sz w:val="24"/>
          <w:szCs w:val="24"/>
        </w:rPr>
        <w:t xml:space="preserve">Обязательство Советского Союза выступить противЯпонии. </w:t>
      </w:r>
      <w:r>
        <w:rPr>
          <w:rFonts w:eastAsia="Times New Roman"/>
          <w:sz w:val="24"/>
          <w:szCs w:val="24"/>
        </w:rPr>
        <w:t>Потсдамская конференция</w:t>
      </w:r>
      <w:proofErr w:type="gramStart"/>
      <w:r>
        <w:rPr>
          <w:rFonts w:eastAsia="Times New Roman"/>
          <w:sz w:val="24"/>
          <w:szCs w:val="24"/>
        </w:rPr>
        <w:t>.С</w:t>
      </w:r>
      <w:proofErr w:type="gramEnd"/>
      <w:r>
        <w:rPr>
          <w:rFonts w:eastAsia="Times New Roman"/>
          <w:sz w:val="24"/>
          <w:szCs w:val="24"/>
        </w:rPr>
        <w:t xml:space="preserve">удьба послевоенной Германии.Политика денацификации,демилитаризации,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4"/>
          <w:szCs w:val="24"/>
        </w:rPr>
        <w:t xml:space="preserve">Боевые действия вМаньчжурии,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w:t>
      </w:r>
      <w:r>
        <w:rPr>
          <w:rFonts w:eastAsia="Times New Roman"/>
          <w:i/>
          <w:iCs/>
          <w:sz w:val="24"/>
          <w:szCs w:val="24"/>
        </w:rPr>
        <w:lastRenderedPageBreak/>
        <w:t xml:space="preserve">Конференция в Сан-Франциско в июне 1945 г. Устав ООН. Истоки «холодной войны». </w:t>
      </w:r>
      <w:r>
        <w:rPr>
          <w:rFonts w:eastAsia="Times New Roman"/>
          <w:sz w:val="24"/>
          <w:szCs w:val="24"/>
        </w:rPr>
        <w:t>Нюрнбергский и Токийский судебные процессы. Осуждение главных военных преступников.</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50" w:lineRule="auto"/>
        <w:ind w:left="7" w:firstLine="710"/>
        <w:jc w:val="both"/>
        <w:rPr>
          <w:sz w:val="20"/>
          <w:szCs w:val="20"/>
        </w:rPr>
      </w:pPr>
      <w:r>
        <w:rPr>
          <w:rFonts w:eastAsia="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D2B84" w:rsidRDefault="00BC2B63">
      <w:pPr>
        <w:ind w:left="707"/>
        <w:rPr>
          <w:sz w:val="20"/>
          <w:szCs w:val="20"/>
        </w:rPr>
      </w:pPr>
      <w:r>
        <w:rPr>
          <w:rFonts w:eastAsia="Times New Roman"/>
          <w:i/>
          <w:iCs/>
          <w:sz w:val="24"/>
          <w:szCs w:val="24"/>
        </w:rPr>
        <w:t>Наш край в годы Великой Отечественной войны.</w:t>
      </w:r>
    </w:p>
    <w:p w:rsidR="00CD2B84" w:rsidRDefault="00BC2B63">
      <w:pPr>
        <w:ind w:left="707"/>
        <w:rPr>
          <w:sz w:val="20"/>
          <w:szCs w:val="20"/>
        </w:rPr>
      </w:pPr>
      <w:proofErr w:type="gramStart"/>
      <w:r>
        <w:rPr>
          <w:rFonts w:eastAsia="Times New Roman"/>
          <w:b/>
          <w:bCs/>
          <w:sz w:val="24"/>
          <w:szCs w:val="24"/>
        </w:rPr>
        <w:t>Апогей и кризис советской системы. 1945–1991 гг. «Поздний сталинизм» (1945–</w:t>
      </w:r>
      <w:proofErr w:type="gramEnd"/>
    </w:p>
    <w:p w:rsidR="00CD2B84" w:rsidRDefault="00CD2B84">
      <w:pPr>
        <w:spacing w:line="5" w:lineRule="exact"/>
        <w:rPr>
          <w:sz w:val="20"/>
          <w:szCs w:val="20"/>
        </w:rPr>
      </w:pPr>
    </w:p>
    <w:p w:rsidR="00CD2B84" w:rsidRDefault="00BC2B63">
      <w:pPr>
        <w:ind w:left="7"/>
        <w:rPr>
          <w:sz w:val="20"/>
          <w:szCs w:val="20"/>
        </w:rPr>
      </w:pPr>
      <w:r>
        <w:rPr>
          <w:rFonts w:eastAsia="Times New Roman"/>
          <w:b/>
          <w:bCs/>
          <w:sz w:val="24"/>
          <w:szCs w:val="24"/>
        </w:rPr>
        <w:t>1953)</w:t>
      </w:r>
    </w:p>
    <w:p w:rsidR="00CD2B84" w:rsidRDefault="00BC2B63">
      <w:pPr>
        <w:spacing w:line="237" w:lineRule="auto"/>
        <w:ind w:left="707"/>
        <w:rPr>
          <w:sz w:val="20"/>
          <w:szCs w:val="20"/>
        </w:rPr>
      </w:pPr>
      <w:r>
        <w:rPr>
          <w:rFonts w:eastAsia="Times New Roman"/>
          <w:sz w:val="24"/>
          <w:szCs w:val="24"/>
        </w:rPr>
        <w:t>Влияние последствий войны на советскую систему и общество. Послевоенные ожидания</w:t>
      </w:r>
    </w:p>
    <w:p w:rsidR="00CD2B84" w:rsidRDefault="00CD2B84">
      <w:pPr>
        <w:spacing w:line="1" w:lineRule="exact"/>
        <w:rPr>
          <w:sz w:val="20"/>
          <w:szCs w:val="20"/>
        </w:rPr>
      </w:pPr>
    </w:p>
    <w:p w:rsidR="00CD2B84" w:rsidRDefault="00BC2B63" w:rsidP="000F299D">
      <w:pPr>
        <w:numPr>
          <w:ilvl w:val="0"/>
          <w:numId w:val="75"/>
        </w:numPr>
        <w:tabs>
          <w:tab w:val="left" w:pos="266"/>
        </w:tabs>
        <w:spacing w:line="239" w:lineRule="auto"/>
        <w:ind w:left="7" w:hanging="7"/>
        <w:jc w:val="both"/>
        <w:rPr>
          <w:rFonts w:eastAsia="Times New Roman"/>
          <w:sz w:val="24"/>
          <w:szCs w:val="24"/>
        </w:rPr>
      </w:pPr>
      <w:r>
        <w:rPr>
          <w:rFonts w:eastAsia="Times New Roman"/>
          <w:sz w:val="24"/>
          <w:szCs w:val="24"/>
        </w:rPr>
        <w:t xml:space="preserve">настроения. Представления власти и народа о послевоенном развитии страны. </w:t>
      </w:r>
      <w:r>
        <w:rPr>
          <w:rFonts w:eastAsia="Times New Roman"/>
          <w:i/>
          <w:iCs/>
          <w:sz w:val="24"/>
          <w:szCs w:val="24"/>
        </w:rPr>
        <w:t xml:space="preserve">ЭйфорияПобеды.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4"/>
          <w:szCs w:val="24"/>
        </w:rPr>
        <w:t>Ресурсы и приоритеты восстановления</w:t>
      </w:r>
      <w:proofErr w:type="gramStart"/>
      <w:r>
        <w:rPr>
          <w:rFonts w:eastAsia="Times New Roman"/>
          <w:sz w:val="24"/>
          <w:szCs w:val="24"/>
        </w:rPr>
        <w:t>.Д</w:t>
      </w:r>
      <w:proofErr w:type="gramEnd"/>
      <w:r>
        <w:rPr>
          <w:rFonts w:eastAsia="Times New Roman"/>
          <w:sz w:val="24"/>
          <w:szCs w:val="24"/>
        </w:rPr>
        <w:t xml:space="preserve">емилитаризация экономики ипереориентация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4"/>
          <w:szCs w:val="24"/>
        </w:rPr>
        <w:t xml:space="preserve">Помощь не затронутых войнойнациональных республик в восстановлении западных регионов СССР. Репарации, их размеры и значение для экономики. </w:t>
      </w:r>
      <w:r>
        <w:rPr>
          <w:rFonts w:eastAsia="Times New Roman"/>
          <w:sz w:val="24"/>
          <w:szCs w:val="24"/>
        </w:rPr>
        <w:t>Советский«атомный проект»,его успехи и его значение</w:t>
      </w:r>
      <w:proofErr w:type="gramStart"/>
      <w:r>
        <w:rPr>
          <w:rFonts w:eastAsia="Times New Roman"/>
          <w:sz w:val="24"/>
          <w:szCs w:val="24"/>
        </w:rPr>
        <w:t>.Н</w:t>
      </w:r>
      <w:proofErr w:type="gramEnd"/>
      <w:r>
        <w:rPr>
          <w:rFonts w:eastAsia="Times New Roman"/>
          <w:sz w:val="24"/>
          <w:szCs w:val="24"/>
        </w:rPr>
        <w:t xml:space="preserve">ачало гонкивооружений.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4"/>
          <w:szCs w:val="24"/>
        </w:rPr>
        <w:t xml:space="preserve">Т.Д.Лысенко </w:t>
      </w:r>
      <w:proofErr w:type="gramStart"/>
      <w:r>
        <w:rPr>
          <w:rFonts w:eastAsia="Times New Roman"/>
          <w:i/>
          <w:iCs/>
          <w:sz w:val="24"/>
          <w:szCs w:val="24"/>
        </w:rPr>
        <w:t>и«</w:t>
      </w:r>
      <w:proofErr w:type="gramEnd"/>
      <w:r>
        <w:rPr>
          <w:rFonts w:eastAsia="Times New Roman"/>
          <w:i/>
          <w:iCs/>
          <w:sz w:val="24"/>
          <w:szCs w:val="24"/>
        </w:rPr>
        <w:t>лысенковщина».</w:t>
      </w:r>
    </w:p>
    <w:p w:rsidR="00CD2B84" w:rsidRDefault="00CD2B84">
      <w:pPr>
        <w:spacing w:line="15"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w:t>
      </w:r>
    </w:p>
    <w:p w:rsidR="00CD2B84" w:rsidRDefault="00BC2B63">
      <w:pPr>
        <w:ind w:left="7"/>
        <w:jc w:val="both"/>
        <w:rPr>
          <w:rFonts w:eastAsia="Times New Roman"/>
          <w:sz w:val="24"/>
          <w:szCs w:val="24"/>
        </w:rPr>
      </w:pPr>
      <w:r>
        <w:rPr>
          <w:rFonts w:eastAsia="Times New Roman"/>
          <w:i/>
          <w:iCs/>
          <w:sz w:val="24"/>
          <w:szCs w:val="24"/>
        </w:rPr>
        <w:t xml:space="preserve">Положение в «старых» и «новых» республиках. </w:t>
      </w:r>
      <w:r>
        <w:rPr>
          <w:rFonts w:eastAsia="Times New Roman"/>
          <w:sz w:val="24"/>
          <w:szCs w:val="24"/>
        </w:rPr>
        <w:t>Рост влияния СССР на международной арене</w:t>
      </w:r>
      <w:proofErr w:type="gramStart"/>
      <w:r>
        <w:rPr>
          <w:rFonts w:eastAsia="Times New Roman"/>
          <w:sz w:val="24"/>
          <w:szCs w:val="24"/>
        </w:rPr>
        <w:t>.П</w:t>
      </w:r>
      <w:proofErr w:type="gramEnd"/>
      <w:r>
        <w:rPr>
          <w:rFonts w:eastAsia="Times New Roman"/>
          <w:sz w:val="24"/>
          <w:szCs w:val="24"/>
        </w:rPr>
        <w:t xml:space="preserve">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4"/>
          <w:szCs w:val="24"/>
        </w:rPr>
        <w:t>Коминформбюро.</w:t>
      </w:r>
      <w:r>
        <w:rPr>
          <w:rFonts w:eastAsia="Times New Roman"/>
          <w:sz w:val="24"/>
          <w:szCs w:val="24"/>
        </w:rPr>
        <w:t xml:space="preserve"> Организация Североатлантического договора (НАТО). Создание Организации Варшавского договора. Война в Корее.</w:t>
      </w:r>
    </w:p>
    <w:p w:rsidR="00CD2B84" w:rsidRDefault="00BC2B63">
      <w:pPr>
        <w:ind w:left="707"/>
        <w:rPr>
          <w:rFonts w:eastAsia="Times New Roman"/>
          <w:sz w:val="24"/>
          <w:szCs w:val="24"/>
        </w:rPr>
      </w:pPr>
      <w:r>
        <w:rPr>
          <w:rFonts w:eastAsia="Times New Roman"/>
          <w:sz w:val="24"/>
          <w:szCs w:val="24"/>
        </w:rPr>
        <w:t>И.В. Сталин в оценках современников и историков.</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«Оттепель»: середина 1950-х – первая половина 1960-х</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4"/>
          <w:szCs w:val="24"/>
        </w:rPr>
        <w:t xml:space="preserve">Реакция на докладХрущева в стране и мире. </w:t>
      </w:r>
      <w:r>
        <w:rPr>
          <w:rFonts w:eastAsia="Times New Roman"/>
          <w:sz w:val="24"/>
          <w:szCs w:val="24"/>
        </w:rPr>
        <w:t>Частичная десталинизация</w:t>
      </w:r>
      <w:proofErr w:type="gramStart"/>
      <w:r>
        <w:rPr>
          <w:rFonts w:eastAsia="Times New Roman"/>
          <w:sz w:val="24"/>
          <w:szCs w:val="24"/>
        </w:rPr>
        <w:t>:с</w:t>
      </w:r>
      <w:proofErr w:type="gramEnd"/>
      <w:r>
        <w:rPr>
          <w:rFonts w:eastAsia="Times New Roman"/>
          <w:sz w:val="24"/>
          <w:szCs w:val="24"/>
        </w:rPr>
        <w:t>одержание и противоречия.</w:t>
      </w:r>
    </w:p>
    <w:p w:rsidR="00CD2B84" w:rsidRDefault="00CD2B84">
      <w:pPr>
        <w:spacing w:line="3"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w:t>
      </w:r>
    </w:p>
    <w:p w:rsidR="00CD2B84" w:rsidRDefault="00BC2B63">
      <w:pPr>
        <w:ind w:left="7"/>
        <w:rPr>
          <w:rFonts w:eastAsia="Times New Roman"/>
          <w:sz w:val="24"/>
          <w:szCs w:val="24"/>
        </w:rPr>
      </w:pPr>
      <w:r>
        <w:rPr>
          <w:rFonts w:eastAsia="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D2B84" w:rsidRDefault="00BC2B63">
      <w:pPr>
        <w:ind w:left="7" w:firstLine="768"/>
        <w:jc w:val="both"/>
        <w:rPr>
          <w:rFonts w:eastAsia="Times New Roman"/>
          <w:sz w:val="24"/>
          <w:szCs w:val="24"/>
        </w:rPr>
      </w:pPr>
      <w:r>
        <w:rPr>
          <w:rFonts w:eastAsia="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w:t>
      </w:r>
    </w:p>
    <w:p w:rsidR="00CD2B84" w:rsidRDefault="00BC2B63">
      <w:pPr>
        <w:spacing w:line="237" w:lineRule="auto"/>
        <w:ind w:left="7"/>
        <w:rPr>
          <w:rFonts w:eastAsia="Times New Roman"/>
          <w:sz w:val="24"/>
          <w:szCs w:val="24"/>
        </w:rPr>
      </w:pPr>
      <w:r>
        <w:rPr>
          <w:rFonts w:eastAsia="Times New Roman"/>
          <w:i/>
          <w:iCs/>
          <w:sz w:val="24"/>
          <w:szCs w:val="24"/>
        </w:rPr>
        <w:t>Поэтические  вечера  в  Политехническом  музее.  Образование  и  наука.  Приоткрытие</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 xml:space="preserve">«железного занавеса». </w:t>
      </w:r>
      <w:r>
        <w:rPr>
          <w:rFonts w:eastAsia="Times New Roman"/>
          <w:sz w:val="24"/>
          <w:szCs w:val="24"/>
        </w:rPr>
        <w:t>Всемирный фестиваль молодежи и студентов1957г.</w:t>
      </w:r>
      <w:r>
        <w:rPr>
          <w:rFonts w:eastAsia="Times New Roman"/>
          <w:i/>
          <w:iCs/>
          <w:sz w:val="24"/>
          <w:szCs w:val="24"/>
        </w:rPr>
        <w:t xml:space="preserve"> Популярные формы досуга. Развитие внутреннего и международного туризма. </w:t>
      </w:r>
      <w:r>
        <w:rPr>
          <w:rFonts w:eastAsia="Times New Roman"/>
          <w:sz w:val="24"/>
          <w:szCs w:val="24"/>
        </w:rPr>
        <w:t xml:space="preserve">Учреждение Московскогокинофестиваля. </w:t>
      </w:r>
      <w:r>
        <w:rPr>
          <w:rFonts w:eastAsia="Times New Roman"/>
          <w:i/>
          <w:iCs/>
          <w:sz w:val="24"/>
          <w:szCs w:val="24"/>
        </w:rPr>
        <w:t>Роль телевидения в жизни общества</w:t>
      </w:r>
      <w:proofErr w:type="gramStart"/>
      <w:r>
        <w:rPr>
          <w:rFonts w:eastAsia="Times New Roman"/>
          <w:i/>
          <w:iCs/>
          <w:sz w:val="24"/>
          <w:szCs w:val="24"/>
        </w:rPr>
        <w:t>.Л</w:t>
      </w:r>
      <w:proofErr w:type="gramEnd"/>
      <w:r>
        <w:rPr>
          <w:rFonts w:eastAsia="Times New Roman"/>
          <w:i/>
          <w:iCs/>
          <w:sz w:val="24"/>
          <w:szCs w:val="24"/>
        </w:rPr>
        <w:t xml:space="preserve">егитимация моды и попытки создания«советской моды». Неофициальная культура. Неформальные формы общественной жизни: «кафе» и «кухни». </w:t>
      </w:r>
      <w:r>
        <w:rPr>
          <w:rFonts w:eastAsia="Times New Roman"/>
          <w:sz w:val="24"/>
          <w:szCs w:val="24"/>
        </w:rPr>
        <w:t>«Стиляги».Хрущев и интеллигенция</w:t>
      </w:r>
      <w:proofErr w:type="gramStart"/>
      <w:r>
        <w:rPr>
          <w:rFonts w:eastAsia="Times New Roman"/>
          <w:sz w:val="24"/>
          <w:szCs w:val="24"/>
        </w:rPr>
        <w:t>.А</w:t>
      </w:r>
      <w:proofErr w:type="gramEnd"/>
      <w:r>
        <w:rPr>
          <w:rFonts w:eastAsia="Times New Roman"/>
          <w:sz w:val="24"/>
          <w:szCs w:val="24"/>
        </w:rPr>
        <w:t xml:space="preserve">нтирелигиозные кампании.Гоненияна церковь. Диссиденты. </w:t>
      </w:r>
      <w:r>
        <w:rPr>
          <w:rFonts w:eastAsia="Times New Roman"/>
          <w:i/>
          <w:iCs/>
          <w:sz w:val="24"/>
          <w:szCs w:val="24"/>
        </w:rPr>
        <w:t xml:space="preserve">Самиздат </w:t>
      </w:r>
      <w:proofErr w:type="gramStart"/>
      <w:r>
        <w:rPr>
          <w:rFonts w:eastAsia="Times New Roman"/>
          <w:i/>
          <w:iCs/>
          <w:sz w:val="24"/>
          <w:szCs w:val="24"/>
        </w:rPr>
        <w:t>и«</w:t>
      </w:r>
      <w:proofErr w:type="gramEnd"/>
      <w:r>
        <w:rPr>
          <w:rFonts w:eastAsia="Times New Roman"/>
          <w:i/>
          <w:iCs/>
          <w:sz w:val="24"/>
          <w:szCs w:val="24"/>
        </w:rPr>
        <w:t>тамиздат».</w:t>
      </w:r>
    </w:p>
    <w:p w:rsidR="00CD2B84" w:rsidRDefault="00BC2B63">
      <w:pPr>
        <w:spacing w:line="241" w:lineRule="auto"/>
        <w:ind w:left="7" w:firstLine="710"/>
        <w:jc w:val="both"/>
        <w:rPr>
          <w:rFonts w:eastAsia="Times New Roman"/>
          <w:sz w:val="24"/>
          <w:szCs w:val="24"/>
        </w:rPr>
      </w:pPr>
      <w:r>
        <w:rPr>
          <w:rFonts w:eastAsia="Times New Roman"/>
          <w:sz w:val="24"/>
          <w:szCs w:val="24"/>
        </w:rPr>
        <w:lastRenderedPageBreak/>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4"/>
          <w:szCs w:val="24"/>
        </w:rPr>
        <w:t>Перемены в научно-технической политике.</w:t>
      </w:r>
    </w:p>
    <w:p w:rsidR="00CD2B84" w:rsidRDefault="00CD2B84">
      <w:pPr>
        <w:spacing w:line="152" w:lineRule="exact"/>
        <w:rPr>
          <w:sz w:val="20"/>
          <w:szCs w:val="20"/>
        </w:rPr>
      </w:pPr>
    </w:p>
    <w:p w:rsidR="00CD2B84" w:rsidRDefault="00BC2B63">
      <w:pPr>
        <w:spacing w:line="241" w:lineRule="auto"/>
        <w:jc w:val="both"/>
        <w:rPr>
          <w:sz w:val="20"/>
          <w:szCs w:val="20"/>
        </w:rPr>
      </w:pPr>
      <w:r>
        <w:rPr>
          <w:rFonts w:eastAsia="Times New Roman"/>
          <w:sz w:val="24"/>
          <w:szCs w:val="24"/>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Fonts w:eastAsia="Times New Roman"/>
          <w:i/>
          <w:iCs/>
          <w:sz w:val="24"/>
          <w:szCs w:val="24"/>
        </w:rPr>
        <w:t>Первые советские ЭВМ</w:t>
      </w:r>
      <w:proofErr w:type="gramStart"/>
      <w:r>
        <w:rPr>
          <w:rFonts w:eastAsia="Times New Roman"/>
          <w:i/>
          <w:iCs/>
          <w:sz w:val="24"/>
          <w:szCs w:val="24"/>
        </w:rPr>
        <w:t>.П</w:t>
      </w:r>
      <w:proofErr w:type="gramEnd"/>
      <w:r>
        <w:rPr>
          <w:rFonts w:eastAsia="Times New Roman"/>
          <w:i/>
          <w:iCs/>
          <w:sz w:val="24"/>
          <w:szCs w:val="24"/>
        </w:rPr>
        <w:t xml:space="preserve">оявлениегражданской реактивной авиации. </w:t>
      </w:r>
      <w:r>
        <w:rPr>
          <w:rFonts w:eastAsia="Times New Roman"/>
          <w:sz w:val="24"/>
          <w:szCs w:val="24"/>
        </w:rPr>
        <w:t>Влияние НТР на перемены в повседневной жизни людей</w:t>
      </w:r>
      <w:proofErr w:type="gramStart"/>
      <w:r>
        <w:rPr>
          <w:rFonts w:eastAsia="Times New Roman"/>
          <w:sz w:val="24"/>
          <w:szCs w:val="24"/>
        </w:rPr>
        <w:t>.Р</w:t>
      </w:r>
      <w:proofErr w:type="gramEnd"/>
      <w:r>
        <w:rPr>
          <w:rFonts w:eastAsia="Times New Roman"/>
          <w:sz w:val="24"/>
          <w:szCs w:val="24"/>
        </w:rPr>
        <w:t xml:space="preserve">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4"/>
          <w:szCs w:val="24"/>
        </w:rPr>
        <w:t>Преобладание горожан над сельским населением</w:t>
      </w:r>
      <w:proofErr w:type="gramStart"/>
      <w:r>
        <w:rPr>
          <w:rFonts w:eastAsia="Times New Roman"/>
          <w:i/>
          <w:iCs/>
          <w:sz w:val="24"/>
          <w:szCs w:val="24"/>
        </w:rPr>
        <w:t>.П</w:t>
      </w:r>
      <w:proofErr w:type="gramEnd"/>
      <w:r>
        <w:rPr>
          <w:rFonts w:eastAsia="Times New Roman"/>
          <w:i/>
          <w:iCs/>
          <w:sz w:val="24"/>
          <w:szCs w:val="24"/>
        </w:rPr>
        <w:t xml:space="preserve">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4"/>
          <w:szCs w:val="24"/>
        </w:rPr>
        <w:t>ХХIIСъезд КПСС и программа построения коммунизма в СССР</w:t>
      </w:r>
      <w:proofErr w:type="gramStart"/>
      <w:r>
        <w:rPr>
          <w:rFonts w:eastAsia="Times New Roman"/>
          <w:sz w:val="24"/>
          <w:szCs w:val="24"/>
        </w:rPr>
        <w:t>.В</w:t>
      </w:r>
      <w:proofErr w:type="gramEnd"/>
      <w:r>
        <w:rPr>
          <w:rFonts w:eastAsia="Times New Roman"/>
          <w:sz w:val="24"/>
          <w:szCs w:val="24"/>
        </w:rPr>
        <w:t xml:space="preserve">оспитание«новогочеловека». </w:t>
      </w:r>
      <w:r>
        <w:rPr>
          <w:rFonts w:eastAsia="Times New Roman"/>
          <w:i/>
          <w:iCs/>
          <w:sz w:val="24"/>
          <w:szCs w:val="24"/>
        </w:rPr>
        <w:t>Бригады коммунистического труда</w:t>
      </w:r>
      <w:proofErr w:type="gramStart"/>
      <w:r>
        <w:rPr>
          <w:rFonts w:eastAsia="Times New Roman"/>
          <w:i/>
          <w:iCs/>
          <w:sz w:val="24"/>
          <w:szCs w:val="24"/>
        </w:rPr>
        <w:t>.О</w:t>
      </w:r>
      <w:proofErr w:type="gramEnd"/>
      <w:r>
        <w:rPr>
          <w:rFonts w:eastAsia="Times New Roman"/>
          <w:i/>
          <w:iCs/>
          <w:sz w:val="24"/>
          <w:szCs w:val="24"/>
        </w:rPr>
        <w:t xml:space="preserve">бщественные формы управления.Социальныепрограммы.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4"/>
          <w:szCs w:val="24"/>
        </w:rPr>
        <w:t>Массовое жилищное строительство. «Хрущевки»</w:t>
      </w:r>
      <w:proofErr w:type="gramStart"/>
      <w:r>
        <w:rPr>
          <w:rFonts w:eastAsia="Times New Roman"/>
          <w:sz w:val="24"/>
          <w:szCs w:val="24"/>
        </w:rPr>
        <w:t>.Р</w:t>
      </w:r>
      <w:proofErr w:type="gramEnd"/>
      <w:r>
        <w:rPr>
          <w:rFonts w:eastAsia="Times New Roman"/>
          <w:sz w:val="24"/>
          <w:szCs w:val="24"/>
        </w:rPr>
        <w:t>остдоходов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D2B84" w:rsidRDefault="00CD2B84">
      <w:pPr>
        <w:spacing w:line="15"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4"/>
          <w:szCs w:val="24"/>
        </w:rPr>
        <w:t>Новочеркасские события.</w:t>
      </w:r>
      <w:r>
        <w:rPr>
          <w:rFonts w:eastAsia="Times New Roman"/>
          <w:sz w:val="24"/>
          <w:szCs w:val="24"/>
        </w:rPr>
        <w:t xml:space="preserve"> Смещение Н.С. Хрущева и приход к власти Л.И. Брежнева. </w:t>
      </w:r>
      <w:r>
        <w:rPr>
          <w:rFonts w:eastAsia="Times New Roman"/>
          <w:i/>
          <w:iCs/>
          <w:sz w:val="24"/>
          <w:szCs w:val="24"/>
        </w:rPr>
        <w:t>Оценка Хрущева и его реформсовременниками и историками.</w:t>
      </w:r>
    </w:p>
    <w:p w:rsidR="00CD2B84" w:rsidRDefault="00CD2B84">
      <w:pPr>
        <w:spacing w:line="3" w:lineRule="exact"/>
        <w:rPr>
          <w:sz w:val="20"/>
          <w:szCs w:val="20"/>
        </w:rPr>
      </w:pPr>
    </w:p>
    <w:p w:rsidR="00CD2B84" w:rsidRDefault="00BC2B63">
      <w:pPr>
        <w:ind w:left="700"/>
        <w:rPr>
          <w:sz w:val="20"/>
          <w:szCs w:val="20"/>
        </w:rPr>
      </w:pPr>
      <w:r>
        <w:rPr>
          <w:rFonts w:eastAsia="Times New Roman"/>
          <w:i/>
          <w:iCs/>
          <w:sz w:val="24"/>
          <w:szCs w:val="24"/>
        </w:rPr>
        <w:t>Наш край в 1953–1964 гг.</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Советское общество в середине 1960-х – начале 1980-х</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4"/>
          <w:szCs w:val="24"/>
        </w:rPr>
        <w:t>Десталинизация и ресталинизация.</w:t>
      </w:r>
      <w:r>
        <w:rPr>
          <w:rFonts w:eastAsia="Times New Roman"/>
          <w:sz w:val="24"/>
          <w:szCs w:val="24"/>
        </w:rPr>
        <w:t xml:space="preserve"> Экономические реформы 1960-х гг. Новые ориентиры аграрной политики. «Косыгинская реформа». Конституция СССР</w:t>
      </w:r>
    </w:p>
    <w:p w:rsidR="00CD2B84" w:rsidRDefault="00CD2B84">
      <w:pPr>
        <w:spacing w:line="1" w:lineRule="exact"/>
        <w:rPr>
          <w:sz w:val="20"/>
          <w:szCs w:val="20"/>
        </w:rPr>
      </w:pPr>
    </w:p>
    <w:p w:rsidR="00CD2B84" w:rsidRDefault="00BC2B63">
      <w:pPr>
        <w:spacing w:line="239" w:lineRule="auto"/>
        <w:jc w:val="both"/>
        <w:rPr>
          <w:sz w:val="20"/>
          <w:szCs w:val="20"/>
        </w:rPr>
      </w:pPr>
      <w:r>
        <w:rPr>
          <w:rFonts w:eastAsia="Times New Roman"/>
          <w:sz w:val="24"/>
          <w:szCs w:val="24"/>
        </w:rPr>
        <w:t xml:space="preserve">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4"/>
          <w:szCs w:val="24"/>
        </w:rPr>
        <w:t xml:space="preserve">МГУ им М.В.Ломоносова. Академия наук СССР. Новосибирский Академгородок. </w:t>
      </w:r>
      <w:r>
        <w:rPr>
          <w:rFonts w:eastAsia="Times New Roman"/>
          <w:sz w:val="24"/>
          <w:szCs w:val="24"/>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CD2B84" w:rsidRDefault="00CD2B84">
      <w:pPr>
        <w:spacing w:line="8" w:lineRule="exact"/>
        <w:rPr>
          <w:sz w:val="20"/>
          <w:szCs w:val="20"/>
        </w:rPr>
      </w:pPr>
    </w:p>
    <w:p w:rsidR="00CD2B84" w:rsidRDefault="00BC2B63">
      <w:pPr>
        <w:ind w:firstLine="710"/>
        <w:jc w:val="both"/>
        <w:rPr>
          <w:sz w:val="20"/>
          <w:szCs w:val="20"/>
        </w:rPr>
      </w:pPr>
      <w:r>
        <w:rPr>
          <w:rFonts w:eastAsia="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4"/>
          <w:szCs w:val="24"/>
        </w:rPr>
        <w:t>Социальное и экономическое развитие союзных республик</w:t>
      </w:r>
      <w:proofErr w:type="gramStart"/>
      <w:r>
        <w:rPr>
          <w:rFonts w:eastAsia="Times New Roman"/>
          <w:i/>
          <w:iCs/>
          <w:sz w:val="24"/>
          <w:szCs w:val="24"/>
        </w:rPr>
        <w:t>.О</w:t>
      </w:r>
      <w:proofErr w:type="gramEnd"/>
      <w:r>
        <w:rPr>
          <w:rFonts w:eastAsia="Times New Roman"/>
          <w:i/>
          <w:iCs/>
          <w:sz w:val="24"/>
          <w:szCs w:val="24"/>
        </w:rPr>
        <w:t>бщественныенастроения.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CD2B84" w:rsidRDefault="00BC2B63">
      <w:pPr>
        <w:ind w:left="700"/>
        <w:rPr>
          <w:sz w:val="20"/>
          <w:szCs w:val="20"/>
        </w:rPr>
      </w:pPr>
      <w:r>
        <w:rPr>
          <w:rFonts w:eastAsia="Times New Roman"/>
          <w:sz w:val="24"/>
          <w:szCs w:val="24"/>
        </w:rPr>
        <w:t xml:space="preserve">Идейная и духовная жизнь советского общества. Развитие физкультуры и спорта </w:t>
      </w:r>
      <w:proofErr w:type="gramStart"/>
      <w:r>
        <w:rPr>
          <w:rFonts w:eastAsia="Times New Roman"/>
          <w:sz w:val="24"/>
          <w:szCs w:val="24"/>
        </w:rPr>
        <w:t>в</w:t>
      </w:r>
      <w:proofErr w:type="gramEnd"/>
    </w:p>
    <w:p w:rsidR="00CD2B84" w:rsidRDefault="00BC2B63">
      <w:pPr>
        <w:rPr>
          <w:sz w:val="20"/>
          <w:szCs w:val="20"/>
        </w:rPr>
      </w:pPr>
      <w:r>
        <w:rPr>
          <w:rFonts w:eastAsia="Times New Roman"/>
          <w:sz w:val="24"/>
          <w:szCs w:val="24"/>
        </w:rPr>
        <w:t>СССР. Олимпийские игры 1980 г. в Москве. Литература и искусство: поиски новых путей.</w:t>
      </w:r>
    </w:p>
    <w:p w:rsidR="00CD2B84" w:rsidRDefault="00BC2B63">
      <w:pPr>
        <w:tabs>
          <w:tab w:val="left" w:pos="1280"/>
          <w:tab w:val="left" w:pos="2040"/>
          <w:tab w:val="left" w:pos="3580"/>
          <w:tab w:val="left" w:pos="4880"/>
          <w:tab w:val="left" w:pos="6340"/>
          <w:tab w:val="left" w:pos="7180"/>
          <w:tab w:val="left" w:pos="8420"/>
          <w:tab w:val="left" w:pos="9120"/>
          <w:tab w:val="left" w:pos="9440"/>
        </w:tabs>
        <w:rPr>
          <w:sz w:val="20"/>
          <w:szCs w:val="20"/>
        </w:rPr>
      </w:pPr>
      <w:r>
        <w:rPr>
          <w:rFonts w:eastAsia="Times New Roman"/>
          <w:sz w:val="24"/>
          <w:szCs w:val="24"/>
        </w:rPr>
        <w:t>Авторское</w:t>
      </w:r>
      <w:r>
        <w:rPr>
          <w:rFonts w:eastAsia="Times New Roman"/>
          <w:sz w:val="24"/>
          <w:szCs w:val="24"/>
        </w:rPr>
        <w:tab/>
        <w:t>кино.</w:t>
      </w:r>
      <w:r>
        <w:rPr>
          <w:rFonts w:eastAsia="Times New Roman"/>
          <w:sz w:val="24"/>
          <w:szCs w:val="24"/>
        </w:rPr>
        <w:tab/>
        <w:t>Авангардное</w:t>
      </w:r>
      <w:r>
        <w:rPr>
          <w:rFonts w:eastAsia="Times New Roman"/>
          <w:sz w:val="24"/>
          <w:szCs w:val="24"/>
        </w:rPr>
        <w:tab/>
        <w:t>искусство.</w:t>
      </w:r>
      <w:r>
        <w:rPr>
          <w:sz w:val="20"/>
          <w:szCs w:val="20"/>
        </w:rPr>
        <w:tab/>
      </w:r>
      <w:r>
        <w:rPr>
          <w:rFonts w:eastAsia="Times New Roman"/>
          <w:i/>
          <w:iCs/>
          <w:sz w:val="24"/>
          <w:szCs w:val="24"/>
        </w:rPr>
        <w:t>Неформалы</w:t>
      </w:r>
      <w:r>
        <w:rPr>
          <w:sz w:val="20"/>
          <w:szCs w:val="20"/>
        </w:rPr>
        <w:tab/>
      </w:r>
      <w:r>
        <w:rPr>
          <w:rFonts w:eastAsia="Times New Roman"/>
          <w:i/>
          <w:iCs/>
          <w:sz w:val="24"/>
          <w:szCs w:val="24"/>
        </w:rPr>
        <w:t>(КСП,</w:t>
      </w:r>
      <w:r>
        <w:rPr>
          <w:sz w:val="20"/>
          <w:szCs w:val="20"/>
        </w:rPr>
        <w:tab/>
      </w:r>
      <w:r>
        <w:rPr>
          <w:rFonts w:eastAsia="Times New Roman"/>
          <w:i/>
          <w:iCs/>
          <w:sz w:val="24"/>
          <w:szCs w:val="24"/>
        </w:rPr>
        <w:t>движение</w:t>
      </w:r>
      <w:r>
        <w:rPr>
          <w:rFonts w:eastAsia="Times New Roman"/>
          <w:i/>
          <w:iCs/>
          <w:sz w:val="24"/>
          <w:szCs w:val="24"/>
        </w:rPr>
        <w:tab/>
        <w:t>КВН</w:t>
      </w:r>
      <w:r>
        <w:rPr>
          <w:rFonts w:eastAsia="Times New Roman"/>
          <w:i/>
          <w:iCs/>
          <w:sz w:val="24"/>
          <w:szCs w:val="24"/>
        </w:rPr>
        <w:tab/>
        <w:t>и</w:t>
      </w:r>
      <w:r>
        <w:rPr>
          <w:rFonts w:eastAsia="Times New Roman"/>
          <w:i/>
          <w:iCs/>
          <w:sz w:val="24"/>
          <w:szCs w:val="24"/>
        </w:rPr>
        <w:tab/>
        <w:t>др.)</w:t>
      </w:r>
      <w:r>
        <w:rPr>
          <w:rFonts w:eastAsia="Times New Roman"/>
          <w:sz w:val="24"/>
          <w:szCs w:val="24"/>
        </w:rPr>
        <w:t>.</w:t>
      </w:r>
    </w:p>
    <w:p w:rsidR="00CD2B84" w:rsidRDefault="00BC2B63">
      <w:pPr>
        <w:rPr>
          <w:sz w:val="20"/>
          <w:szCs w:val="20"/>
        </w:rPr>
      </w:pPr>
      <w:r>
        <w:rPr>
          <w:rFonts w:eastAsia="Times New Roman"/>
          <w:sz w:val="24"/>
          <w:szCs w:val="24"/>
        </w:rPr>
        <w:t xml:space="preserve">Диссидентский вызов. Первые правозащитные выступления. </w:t>
      </w:r>
      <w:r>
        <w:rPr>
          <w:rFonts w:eastAsia="Times New Roman"/>
          <w:i/>
          <w:iCs/>
          <w:sz w:val="24"/>
          <w:szCs w:val="24"/>
        </w:rPr>
        <w:t>А.Д.Сахаров и А.И.Солженицын.</w:t>
      </w:r>
    </w:p>
    <w:p w:rsidR="00CD2B84" w:rsidRDefault="00BC2B63">
      <w:pPr>
        <w:rPr>
          <w:sz w:val="20"/>
          <w:szCs w:val="20"/>
        </w:rPr>
      </w:pPr>
      <w:r>
        <w:rPr>
          <w:rFonts w:eastAsia="Times New Roman"/>
          <w:i/>
          <w:iCs/>
          <w:sz w:val="24"/>
          <w:szCs w:val="24"/>
        </w:rPr>
        <w:t>Религиозные искания. Национальные движения. Борьба с инакомыслием. Судебные процессы.</w:t>
      </w:r>
    </w:p>
    <w:p w:rsidR="00CD2B84" w:rsidRDefault="00BC2B63">
      <w:pPr>
        <w:rPr>
          <w:sz w:val="20"/>
          <w:szCs w:val="20"/>
        </w:rPr>
      </w:pPr>
      <w:r>
        <w:rPr>
          <w:rFonts w:eastAsia="Times New Roman"/>
          <w:i/>
          <w:iCs/>
          <w:sz w:val="24"/>
          <w:szCs w:val="24"/>
        </w:rPr>
        <w:t>Цензура и самиздат.</w:t>
      </w:r>
    </w:p>
    <w:p w:rsidR="00CD2B84" w:rsidRDefault="00BC2B63">
      <w:pPr>
        <w:ind w:left="700"/>
        <w:rPr>
          <w:sz w:val="20"/>
          <w:szCs w:val="20"/>
        </w:rPr>
      </w:pPr>
      <w:r>
        <w:rPr>
          <w:rFonts w:eastAsia="Times New Roman"/>
          <w:sz w:val="24"/>
          <w:szCs w:val="24"/>
        </w:rPr>
        <w:t>Внешняя политика. Новые вызовы внешнего мира. Между разрядкой и конфронтацией.</w:t>
      </w:r>
    </w:p>
    <w:p w:rsidR="00CD2B84" w:rsidRDefault="00BC2B63">
      <w:pPr>
        <w:rPr>
          <w:sz w:val="20"/>
          <w:szCs w:val="20"/>
        </w:rPr>
      </w:pPr>
      <w:r>
        <w:rPr>
          <w:rFonts w:eastAsia="Times New Roman"/>
          <w:sz w:val="24"/>
          <w:szCs w:val="24"/>
        </w:rPr>
        <w:t>Возрастание  международной  напряженности.  «Холодная  война»  и  мировые  конфликты.</w:t>
      </w:r>
    </w:p>
    <w:p w:rsidR="00CD2B84" w:rsidRDefault="00CD2B84">
      <w:pPr>
        <w:spacing w:line="156" w:lineRule="exact"/>
        <w:rPr>
          <w:sz w:val="20"/>
          <w:szCs w:val="20"/>
        </w:rPr>
      </w:pPr>
    </w:p>
    <w:p w:rsidR="00CD2B84" w:rsidRDefault="00BC2B63">
      <w:pPr>
        <w:spacing w:line="245" w:lineRule="auto"/>
        <w:jc w:val="both"/>
        <w:rPr>
          <w:sz w:val="20"/>
          <w:szCs w:val="20"/>
        </w:rPr>
      </w:pPr>
      <w:r>
        <w:rPr>
          <w:rFonts w:eastAsia="Times New Roman"/>
          <w:i/>
          <w:iCs/>
          <w:sz w:val="24"/>
          <w:szCs w:val="24"/>
        </w:rPr>
        <w:t xml:space="preserve">«Доктрина Брежнева». </w:t>
      </w:r>
      <w:r>
        <w:rPr>
          <w:rFonts w:eastAsia="Times New Roman"/>
          <w:sz w:val="24"/>
          <w:szCs w:val="24"/>
        </w:rPr>
        <w:t>«Пражская весна»и снижение международного авторитета СССР</w:t>
      </w:r>
      <w:proofErr w:type="gramStart"/>
      <w:r>
        <w:rPr>
          <w:rFonts w:eastAsia="Times New Roman"/>
          <w:sz w:val="24"/>
          <w:szCs w:val="24"/>
        </w:rPr>
        <w:t>.К</w:t>
      </w:r>
      <w:proofErr w:type="gramEnd"/>
      <w:r>
        <w:rPr>
          <w:rFonts w:eastAsia="Times New Roman"/>
          <w:sz w:val="24"/>
          <w:szCs w:val="24"/>
        </w:rPr>
        <w:t xml:space="preserve">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4"/>
          <w:szCs w:val="24"/>
        </w:rPr>
        <w:t xml:space="preserve">Подъемантикоммунистических настроений в Восточной Европе. Кризис просоветских режимов. </w:t>
      </w:r>
      <w:r>
        <w:rPr>
          <w:rFonts w:eastAsia="Times New Roman"/>
          <w:sz w:val="24"/>
          <w:szCs w:val="24"/>
        </w:rPr>
        <w:t>Л.И.Брежнев в оценках современников и историков.</w:t>
      </w:r>
    </w:p>
    <w:p w:rsidR="00CD2B84" w:rsidRDefault="00CD2B84">
      <w:pPr>
        <w:spacing w:line="4" w:lineRule="exact"/>
        <w:rPr>
          <w:sz w:val="20"/>
          <w:szCs w:val="20"/>
        </w:rPr>
      </w:pPr>
    </w:p>
    <w:p w:rsidR="00CD2B84" w:rsidRDefault="00BC2B63">
      <w:pPr>
        <w:ind w:left="700"/>
        <w:rPr>
          <w:sz w:val="20"/>
          <w:szCs w:val="20"/>
        </w:rPr>
      </w:pPr>
      <w:r>
        <w:rPr>
          <w:rFonts w:eastAsia="Times New Roman"/>
          <w:i/>
          <w:iCs/>
          <w:sz w:val="24"/>
          <w:szCs w:val="24"/>
        </w:rPr>
        <w:t>Наш край в 1964–1985 гг.</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Политика «перестройки». Распад СССР (1985–1991)</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proofErr w:type="gramStart"/>
      <w:r>
        <w:rPr>
          <w:rFonts w:eastAsia="Times New Roman"/>
          <w:i/>
          <w:iCs/>
          <w:sz w:val="24"/>
          <w:szCs w:val="24"/>
        </w:rPr>
        <w:t>.З</w:t>
      </w:r>
      <w:proofErr w:type="gramEnd"/>
      <w:r>
        <w:rPr>
          <w:rFonts w:eastAsia="Times New Roman"/>
          <w:i/>
          <w:iCs/>
          <w:sz w:val="24"/>
          <w:szCs w:val="24"/>
        </w:rPr>
        <w:t xml:space="preserve">аконы о госпредприятии и об индивидуальнойтрудовой деятельности. Появление коммерческих банков. Принятие закона о приватизации государственных предприятий. </w:t>
      </w:r>
      <w:r>
        <w:rPr>
          <w:rFonts w:eastAsia="Times New Roman"/>
          <w:sz w:val="24"/>
          <w:szCs w:val="24"/>
        </w:rPr>
        <w:t>Гласность и плюрализм мнений</w:t>
      </w:r>
      <w:proofErr w:type="gramStart"/>
      <w:r>
        <w:rPr>
          <w:rFonts w:eastAsia="Times New Roman"/>
          <w:sz w:val="24"/>
          <w:szCs w:val="24"/>
        </w:rPr>
        <w:t>.П</w:t>
      </w:r>
      <w:proofErr w:type="gramEnd"/>
      <w:r>
        <w:rPr>
          <w:rFonts w:eastAsia="Times New Roman"/>
          <w:sz w:val="24"/>
          <w:szCs w:val="24"/>
        </w:rPr>
        <w:t xml:space="preserve">олитизация жизни и подъемгражданской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4"/>
          <w:szCs w:val="24"/>
        </w:rPr>
        <w:t xml:space="preserve">Концепция социализма «с человеческим лицом». Вторая волна десталинизации. </w:t>
      </w:r>
      <w:r>
        <w:rPr>
          <w:rFonts w:eastAsia="Times New Roman"/>
          <w:sz w:val="24"/>
          <w:szCs w:val="24"/>
        </w:rPr>
        <w:t xml:space="preserve">История страныкак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4"/>
          <w:szCs w:val="24"/>
        </w:rPr>
        <w:t xml:space="preserve">Образование </w:t>
      </w:r>
      <w:proofErr w:type="gramStart"/>
      <w:r>
        <w:rPr>
          <w:rFonts w:eastAsia="Times New Roman"/>
          <w:i/>
          <w:iCs/>
          <w:sz w:val="24"/>
          <w:szCs w:val="24"/>
        </w:rPr>
        <w:t>оппозиционной</w:t>
      </w:r>
      <w:proofErr w:type="gramEnd"/>
      <w:r>
        <w:rPr>
          <w:rFonts w:eastAsia="Times New Roman"/>
          <w:i/>
          <w:iCs/>
          <w:sz w:val="24"/>
          <w:szCs w:val="24"/>
        </w:rPr>
        <w:t xml:space="preserve"> Межрегиональной депутатскойгруппы. Демократы «первой волны», их лидеры и программы. Раско</w:t>
      </w:r>
      <w:proofErr w:type="gramStart"/>
      <w:r>
        <w:rPr>
          <w:rFonts w:eastAsia="Times New Roman"/>
          <w:i/>
          <w:iCs/>
          <w:sz w:val="24"/>
          <w:szCs w:val="24"/>
        </w:rPr>
        <w:t>л в КПСС</w:t>
      </w:r>
      <w:proofErr w:type="gramEnd"/>
      <w:r>
        <w:rPr>
          <w:rFonts w:eastAsia="Times New Roman"/>
          <w:i/>
          <w:iCs/>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rFonts w:eastAsia="Times New Roman"/>
          <w:sz w:val="24"/>
          <w:szCs w:val="24"/>
        </w:rPr>
        <w:t>Последний этап«перестройки»: 1990–1991гг</w:t>
      </w:r>
      <w:proofErr w:type="gramStart"/>
      <w:r>
        <w:rPr>
          <w:rFonts w:eastAsia="Times New Roman"/>
          <w:sz w:val="24"/>
          <w:szCs w:val="24"/>
        </w:rPr>
        <w:t>.О</w:t>
      </w:r>
      <w:proofErr w:type="gramEnd"/>
      <w:r>
        <w:rPr>
          <w:rFonts w:eastAsia="Times New Roman"/>
          <w:sz w:val="24"/>
          <w:szCs w:val="24"/>
        </w:rPr>
        <w:t>тмена 6-й статьи Конституции СССР о руководящей роли КПСС. Становление многопартийности. Кризи</w:t>
      </w:r>
      <w:proofErr w:type="gramStart"/>
      <w:r>
        <w:rPr>
          <w:rFonts w:eastAsia="Times New Roman"/>
          <w:sz w:val="24"/>
          <w:szCs w:val="24"/>
        </w:rPr>
        <w:t>с в КПСС</w:t>
      </w:r>
      <w:proofErr w:type="gramEnd"/>
      <w:r>
        <w:rPr>
          <w:rFonts w:eastAsia="Times New Roman"/>
          <w:sz w:val="24"/>
          <w:szCs w:val="24"/>
        </w:rPr>
        <w:t xml:space="preserve"> и создание Коммунистической партии РСФСР. Первый съезд народных депутатов РСФСР и его решения. </w:t>
      </w:r>
      <w:r>
        <w:rPr>
          <w:rFonts w:eastAsia="Times New Roman"/>
          <w:i/>
          <w:iCs/>
          <w:sz w:val="24"/>
          <w:szCs w:val="24"/>
        </w:rPr>
        <w:t>Б.Н.</w:t>
      </w:r>
      <w:proofErr w:type="gramStart"/>
      <w:r>
        <w:rPr>
          <w:rFonts w:eastAsia="Times New Roman"/>
          <w:i/>
          <w:iCs/>
          <w:sz w:val="24"/>
          <w:szCs w:val="24"/>
        </w:rPr>
        <w:t>Ельцин–единый</w:t>
      </w:r>
      <w:proofErr w:type="gramEnd"/>
      <w:r>
        <w:rPr>
          <w:rFonts w:eastAsia="Times New Roman"/>
          <w:i/>
          <w:iCs/>
          <w:sz w:val="24"/>
          <w:szCs w:val="24"/>
        </w:rPr>
        <w:t xml:space="preserve"> лидер демократическихсил. Противостояние союзной (Горбачев) и российской (Ельцин) власти. </w:t>
      </w:r>
      <w:r>
        <w:rPr>
          <w:rFonts w:eastAsia="Times New Roman"/>
          <w:sz w:val="24"/>
          <w:szCs w:val="24"/>
        </w:rPr>
        <w:t xml:space="preserve">Введение постапрезидента и избрание М.С. Горбачева Президентом СССР. </w:t>
      </w:r>
      <w:r>
        <w:rPr>
          <w:rFonts w:eastAsia="Times New Roman"/>
          <w:i/>
          <w:iCs/>
          <w:sz w:val="24"/>
          <w:szCs w:val="24"/>
        </w:rPr>
        <w:t xml:space="preserve">Учреждение в РСФСРКонституционного суда и складывание системы разделения властей. </w:t>
      </w:r>
      <w:r>
        <w:rPr>
          <w:rFonts w:eastAsia="Times New Roman"/>
          <w:sz w:val="24"/>
          <w:szCs w:val="24"/>
        </w:rPr>
        <w:t>Дестабилизирующая роль</w:t>
      </w:r>
      <w:proofErr w:type="gramStart"/>
      <w:r>
        <w:rPr>
          <w:rFonts w:eastAsia="Times New Roman"/>
          <w:sz w:val="24"/>
          <w:szCs w:val="24"/>
        </w:rPr>
        <w:t>«в</w:t>
      </w:r>
      <w:proofErr w:type="gramEnd"/>
      <w:r>
        <w:rPr>
          <w:rFonts w:eastAsia="Times New Roman"/>
          <w:sz w:val="24"/>
          <w:szCs w:val="24"/>
        </w:rPr>
        <w:t>ойны законов» (союзного и республиканского законодательства). Углубление политического кризиса.</w:t>
      </w:r>
    </w:p>
    <w:p w:rsidR="00CD2B84" w:rsidRDefault="00CD2B84">
      <w:pPr>
        <w:spacing w:line="35" w:lineRule="exact"/>
        <w:rPr>
          <w:sz w:val="20"/>
          <w:szCs w:val="20"/>
        </w:rPr>
      </w:pPr>
    </w:p>
    <w:p w:rsidR="00CD2B84" w:rsidRDefault="00BC2B63">
      <w:pPr>
        <w:ind w:firstLine="710"/>
        <w:jc w:val="both"/>
        <w:rPr>
          <w:sz w:val="20"/>
          <w:szCs w:val="20"/>
        </w:rPr>
      </w:pPr>
      <w:r>
        <w:rPr>
          <w:rFonts w:eastAsia="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4"/>
          <w:szCs w:val="24"/>
        </w:rPr>
        <w:t>Ситуация на Северном Кавказе.</w:t>
      </w:r>
      <w:r>
        <w:rPr>
          <w:rFonts w:eastAsia="Times New Roman"/>
          <w:sz w:val="24"/>
          <w:szCs w:val="24"/>
        </w:rPr>
        <w:t xml:space="preserve"> Декларация о государственном суверенитете РСФСР. Дискуссии о путях обновлении Союза ССР. </w:t>
      </w:r>
      <w:r>
        <w:rPr>
          <w:rFonts w:eastAsia="Times New Roman"/>
          <w:i/>
          <w:iCs/>
          <w:sz w:val="24"/>
          <w:szCs w:val="24"/>
        </w:rPr>
        <w:t>Пла</w:t>
      </w:r>
      <w:proofErr w:type="gramStart"/>
      <w:r>
        <w:rPr>
          <w:rFonts w:eastAsia="Times New Roman"/>
          <w:i/>
          <w:iCs/>
          <w:sz w:val="24"/>
          <w:szCs w:val="24"/>
        </w:rPr>
        <w:t>н«</w:t>
      </w:r>
      <w:proofErr w:type="gramEnd"/>
      <w:r>
        <w:rPr>
          <w:rFonts w:eastAsia="Times New Roman"/>
          <w:i/>
          <w:iCs/>
          <w:sz w:val="24"/>
          <w:szCs w:val="24"/>
        </w:rPr>
        <w:t xml:space="preserve">автономизации» – предоставления автономиям статуса союзных республик. </w:t>
      </w:r>
      <w:r>
        <w:rPr>
          <w:rFonts w:eastAsia="Times New Roman"/>
          <w:sz w:val="24"/>
          <w:szCs w:val="24"/>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4"/>
          <w:szCs w:val="24"/>
        </w:rPr>
        <w:t>Нарастание разбалансированности в экономике</w:t>
      </w:r>
      <w:proofErr w:type="gramStart"/>
      <w:r>
        <w:rPr>
          <w:rFonts w:eastAsia="Times New Roman"/>
          <w:i/>
          <w:iCs/>
          <w:sz w:val="24"/>
          <w:szCs w:val="24"/>
        </w:rPr>
        <w:t>.Г</w:t>
      </w:r>
      <w:proofErr w:type="gramEnd"/>
      <w:r>
        <w:rPr>
          <w:rFonts w:eastAsia="Times New Roman"/>
          <w:i/>
          <w:iCs/>
          <w:sz w:val="24"/>
          <w:szCs w:val="24"/>
        </w:rPr>
        <w:t xml:space="preserve">осударственный и коммерческийсекторы.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w:t>
      </w:r>
      <w:proofErr w:type="gramStart"/>
      <w:r>
        <w:rPr>
          <w:rFonts w:eastAsia="Times New Roman"/>
          <w:i/>
          <w:iCs/>
          <w:sz w:val="24"/>
          <w:szCs w:val="24"/>
        </w:rPr>
        <w:t>от</w:t>
      </w:r>
      <w:proofErr w:type="gramEnd"/>
      <w:r>
        <w:rPr>
          <w:rFonts w:eastAsia="Times New Roman"/>
          <w:i/>
          <w:iCs/>
          <w:sz w:val="24"/>
          <w:szCs w:val="24"/>
        </w:rPr>
        <w:t xml:space="preserve"> усугубляющихся</w:t>
      </w:r>
    </w:p>
    <w:p w:rsidR="00CD2B84" w:rsidRDefault="0081658F" w:rsidP="0081658F">
      <w:pPr>
        <w:spacing w:line="247" w:lineRule="auto"/>
        <w:jc w:val="both"/>
        <w:rPr>
          <w:sz w:val="20"/>
          <w:szCs w:val="20"/>
        </w:rPr>
      </w:pPr>
      <w:r>
        <w:rPr>
          <w:rFonts w:eastAsia="Times New Roman"/>
          <w:i/>
          <w:iCs/>
          <w:sz w:val="24"/>
          <w:szCs w:val="24"/>
        </w:rPr>
        <w:t>пр</w:t>
      </w:r>
      <w:r w:rsidR="00BC2B63">
        <w:rPr>
          <w:rFonts w:eastAsia="Times New Roman"/>
          <w:i/>
          <w:iCs/>
          <w:sz w:val="24"/>
          <w:szCs w:val="24"/>
        </w:rPr>
        <w:t xml:space="preserve">облем на потребительском рынке. Принятие принципиального решения об отказе от планово-директивной экономики и переходе к рынку. </w:t>
      </w:r>
      <w:r w:rsidR="00BC2B63">
        <w:rPr>
          <w:rFonts w:eastAsia="Times New Roman"/>
          <w:sz w:val="24"/>
          <w:szCs w:val="24"/>
        </w:rPr>
        <w:t xml:space="preserve">Разработка </w:t>
      </w:r>
      <w:proofErr w:type="gramStart"/>
      <w:r w:rsidR="00BC2B63">
        <w:rPr>
          <w:rFonts w:eastAsia="Times New Roman"/>
          <w:sz w:val="24"/>
          <w:szCs w:val="24"/>
        </w:rPr>
        <w:t>союзным</w:t>
      </w:r>
      <w:proofErr w:type="gramEnd"/>
      <w:r w:rsidR="00BC2B63">
        <w:rPr>
          <w:rFonts w:eastAsia="Times New Roman"/>
          <w:sz w:val="24"/>
          <w:szCs w:val="24"/>
        </w:rPr>
        <w:t xml:space="preserve"> и российскимруководством программ перехода к рыночной экономике. Радикализация </w:t>
      </w:r>
      <w:r w:rsidR="00BC2B63">
        <w:rPr>
          <w:rFonts w:eastAsia="Times New Roman"/>
          <w:sz w:val="24"/>
          <w:szCs w:val="24"/>
        </w:rPr>
        <w:lastRenderedPageBreak/>
        <w:t>общественных настроений. Забастовочное движение. Новый этап в государственно-конфессиональных отношениях.</w:t>
      </w:r>
    </w:p>
    <w:p w:rsidR="00CD2B84" w:rsidRDefault="00BC2B63">
      <w:pPr>
        <w:spacing w:line="239" w:lineRule="auto"/>
        <w:ind w:left="7" w:firstLine="710"/>
        <w:jc w:val="both"/>
        <w:rPr>
          <w:sz w:val="20"/>
          <w:szCs w:val="20"/>
        </w:rPr>
      </w:pPr>
      <w:r>
        <w:rPr>
          <w:rFonts w:eastAsia="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eastAsia="Times New Roman"/>
          <w:i/>
          <w:iCs/>
          <w:sz w:val="24"/>
          <w:szCs w:val="24"/>
        </w:rPr>
        <w:t xml:space="preserve">Референдум онезависимости Украины. </w:t>
      </w:r>
      <w:r>
        <w:rPr>
          <w:rFonts w:eastAsia="Times New Roman"/>
          <w:sz w:val="24"/>
          <w:szCs w:val="24"/>
        </w:rPr>
        <w:t>Оформление фактического распада СССР и создание СН</w:t>
      </w:r>
      <w:proofErr w:type="gramStart"/>
      <w:r>
        <w:rPr>
          <w:rFonts w:eastAsia="Times New Roman"/>
          <w:sz w:val="24"/>
          <w:szCs w:val="24"/>
        </w:rPr>
        <w:t>Г(</w:t>
      </w:r>
      <w:proofErr w:type="gramEnd"/>
      <w:r>
        <w:rPr>
          <w:rFonts w:eastAsia="Times New Roman"/>
          <w:sz w:val="24"/>
          <w:szCs w:val="24"/>
        </w:rPr>
        <w:t xml:space="preserve">Беловежское и Алма-Атинское соглашения). </w:t>
      </w:r>
      <w:r>
        <w:rPr>
          <w:rFonts w:eastAsia="Times New Roman"/>
          <w:i/>
          <w:iCs/>
          <w:sz w:val="24"/>
          <w:szCs w:val="24"/>
        </w:rPr>
        <w:t>Реакция мирового сообщества на распад СССР</w:t>
      </w:r>
      <w:proofErr w:type="gramStart"/>
      <w:r>
        <w:rPr>
          <w:rFonts w:eastAsia="Times New Roman"/>
          <w:i/>
          <w:iCs/>
          <w:sz w:val="24"/>
          <w:szCs w:val="24"/>
        </w:rPr>
        <w:t>.Р</w:t>
      </w:r>
      <w:proofErr w:type="gramEnd"/>
      <w:r>
        <w:rPr>
          <w:rFonts w:eastAsia="Times New Roman"/>
          <w:i/>
          <w:iCs/>
          <w:sz w:val="24"/>
          <w:szCs w:val="24"/>
        </w:rPr>
        <w:t xml:space="preserve">ешение проблемы советского ядерного оружия. </w:t>
      </w:r>
      <w:r>
        <w:rPr>
          <w:rFonts w:eastAsia="Times New Roman"/>
          <w:sz w:val="24"/>
          <w:szCs w:val="24"/>
        </w:rPr>
        <w:t>Россия как преемник СССР намеждународной арене. Горбачев, Ельцин и «перестройка» в общественном сознании.</w:t>
      </w:r>
    </w:p>
    <w:p w:rsidR="00CD2B84" w:rsidRDefault="00CD2B84">
      <w:pPr>
        <w:spacing w:line="6" w:lineRule="exact"/>
        <w:rPr>
          <w:sz w:val="20"/>
          <w:szCs w:val="20"/>
        </w:rPr>
      </w:pPr>
    </w:p>
    <w:p w:rsidR="00CD2B84" w:rsidRDefault="00BC2B63">
      <w:pPr>
        <w:ind w:left="707"/>
        <w:rPr>
          <w:sz w:val="20"/>
          <w:szCs w:val="20"/>
        </w:rPr>
      </w:pPr>
      <w:r>
        <w:rPr>
          <w:rFonts w:eastAsia="Times New Roman"/>
          <w:sz w:val="24"/>
          <w:szCs w:val="24"/>
        </w:rPr>
        <w:t>М.С. Горбачев в оценках современников и историков.</w:t>
      </w:r>
    </w:p>
    <w:p w:rsidR="00CD2B84" w:rsidRDefault="00BC2B63">
      <w:pPr>
        <w:ind w:left="707"/>
        <w:rPr>
          <w:sz w:val="20"/>
          <w:szCs w:val="20"/>
        </w:rPr>
      </w:pPr>
      <w:r>
        <w:rPr>
          <w:rFonts w:eastAsia="Times New Roman"/>
          <w:i/>
          <w:iCs/>
          <w:sz w:val="24"/>
          <w:szCs w:val="24"/>
        </w:rPr>
        <w:t>Наш край в 1985–1991 гг.</w:t>
      </w:r>
    </w:p>
    <w:p w:rsidR="00CD2B84" w:rsidRDefault="00BC2B63">
      <w:pPr>
        <w:ind w:left="707"/>
        <w:rPr>
          <w:sz w:val="20"/>
          <w:szCs w:val="20"/>
        </w:rPr>
      </w:pPr>
      <w:r>
        <w:rPr>
          <w:rFonts w:eastAsia="Times New Roman"/>
          <w:b/>
          <w:bCs/>
          <w:sz w:val="24"/>
          <w:szCs w:val="24"/>
        </w:rPr>
        <w:t>Российская Федерация в 1992–2012 гг.</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Становление новой России (1992–1999)</w:t>
      </w:r>
    </w:p>
    <w:p w:rsidR="00CD2B84" w:rsidRDefault="00BC2B63">
      <w:pPr>
        <w:spacing w:line="239" w:lineRule="auto"/>
        <w:ind w:left="7" w:right="60"/>
        <w:rPr>
          <w:sz w:val="20"/>
          <w:szCs w:val="20"/>
        </w:rPr>
      </w:pPr>
      <w:r>
        <w:rPr>
          <w:rFonts w:eastAsia="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4"/>
          <w:szCs w:val="24"/>
        </w:rPr>
        <w:t xml:space="preserve">Предоставление Б.Н.Ельцину дополнительныхполномочий для успешного проведения реформ. </w:t>
      </w:r>
      <w:r>
        <w:rPr>
          <w:rFonts w:eastAsia="Times New Roman"/>
          <w:sz w:val="24"/>
          <w:szCs w:val="24"/>
        </w:rPr>
        <w:t xml:space="preserve">Правительство реформаторов во главе с Е.Т.Гайдаром. Начало радикальных экономических преобразований. Либерализация цен. «Шоковая терапия». Ваучерная приватизация. </w:t>
      </w:r>
      <w:r>
        <w:rPr>
          <w:rFonts w:eastAsia="Times New Roman"/>
          <w:i/>
          <w:iCs/>
          <w:sz w:val="24"/>
          <w:szCs w:val="24"/>
        </w:rPr>
        <w:t>Долларизация экономики</w:t>
      </w:r>
      <w:proofErr w:type="gramStart"/>
      <w:r>
        <w:rPr>
          <w:rFonts w:eastAsia="Times New Roman"/>
          <w:i/>
          <w:iCs/>
          <w:sz w:val="24"/>
          <w:szCs w:val="24"/>
        </w:rPr>
        <w:t>.Г</w:t>
      </w:r>
      <w:proofErr w:type="gramEnd"/>
      <w:r>
        <w:rPr>
          <w:rFonts w:eastAsia="Times New Roman"/>
          <w:i/>
          <w:iCs/>
          <w:sz w:val="24"/>
          <w:szCs w:val="24"/>
        </w:rPr>
        <w:t>иперинфляция,рост цен ипадение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CD2B84" w:rsidRDefault="00CD2B84">
      <w:pPr>
        <w:spacing w:line="5" w:lineRule="exact"/>
        <w:rPr>
          <w:sz w:val="20"/>
          <w:szCs w:val="20"/>
        </w:rPr>
      </w:pPr>
    </w:p>
    <w:p w:rsidR="00CD2B84" w:rsidRDefault="00BC2B63">
      <w:pPr>
        <w:ind w:left="7" w:firstLine="710"/>
        <w:jc w:val="both"/>
        <w:rPr>
          <w:sz w:val="20"/>
          <w:szCs w:val="20"/>
        </w:rPr>
      </w:pPr>
      <w:r>
        <w:rPr>
          <w:rFonts w:eastAsia="Times New Roman"/>
          <w:sz w:val="24"/>
          <w:szCs w:val="24"/>
        </w:rPr>
        <w:t xml:space="preserve">От сотрудничества к противостоянию исполнительной и законодательной власти в 1992– 1993 гг. </w:t>
      </w:r>
      <w:r>
        <w:rPr>
          <w:rFonts w:eastAsia="Times New Roman"/>
          <w:i/>
          <w:iCs/>
          <w:sz w:val="24"/>
          <w:szCs w:val="24"/>
        </w:rPr>
        <w:t>Решение Конституционного суда РФ по</w:t>
      </w:r>
      <w:proofErr w:type="gramStart"/>
      <w:r>
        <w:rPr>
          <w:rFonts w:eastAsia="Times New Roman"/>
          <w:i/>
          <w:iCs/>
          <w:sz w:val="24"/>
          <w:szCs w:val="24"/>
        </w:rPr>
        <w:t>«д</w:t>
      </w:r>
      <w:proofErr w:type="gramEnd"/>
      <w:r>
        <w:rPr>
          <w:rFonts w:eastAsia="Times New Roman"/>
          <w:i/>
          <w:iCs/>
          <w:sz w:val="24"/>
          <w:szCs w:val="24"/>
        </w:rPr>
        <w:t>елу КПСС».</w:t>
      </w:r>
      <w:r>
        <w:rPr>
          <w:rFonts w:eastAsia="Times New Roman"/>
          <w:sz w:val="24"/>
          <w:szCs w:val="24"/>
        </w:rPr>
        <w:t xml:space="preserve"> Нарастание политико-конституционного кризиса в условиях ухудшения экономической ситуации. </w:t>
      </w:r>
      <w:r>
        <w:rPr>
          <w:rFonts w:eastAsia="Times New Roman"/>
          <w:i/>
          <w:iCs/>
          <w:sz w:val="24"/>
          <w:szCs w:val="24"/>
        </w:rPr>
        <w:t xml:space="preserve">Апрельскийреферендум 1993 г. – попытка правового разрешения политического кризиса. </w:t>
      </w:r>
      <w:r>
        <w:rPr>
          <w:rFonts w:eastAsia="Times New Roman"/>
          <w:sz w:val="24"/>
          <w:szCs w:val="24"/>
        </w:rPr>
        <w:t xml:space="preserve">Указ Б.Н.Ельцина № 1400 и его оценка Конституционным судом. </w:t>
      </w:r>
      <w:r>
        <w:rPr>
          <w:rFonts w:eastAsia="Times New Roman"/>
          <w:i/>
          <w:iCs/>
          <w:sz w:val="24"/>
          <w:szCs w:val="24"/>
        </w:rPr>
        <w:t xml:space="preserve">Возможность мирного выхода изполитического кризиса. «Нулевой вариант». Позиция регионов. Посреднические усилия Русской православной церкви. </w:t>
      </w:r>
      <w:r>
        <w:rPr>
          <w:rFonts w:eastAsia="Times New Roman"/>
          <w:sz w:val="24"/>
          <w:szCs w:val="24"/>
        </w:rPr>
        <w:t>Трагические события осени 1993 г. в Москве.</w:t>
      </w:r>
      <w:r>
        <w:rPr>
          <w:rFonts w:eastAsia="Times New Roman"/>
          <w:i/>
          <w:iCs/>
          <w:sz w:val="24"/>
          <w:szCs w:val="24"/>
        </w:rPr>
        <w:t xml:space="preserve"> Обстрел Белого дома. Последующее решение об амнистии участников октябрьских событий 1993 г. </w:t>
      </w:r>
      <w:r>
        <w:rPr>
          <w:rFonts w:eastAsia="Times New Roman"/>
          <w:sz w:val="24"/>
          <w:szCs w:val="24"/>
        </w:rPr>
        <w:t xml:space="preserve">Всенародноеголосование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4"/>
          <w:szCs w:val="24"/>
        </w:rPr>
        <w:t>Полномочия президента как главы государства и гаранта Конституции</w:t>
      </w:r>
      <w:proofErr w:type="gramStart"/>
      <w:r>
        <w:rPr>
          <w:rFonts w:eastAsia="Times New Roman"/>
          <w:i/>
          <w:iCs/>
          <w:sz w:val="24"/>
          <w:szCs w:val="24"/>
        </w:rPr>
        <w:t>.С</w:t>
      </w:r>
      <w:proofErr w:type="gramEnd"/>
      <w:r>
        <w:rPr>
          <w:rFonts w:eastAsia="Times New Roman"/>
          <w:i/>
          <w:iCs/>
          <w:sz w:val="24"/>
          <w:szCs w:val="24"/>
        </w:rPr>
        <w:t>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D2B84" w:rsidRDefault="00CD2B84">
      <w:pPr>
        <w:spacing w:line="3"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4"/>
          <w:szCs w:val="24"/>
        </w:rPr>
        <w:t xml:space="preserve">Договор с Татарстаном как способвосстановления федеративных отношений с республикой и восстановления территориальной целостности страны. </w:t>
      </w:r>
      <w:r>
        <w:rPr>
          <w:rFonts w:eastAsia="Times New Roman"/>
          <w:sz w:val="24"/>
          <w:szCs w:val="24"/>
        </w:rPr>
        <w:t>Взаимоотношения Центра и субъектов Федерации.</w:t>
      </w:r>
      <w:r>
        <w:rPr>
          <w:rFonts w:eastAsia="Times New Roman"/>
          <w:i/>
          <w:iCs/>
          <w:sz w:val="24"/>
          <w:szCs w:val="24"/>
        </w:rPr>
        <w:t xml:space="preserve"> Опасность исламского фундаментализма. </w:t>
      </w:r>
      <w:r>
        <w:rPr>
          <w:rFonts w:eastAsia="Times New Roman"/>
          <w:sz w:val="24"/>
          <w:szCs w:val="24"/>
        </w:rPr>
        <w:t xml:space="preserve">Восстановление конституционного порядка в ЧеченскойРеспублике. Корректировка курса реформ и попытки стабилизации экономики. </w:t>
      </w:r>
      <w:r>
        <w:rPr>
          <w:rFonts w:eastAsia="Times New Roman"/>
          <w:i/>
          <w:iCs/>
          <w:sz w:val="24"/>
          <w:szCs w:val="24"/>
        </w:rPr>
        <w:t xml:space="preserve">Рольиностранных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rFonts w:eastAsia="Times New Roman"/>
          <w:sz w:val="24"/>
          <w:szCs w:val="24"/>
        </w:rPr>
        <w:t>Ситуация в российском сельском хозяйстве</w:t>
      </w:r>
    </w:p>
    <w:p w:rsidR="00CD2B84" w:rsidRDefault="00CD2B84">
      <w:pPr>
        <w:spacing w:line="11" w:lineRule="exact"/>
        <w:rPr>
          <w:sz w:val="20"/>
          <w:szCs w:val="20"/>
        </w:rPr>
      </w:pPr>
    </w:p>
    <w:p w:rsidR="00CD2B84" w:rsidRPr="0081658F" w:rsidRDefault="00BC2B63" w:rsidP="000F299D">
      <w:pPr>
        <w:numPr>
          <w:ilvl w:val="0"/>
          <w:numId w:val="76"/>
        </w:numPr>
        <w:tabs>
          <w:tab w:val="left" w:pos="252"/>
        </w:tabs>
        <w:ind w:left="7" w:hanging="7"/>
        <w:jc w:val="both"/>
        <w:rPr>
          <w:rFonts w:eastAsia="Times New Roman"/>
          <w:sz w:val="24"/>
          <w:szCs w:val="24"/>
        </w:rPr>
      </w:pPr>
      <w:r>
        <w:rPr>
          <w:rFonts w:eastAsia="Times New Roman"/>
          <w:sz w:val="24"/>
          <w:szCs w:val="24"/>
        </w:rPr>
        <w:t xml:space="preserve">увеличение зависимости от экспорта продовольствия. Финансовые пирамиды и залоговые аукционы. </w:t>
      </w:r>
      <w:r>
        <w:rPr>
          <w:rFonts w:eastAsia="Times New Roman"/>
          <w:i/>
          <w:iCs/>
          <w:sz w:val="24"/>
          <w:szCs w:val="24"/>
        </w:rPr>
        <w:t>Вывод денежных активов из страны.</w:t>
      </w:r>
      <w:r>
        <w:rPr>
          <w:rFonts w:eastAsia="Times New Roman"/>
          <w:sz w:val="24"/>
          <w:szCs w:val="24"/>
        </w:rPr>
        <w:t xml:space="preserve"> Дефолт 1998 г. и его последствия. Повседневная жизнь и общественные настроения россиян в условиях реформ. </w:t>
      </w:r>
      <w:r>
        <w:rPr>
          <w:rFonts w:eastAsia="Times New Roman"/>
          <w:i/>
          <w:iCs/>
          <w:sz w:val="24"/>
          <w:szCs w:val="24"/>
        </w:rPr>
        <w:t xml:space="preserve">Общественныенастроения в зеркале социологических исследований. Представления о либерализме и демократии. </w:t>
      </w:r>
      <w:r>
        <w:rPr>
          <w:rFonts w:eastAsia="Times New Roman"/>
          <w:sz w:val="24"/>
          <w:szCs w:val="24"/>
        </w:rPr>
        <w:t>Проблемы формирования гражданского общества. Свобода СМИ. Свобода</w:t>
      </w:r>
      <w:r w:rsidR="0081658F">
        <w:rPr>
          <w:rFonts w:eastAsia="Times New Roman"/>
          <w:sz w:val="24"/>
          <w:szCs w:val="24"/>
        </w:rPr>
        <w:t xml:space="preserve"> предприн</w:t>
      </w:r>
      <w:r w:rsidRPr="0081658F">
        <w:rPr>
          <w:rFonts w:eastAsia="Times New Roman"/>
          <w:sz w:val="24"/>
          <w:szCs w:val="24"/>
        </w:rPr>
        <w:t xml:space="preserve">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1658F">
        <w:rPr>
          <w:rFonts w:eastAsia="Times New Roman"/>
          <w:i/>
          <w:iCs/>
          <w:sz w:val="24"/>
          <w:szCs w:val="24"/>
        </w:rPr>
        <w:t>Безработица и детская беспризорность. «Новые русские</w:t>
      </w:r>
      <w:proofErr w:type="gramStart"/>
      <w:r w:rsidRPr="0081658F">
        <w:rPr>
          <w:rFonts w:eastAsia="Times New Roman"/>
          <w:i/>
          <w:iCs/>
          <w:sz w:val="24"/>
          <w:szCs w:val="24"/>
        </w:rPr>
        <w:t>»и</w:t>
      </w:r>
      <w:proofErr w:type="gramEnd"/>
      <w:r w:rsidRPr="0081658F">
        <w:rPr>
          <w:rFonts w:eastAsia="Times New Roman"/>
          <w:i/>
          <w:iCs/>
          <w:sz w:val="24"/>
          <w:szCs w:val="24"/>
        </w:rPr>
        <w:t xml:space="preserve"> ихобраз жизни. Решение проблем социально незащищенных слоев. Проблемы русскоязычного населения в бывших республиках СССР.</w:t>
      </w:r>
    </w:p>
    <w:p w:rsidR="00CD2B84" w:rsidRDefault="00CD2B84">
      <w:pPr>
        <w:spacing w:line="2" w:lineRule="exact"/>
        <w:rPr>
          <w:sz w:val="20"/>
          <w:szCs w:val="20"/>
        </w:rPr>
      </w:pPr>
    </w:p>
    <w:p w:rsidR="00CD2B84" w:rsidRDefault="00BC2B63">
      <w:pPr>
        <w:ind w:left="7" w:right="20" w:firstLine="710"/>
        <w:jc w:val="both"/>
        <w:rPr>
          <w:sz w:val="20"/>
          <w:szCs w:val="20"/>
        </w:rPr>
      </w:pPr>
      <w:r>
        <w:rPr>
          <w:rFonts w:eastAsia="Times New Roman"/>
          <w:sz w:val="24"/>
          <w:szCs w:val="24"/>
        </w:rPr>
        <w:lastRenderedPageBreak/>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w:t>
      </w:r>
    </w:p>
    <w:p w:rsidR="00CD2B84" w:rsidRDefault="00BC2B63" w:rsidP="000F299D">
      <w:pPr>
        <w:numPr>
          <w:ilvl w:val="0"/>
          <w:numId w:val="77"/>
        </w:numPr>
        <w:tabs>
          <w:tab w:val="left" w:pos="257"/>
        </w:tabs>
        <w:ind w:left="7" w:right="20" w:hanging="7"/>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4"/>
          <w:szCs w:val="24"/>
        </w:rPr>
        <w:t xml:space="preserve">Основные политические партии идвижения 1990-х гг., их лидеры и платформы. </w:t>
      </w:r>
      <w:r>
        <w:rPr>
          <w:rFonts w:eastAsia="Times New Roman"/>
          <w:sz w:val="24"/>
          <w:szCs w:val="24"/>
        </w:rPr>
        <w:t>Кризис центральной власти</w:t>
      </w:r>
      <w:proofErr w:type="gramStart"/>
      <w:r>
        <w:rPr>
          <w:rFonts w:eastAsia="Times New Roman"/>
          <w:sz w:val="24"/>
          <w:szCs w:val="24"/>
        </w:rPr>
        <w:t>.П</w:t>
      </w:r>
      <w:proofErr w:type="gramEnd"/>
      <w:r>
        <w:rPr>
          <w:rFonts w:eastAsia="Times New Roman"/>
          <w:sz w:val="24"/>
          <w:szCs w:val="24"/>
        </w:rPr>
        <w:t xml:space="preserve">резидентскиевыборы 1996 г. </w:t>
      </w:r>
      <w:r>
        <w:rPr>
          <w:rFonts w:eastAsia="Times New Roman"/>
          <w:i/>
          <w:iCs/>
          <w:sz w:val="24"/>
          <w:szCs w:val="24"/>
        </w:rPr>
        <w:t>Политтехнологии.</w:t>
      </w:r>
    </w:p>
    <w:p w:rsidR="00CD2B84" w:rsidRDefault="00BC2B63">
      <w:pPr>
        <w:ind w:left="7" w:right="20" w:firstLine="710"/>
        <w:jc w:val="both"/>
        <w:rPr>
          <w:rFonts w:eastAsia="Times New Roman"/>
          <w:sz w:val="24"/>
          <w:szCs w:val="24"/>
        </w:rPr>
      </w:pPr>
      <w:r>
        <w:rPr>
          <w:rFonts w:eastAsia="Times New Roman"/>
          <w:sz w:val="24"/>
          <w:szCs w:val="24"/>
        </w:rPr>
        <w:t xml:space="preserve">«Семибанкирщина». «Олигархический» капитализм. </w:t>
      </w:r>
      <w:r>
        <w:rPr>
          <w:rFonts w:eastAsia="Times New Roman"/>
          <w:i/>
          <w:iCs/>
          <w:sz w:val="24"/>
          <w:szCs w:val="24"/>
        </w:rPr>
        <w:t xml:space="preserve">Правительства В.С.Черномырдина и Е.М. Примакова. </w:t>
      </w:r>
      <w:r>
        <w:rPr>
          <w:rFonts w:eastAsia="Times New Roman"/>
          <w:sz w:val="24"/>
          <w:szCs w:val="24"/>
        </w:rPr>
        <w:t>Обострение ситуации на Северном Кавказе</w:t>
      </w:r>
      <w:proofErr w:type="gramStart"/>
      <w:r>
        <w:rPr>
          <w:rFonts w:eastAsia="Times New Roman"/>
          <w:sz w:val="24"/>
          <w:szCs w:val="24"/>
        </w:rPr>
        <w:t>.В</w:t>
      </w:r>
      <w:proofErr w:type="gramEnd"/>
      <w:r>
        <w:rPr>
          <w:rFonts w:eastAsia="Times New Roman"/>
          <w:sz w:val="24"/>
          <w:szCs w:val="24"/>
        </w:rPr>
        <w:t>торжениетеррористических группировок с территории Чечни в Дагестан. Выборы в Государственную Думу 1999 г. Добровольная отставка Б.Н. Ельцина.</w:t>
      </w:r>
    </w:p>
    <w:p w:rsidR="00CD2B84" w:rsidRDefault="00BC2B63">
      <w:pPr>
        <w:spacing w:line="237" w:lineRule="auto"/>
        <w:ind w:left="707"/>
        <w:rPr>
          <w:rFonts w:eastAsia="Times New Roman"/>
          <w:sz w:val="24"/>
          <w:szCs w:val="24"/>
        </w:rPr>
      </w:pPr>
      <w:r>
        <w:rPr>
          <w:rFonts w:eastAsia="Times New Roman"/>
          <w:sz w:val="24"/>
          <w:szCs w:val="24"/>
        </w:rPr>
        <w:t>Б.Н. Ельцин в оценках современников и историков.</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i/>
          <w:iCs/>
          <w:sz w:val="24"/>
          <w:szCs w:val="24"/>
        </w:rPr>
        <w:t>Наш край в 1992–1999 гг.</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Россия в 2000-е: вызовы времени и задачи модернизации</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4"/>
          <w:szCs w:val="24"/>
        </w:rPr>
        <w:t>Многопартийность</w:t>
      </w:r>
      <w:proofErr w:type="gramStart"/>
      <w:r>
        <w:rPr>
          <w:rFonts w:eastAsia="Times New Roman"/>
          <w:i/>
          <w:iCs/>
          <w:sz w:val="24"/>
          <w:szCs w:val="24"/>
        </w:rPr>
        <w:t>.П</w:t>
      </w:r>
      <w:proofErr w:type="gramEnd"/>
      <w:r>
        <w:rPr>
          <w:rFonts w:eastAsia="Times New Roman"/>
          <w:i/>
          <w:iCs/>
          <w:sz w:val="24"/>
          <w:szCs w:val="24"/>
        </w:rPr>
        <w:t>олитические партии и электорат.</w:t>
      </w:r>
    </w:p>
    <w:p w:rsidR="00CD2B84" w:rsidRDefault="00CD2B84">
      <w:pPr>
        <w:spacing w:line="1" w:lineRule="exact"/>
        <w:rPr>
          <w:rFonts w:eastAsia="Times New Roman"/>
          <w:sz w:val="24"/>
          <w:szCs w:val="24"/>
        </w:rPr>
      </w:pPr>
    </w:p>
    <w:p w:rsidR="00CD2B84" w:rsidRDefault="00BC2B63">
      <w:pPr>
        <w:spacing w:line="250" w:lineRule="auto"/>
        <w:ind w:left="7"/>
        <w:jc w:val="both"/>
        <w:rPr>
          <w:rFonts w:eastAsia="Times New Roman"/>
          <w:sz w:val="24"/>
          <w:szCs w:val="24"/>
        </w:rPr>
      </w:pPr>
      <w:r>
        <w:rPr>
          <w:rFonts w:eastAsia="Times New Roman"/>
          <w:i/>
          <w:iCs/>
          <w:sz w:val="23"/>
          <w:szCs w:val="23"/>
        </w:rPr>
        <w:t xml:space="preserve">Федерализм и сепаратизм. </w:t>
      </w:r>
      <w:r>
        <w:rPr>
          <w:rFonts w:eastAsia="Times New Roman"/>
          <w:sz w:val="23"/>
          <w:szCs w:val="23"/>
        </w:rPr>
        <w:t>Восстановление единого правового пространства страны</w:t>
      </w:r>
      <w:proofErr w:type="gramStart"/>
      <w:r>
        <w:rPr>
          <w:rFonts w:eastAsia="Times New Roman"/>
          <w:sz w:val="23"/>
          <w:szCs w:val="23"/>
        </w:rPr>
        <w:t>.Р</w:t>
      </w:r>
      <w:proofErr w:type="gramEnd"/>
      <w:r>
        <w:rPr>
          <w:rFonts w:eastAsia="Times New Roman"/>
          <w:sz w:val="23"/>
          <w:szCs w:val="23"/>
        </w:rPr>
        <w:t>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 xml:space="preserve">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4"/>
          <w:szCs w:val="24"/>
        </w:rPr>
        <w:t xml:space="preserve">Реформыздравоохранения.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4"/>
          <w:szCs w:val="24"/>
        </w:rPr>
        <w:t xml:space="preserve">Олимпийские и паралимпийскиезимние игры 2014 г. в Сочи. </w:t>
      </w:r>
      <w:r>
        <w:rPr>
          <w:rFonts w:eastAsia="Times New Roman"/>
          <w:i/>
          <w:iCs/>
          <w:sz w:val="24"/>
          <w:szCs w:val="24"/>
        </w:rPr>
        <w:t>Повседневная жизнь</w:t>
      </w:r>
      <w:proofErr w:type="gramStart"/>
      <w:r>
        <w:rPr>
          <w:rFonts w:eastAsia="Times New Roman"/>
          <w:i/>
          <w:iCs/>
          <w:sz w:val="24"/>
          <w:szCs w:val="24"/>
        </w:rPr>
        <w:t>.К</w:t>
      </w:r>
      <w:proofErr w:type="gramEnd"/>
      <w:r>
        <w:rPr>
          <w:rFonts w:eastAsia="Times New Roman"/>
          <w:i/>
          <w:iCs/>
          <w:sz w:val="24"/>
          <w:szCs w:val="24"/>
        </w:rPr>
        <w:t>ачество,уровень жизни и размеры доходовразных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D2B84" w:rsidRDefault="00BC2B63">
      <w:pPr>
        <w:ind w:left="7" w:right="20" w:firstLine="710"/>
        <w:rPr>
          <w:rFonts w:eastAsia="Times New Roman"/>
          <w:sz w:val="24"/>
          <w:szCs w:val="24"/>
        </w:rPr>
      </w:pPr>
      <w:r>
        <w:rPr>
          <w:rFonts w:eastAsia="Times New Roman"/>
          <w:sz w:val="24"/>
          <w:szCs w:val="24"/>
        </w:rPr>
        <w:t xml:space="preserve">Модернизация бытовой сферы. </w:t>
      </w:r>
      <w:r>
        <w:rPr>
          <w:rFonts w:eastAsia="Times New Roman"/>
          <w:i/>
          <w:iCs/>
          <w:sz w:val="24"/>
          <w:szCs w:val="24"/>
        </w:rPr>
        <w:t>Досуг</w:t>
      </w:r>
      <w:proofErr w:type="gramStart"/>
      <w:r>
        <w:rPr>
          <w:rFonts w:eastAsia="Times New Roman"/>
          <w:i/>
          <w:iCs/>
          <w:sz w:val="24"/>
          <w:szCs w:val="24"/>
        </w:rPr>
        <w:t>.Р</w:t>
      </w:r>
      <w:proofErr w:type="gramEnd"/>
      <w:r>
        <w:rPr>
          <w:rFonts w:eastAsia="Times New Roman"/>
          <w:i/>
          <w:iCs/>
          <w:sz w:val="24"/>
          <w:szCs w:val="24"/>
        </w:rPr>
        <w:t>оссиянин в глобальном информационномпространстве: СМИ, компьютеризация, Интернет. Массовая автомобилизация.</w:t>
      </w:r>
    </w:p>
    <w:p w:rsidR="00CD2B84" w:rsidRDefault="00BC2B63">
      <w:pPr>
        <w:ind w:left="7" w:right="20" w:firstLine="710"/>
        <w:jc w:val="both"/>
        <w:rPr>
          <w:rFonts w:eastAsia="Times New Roman"/>
          <w:sz w:val="24"/>
          <w:szCs w:val="24"/>
        </w:rPr>
      </w:pPr>
      <w:r>
        <w:rPr>
          <w:rFonts w:eastAsia="Times New Roman"/>
          <w:sz w:val="24"/>
          <w:szCs w:val="24"/>
        </w:rPr>
        <w:t xml:space="preserve">Внешняя политика в конце XX – начале XXI </w:t>
      </w:r>
      <w:proofErr w:type="gramStart"/>
      <w:r>
        <w:rPr>
          <w:rFonts w:eastAsia="Times New Roman"/>
          <w:sz w:val="24"/>
          <w:szCs w:val="24"/>
        </w:rPr>
        <w:t>в</w:t>
      </w:r>
      <w:proofErr w:type="gramEnd"/>
      <w:r>
        <w:rPr>
          <w:rFonts w:eastAsia="Times New Roman"/>
          <w:sz w:val="24"/>
          <w:szCs w:val="24"/>
        </w:rPr>
        <w:t>.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w:t>
      </w:r>
    </w:p>
    <w:p w:rsidR="00CD2B84" w:rsidRDefault="00BC2B63">
      <w:pPr>
        <w:ind w:left="7" w:right="20"/>
        <w:jc w:val="both"/>
        <w:rPr>
          <w:rFonts w:eastAsia="Times New Roman"/>
          <w:sz w:val="24"/>
          <w:szCs w:val="24"/>
        </w:rPr>
      </w:pPr>
      <w:r>
        <w:rPr>
          <w:rFonts w:eastAsia="Times New Roman"/>
          <w:i/>
          <w:iCs/>
          <w:sz w:val="24"/>
          <w:szCs w:val="24"/>
        </w:rPr>
        <w:t xml:space="preserve">Центробежные и партнерские тенденции в СНГ. СНГ и ЕврАзЭС. </w:t>
      </w:r>
      <w:r>
        <w:rPr>
          <w:rFonts w:eastAsia="Times New Roman"/>
          <w:sz w:val="24"/>
          <w:szCs w:val="24"/>
        </w:rPr>
        <w:t xml:space="preserve">Отношения с США иЕвросоюзом. Вступление России в Совет Европы. </w:t>
      </w:r>
      <w:r>
        <w:rPr>
          <w:rFonts w:eastAsia="Times New Roman"/>
          <w:i/>
          <w:iCs/>
          <w:sz w:val="24"/>
          <w:szCs w:val="24"/>
        </w:rPr>
        <w:t>Деятельность</w:t>
      </w:r>
      <w:proofErr w:type="gramStart"/>
      <w:r>
        <w:rPr>
          <w:rFonts w:eastAsia="Times New Roman"/>
          <w:i/>
          <w:iCs/>
          <w:sz w:val="24"/>
          <w:szCs w:val="24"/>
        </w:rPr>
        <w:t>«б</w:t>
      </w:r>
      <w:proofErr w:type="gramEnd"/>
      <w:r>
        <w:rPr>
          <w:rFonts w:eastAsia="Times New Roman"/>
          <w:i/>
          <w:iCs/>
          <w:sz w:val="24"/>
          <w:szCs w:val="24"/>
        </w:rPr>
        <w:t>ольшой двадцатки».</w:t>
      </w:r>
    </w:p>
    <w:p w:rsidR="00CD2B84" w:rsidRDefault="00BC2B63">
      <w:pPr>
        <w:ind w:left="7"/>
        <w:rPr>
          <w:rFonts w:eastAsia="Times New Roman"/>
          <w:sz w:val="24"/>
          <w:szCs w:val="24"/>
        </w:rPr>
      </w:pPr>
      <w:r>
        <w:rPr>
          <w:rFonts w:eastAsia="Times New Roman"/>
          <w:i/>
          <w:iCs/>
          <w:sz w:val="24"/>
          <w:szCs w:val="24"/>
        </w:rPr>
        <w:t xml:space="preserve">Переговоры о вступлении в ВТО. </w:t>
      </w:r>
      <w:proofErr w:type="gramStart"/>
      <w:r>
        <w:rPr>
          <w:rFonts w:eastAsia="Times New Roman"/>
          <w:i/>
          <w:iCs/>
          <w:sz w:val="24"/>
          <w:szCs w:val="24"/>
        </w:rPr>
        <w:t>Дальневосточное</w:t>
      </w:r>
      <w:proofErr w:type="gramEnd"/>
      <w:r>
        <w:rPr>
          <w:rFonts w:eastAsia="Times New Roman"/>
          <w:i/>
          <w:iCs/>
          <w:sz w:val="24"/>
          <w:szCs w:val="24"/>
        </w:rPr>
        <w:t xml:space="preserve"> и другие направления политики России.</w:t>
      </w:r>
    </w:p>
    <w:p w:rsidR="00CD2B84" w:rsidRDefault="00CD2B84">
      <w:pPr>
        <w:spacing w:line="2" w:lineRule="exact"/>
        <w:rPr>
          <w:rFonts w:eastAsia="Times New Roman"/>
          <w:sz w:val="24"/>
          <w:szCs w:val="24"/>
        </w:rPr>
      </w:pPr>
    </w:p>
    <w:p w:rsidR="00CD2B84" w:rsidRPr="0081658F" w:rsidRDefault="00BC2B63" w:rsidP="0081658F">
      <w:pPr>
        <w:ind w:left="7" w:right="20" w:firstLine="710"/>
        <w:jc w:val="both"/>
        <w:rPr>
          <w:rFonts w:eastAsia="Times New Roman"/>
          <w:sz w:val="24"/>
          <w:szCs w:val="24"/>
        </w:rPr>
      </w:pPr>
      <w:r>
        <w:rPr>
          <w:rFonts w:eastAsia="Times New Roman"/>
          <w:sz w:val="24"/>
          <w:szCs w:val="24"/>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w:t>
      </w:r>
    </w:p>
    <w:p w:rsidR="00CD2B84" w:rsidRDefault="0081658F">
      <w:pPr>
        <w:spacing w:line="251" w:lineRule="auto"/>
        <w:ind w:left="7"/>
        <w:jc w:val="both"/>
        <w:rPr>
          <w:sz w:val="20"/>
          <w:szCs w:val="20"/>
        </w:rPr>
      </w:pPr>
      <w:r>
        <w:rPr>
          <w:rFonts w:eastAsia="Times New Roman"/>
          <w:sz w:val="24"/>
          <w:szCs w:val="24"/>
        </w:rPr>
        <w:t>о</w:t>
      </w:r>
      <w:r w:rsidR="00BC2B63">
        <w:rPr>
          <w:rFonts w:eastAsia="Times New Roman"/>
          <w:sz w:val="24"/>
          <w:szCs w:val="24"/>
        </w:rPr>
        <w:t xml:space="preserve">бразования и науки. </w:t>
      </w:r>
      <w:r w:rsidR="00BC2B63">
        <w:rPr>
          <w:rFonts w:eastAsia="Times New Roman"/>
          <w:i/>
          <w:iCs/>
          <w:sz w:val="24"/>
          <w:szCs w:val="24"/>
        </w:rPr>
        <w:t>Система платного образования</w:t>
      </w:r>
      <w:proofErr w:type="gramStart"/>
      <w:r w:rsidR="00BC2B63">
        <w:rPr>
          <w:rFonts w:eastAsia="Times New Roman"/>
          <w:i/>
          <w:iCs/>
          <w:sz w:val="24"/>
          <w:szCs w:val="24"/>
        </w:rPr>
        <w:t>.С</w:t>
      </w:r>
      <w:proofErr w:type="gramEnd"/>
      <w:r w:rsidR="00BC2B63">
        <w:rPr>
          <w:rFonts w:eastAsia="Times New Roman"/>
          <w:i/>
          <w:iCs/>
          <w:sz w:val="24"/>
          <w:szCs w:val="24"/>
        </w:rPr>
        <w:t xml:space="preserve">окращение финансирования науки,падение престижа научного труда. «Утечка мозгов» за рубеж. Основные достижения российских ученых и невостребованность результатов их открытий. </w:t>
      </w:r>
      <w:r w:rsidR="00BC2B63">
        <w:rPr>
          <w:rFonts w:eastAsia="Times New Roman"/>
          <w:sz w:val="24"/>
          <w:szCs w:val="24"/>
        </w:rPr>
        <w:t>Религиозные конфессии</w:t>
      </w:r>
    </w:p>
    <w:p w:rsidR="00CD2B84" w:rsidRDefault="00CD2B84">
      <w:pPr>
        <w:spacing w:line="3" w:lineRule="exact"/>
        <w:rPr>
          <w:sz w:val="20"/>
          <w:szCs w:val="20"/>
        </w:rPr>
      </w:pPr>
    </w:p>
    <w:p w:rsidR="00CD2B84" w:rsidRDefault="00BC2B63" w:rsidP="000F299D">
      <w:pPr>
        <w:numPr>
          <w:ilvl w:val="0"/>
          <w:numId w:val="78"/>
        </w:numPr>
        <w:tabs>
          <w:tab w:val="left" w:pos="252"/>
        </w:tabs>
        <w:ind w:left="7" w:hanging="7"/>
        <w:jc w:val="both"/>
        <w:rPr>
          <w:rFonts w:eastAsia="Times New Roman"/>
          <w:sz w:val="24"/>
          <w:szCs w:val="24"/>
        </w:rPr>
      </w:pPr>
      <w:r>
        <w:rPr>
          <w:rFonts w:eastAsia="Times New Roman"/>
          <w:sz w:val="24"/>
          <w:szCs w:val="24"/>
        </w:rPr>
        <w:t xml:space="preserve">повышение их роли в жизни страны. </w:t>
      </w:r>
      <w:r>
        <w:rPr>
          <w:rFonts w:eastAsia="Times New Roman"/>
          <w:i/>
          <w:iCs/>
          <w:sz w:val="24"/>
          <w:szCs w:val="24"/>
        </w:rPr>
        <w:t>Предоставление церкви налоговых льгот</w:t>
      </w:r>
      <w:proofErr w:type="gramStart"/>
      <w:r>
        <w:rPr>
          <w:rFonts w:eastAsia="Times New Roman"/>
          <w:i/>
          <w:iCs/>
          <w:sz w:val="24"/>
          <w:szCs w:val="24"/>
        </w:rPr>
        <w:t>.П</w:t>
      </w:r>
      <w:proofErr w:type="gramEnd"/>
      <w:r>
        <w:rPr>
          <w:rFonts w:eastAsia="Times New Roman"/>
          <w:i/>
          <w:iCs/>
          <w:sz w:val="24"/>
          <w:szCs w:val="24"/>
        </w:rPr>
        <w:t xml:space="preserve">ередачагосударством зданий и предметов культа для религиозных нужд. </w:t>
      </w:r>
      <w:r>
        <w:rPr>
          <w:rFonts w:eastAsia="Times New Roman"/>
          <w:sz w:val="24"/>
          <w:szCs w:val="24"/>
        </w:rPr>
        <w:t>Особенности развитиясовременной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D2B84" w:rsidRDefault="00BC2B63">
      <w:pPr>
        <w:spacing w:line="237" w:lineRule="auto"/>
        <w:ind w:left="707"/>
        <w:rPr>
          <w:rFonts w:eastAsia="Times New Roman"/>
          <w:sz w:val="24"/>
          <w:szCs w:val="24"/>
        </w:rPr>
      </w:pPr>
      <w:r>
        <w:rPr>
          <w:rFonts w:eastAsia="Times New Roman"/>
          <w:i/>
          <w:iCs/>
          <w:sz w:val="24"/>
          <w:szCs w:val="24"/>
        </w:rPr>
        <w:t>Наш край в 2000–2012 гг.</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История. Россия до 1914 г.</w:t>
      </w:r>
    </w:p>
    <w:p w:rsidR="00CD2B84" w:rsidRDefault="00CD2B84">
      <w:pPr>
        <w:spacing w:line="7" w:lineRule="exact"/>
        <w:rPr>
          <w:rFonts w:eastAsia="Times New Roman"/>
          <w:sz w:val="24"/>
          <w:szCs w:val="24"/>
        </w:rPr>
      </w:pPr>
    </w:p>
    <w:p w:rsidR="00CD2B84" w:rsidRDefault="00BC2B63">
      <w:pPr>
        <w:ind w:left="707" w:right="4320"/>
        <w:rPr>
          <w:rFonts w:eastAsia="Times New Roman"/>
          <w:sz w:val="24"/>
          <w:szCs w:val="24"/>
        </w:rPr>
      </w:pPr>
      <w:r>
        <w:rPr>
          <w:rFonts w:eastAsia="Times New Roman"/>
          <w:b/>
          <w:bCs/>
          <w:sz w:val="24"/>
          <w:szCs w:val="24"/>
        </w:rPr>
        <w:t>От Древней Руси к Российскому государству Введение</w:t>
      </w:r>
    </w:p>
    <w:p w:rsidR="00CD2B84" w:rsidRDefault="00BC2B63">
      <w:pPr>
        <w:spacing w:line="238" w:lineRule="auto"/>
        <w:ind w:left="7" w:firstLine="710"/>
        <w:jc w:val="both"/>
        <w:rPr>
          <w:rFonts w:eastAsia="Times New Roman"/>
          <w:sz w:val="24"/>
          <w:szCs w:val="24"/>
        </w:rPr>
      </w:pPr>
      <w:r>
        <w:rPr>
          <w:rFonts w:eastAsia="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Народы и государства на территории нашей страны в древности</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Появление и расселение человека на территории современной России. Первые культуры</w:t>
      </w:r>
    </w:p>
    <w:p w:rsidR="00CD2B84" w:rsidRDefault="00CD2B84">
      <w:pPr>
        <w:spacing w:line="1" w:lineRule="exact"/>
        <w:rPr>
          <w:rFonts w:eastAsia="Times New Roman"/>
          <w:sz w:val="24"/>
          <w:szCs w:val="24"/>
        </w:rPr>
      </w:pPr>
    </w:p>
    <w:p w:rsidR="00CD2B84" w:rsidRDefault="00BC2B63" w:rsidP="000F299D">
      <w:pPr>
        <w:numPr>
          <w:ilvl w:val="0"/>
          <w:numId w:val="78"/>
        </w:numPr>
        <w:tabs>
          <w:tab w:val="left" w:pos="228"/>
        </w:tabs>
        <w:ind w:left="7" w:hanging="7"/>
        <w:rPr>
          <w:rFonts w:eastAsia="Times New Roman"/>
          <w:sz w:val="24"/>
          <w:szCs w:val="24"/>
        </w:rPr>
      </w:pPr>
      <w:r>
        <w:rPr>
          <w:rFonts w:eastAsia="Times New Roman"/>
          <w:sz w:val="24"/>
          <w:szCs w:val="24"/>
        </w:rPr>
        <w:t>общества. Малые государства Причерноморья в эллинистическую эпоху. Народы Сибири и Дальнего Востока.</w:t>
      </w:r>
    </w:p>
    <w:p w:rsidR="00CD2B84" w:rsidRDefault="00BC2B63">
      <w:pPr>
        <w:ind w:left="707"/>
        <w:rPr>
          <w:rFonts w:eastAsia="Times New Roman"/>
          <w:sz w:val="24"/>
          <w:szCs w:val="24"/>
        </w:rPr>
      </w:pPr>
      <w:r>
        <w:rPr>
          <w:rFonts w:eastAsia="Times New Roman"/>
          <w:b/>
          <w:bCs/>
          <w:sz w:val="24"/>
          <w:szCs w:val="24"/>
        </w:rPr>
        <w:t>Восточная Европа в середине I тыс. н.э.</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Великое переселение народов. Взаимодействие кочевого и оседлого мира в эпоху переселения народов. </w:t>
      </w:r>
      <w:r>
        <w:rPr>
          <w:rFonts w:eastAsia="Times New Roman"/>
          <w:i/>
          <w:iCs/>
          <w:sz w:val="24"/>
          <w:szCs w:val="24"/>
        </w:rPr>
        <w:t>Дискуссии о славянской прародине и происхождении славян.</w:t>
      </w:r>
      <w:r>
        <w:rPr>
          <w:rFonts w:eastAsia="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Pr>
          <w:rFonts w:eastAsia="Times New Roman"/>
          <w:sz w:val="24"/>
          <w:szCs w:val="24"/>
        </w:rPr>
        <w:t>C</w:t>
      </w:r>
      <w:proofErr w:type="gramEnd"/>
      <w:r>
        <w:rPr>
          <w:rFonts w:eastAsia="Times New Roman"/>
          <w:sz w:val="24"/>
          <w:szCs w:val="24"/>
        </w:rPr>
        <w:t>оседи восточных славян.</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Образование государства Русь</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Pr>
          <w:rFonts w:eastAsia="Times New Roman"/>
          <w:i/>
          <w:iCs/>
          <w:sz w:val="24"/>
          <w:szCs w:val="24"/>
        </w:rPr>
        <w:t xml:space="preserve">Дискуссии о происхождении Древнерусскогогосударства. </w:t>
      </w:r>
      <w:r>
        <w:rPr>
          <w:rFonts w:eastAsia="Times New Roman"/>
          <w:sz w:val="24"/>
          <w:szCs w:val="24"/>
        </w:rPr>
        <w:t>Формирование княжеской власт</w:t>
      </w:r>
      <w:proofErr w:type="gramStart"/>
      <w:r>
        <w:rPr>
          <w:rFonts w:eastAsia="Times New Roman"/>
          <w:sz w:val="24"/>
          <w:szCs w:val="24"/>
        </w:rPr>
        <w:t>и(</w:t>
      </w:r>
      <w:proofErr w:type="gramEnd"/>
      <w:r>
        <w:rPr>
          <w:rFonts w:eastAsia="Times New Roman"/>
          <w:sz w:val="24"/>
          <w:szCs w:val="24"/>
        </w:rPr>
        <w:t>князь и дружина,полюдье).ОбразованиеРусского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Русь в конце X – начале XII в.</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Pr>
          <w:rFonts w:eastAsia="Times New Roman"/>
          <w:sz w:val="24"/>
          <w:szCs w:val="24"/>
        </w:rPr>
        <w:t>Русская</w:t>
      </w:r>
      <w:proofErr w:type="gramEnd"/>
      <w:r>
        <w:rPr>
          <w:rFonts w:eastAsia="Times New Roman"/>
          <w:sz w:val="24"/>
          <w:szCs w:val="24"/>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Русь в середине XII – начале XIII в.</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Причины, особенности и последствия политической раздробленности на Руси. Формирование системы </w:t>
      </w:r>
      <w:r>
        <w:rPr>
          <w:rFonts w:eastAsia="Times New Roman"/>
          <w:i/>
          <w:iCs/>
          <w:sz w:val="24"/>
          <w:szCs w:val="24"/>
        </w:rPr>
        <w:t>земель</w:t>
      </w:r>
      <w:r>
        <w:rPr>
          <w:rFonts w:eastAsia="Times New Roman"/>
          <w:sz w:val="24"/>
          <w:szCs w:val="24"/>
        </w:rPr>
        <w:t xml:space="preserve"> – самостоятельных государств. </w:t>
      </w:r>
      <w:r>
        <w:rPr>
          <w:rFonts w:eastAsia="Times New Roman"/>
          <w:i/>
          <w:iCs/>
          <w:sz w:val="24"/>
          <w:szCs w:val="24"/>
        </w:rPr>
        <w:t xml:space="preserve">Дискуссии о путях и центрахобъединения русских земель. </w:t>
      </w:r>
      <w:r>
        <w:rPr>
          <w:rFonts w:eastAsia="Times New Roman"/>
          <w:sz w:val="24"/>
          <w:szCs w:val="24"/>
        </w:rPr>
        <w:t>Изменения в политическом строе</w:t>
      </w:r>
      <w:proofErr w:type="gramStart"/>
      <w:r>
        <w:rPr>
          <w:rFonts w:eastAsia="Times New Roman"/>
          <w:sz w:val="24"/>
          <w:szCs w:val="24"/>
        </w:rPr>
        <w:t>.Э</w:t>
      </w:r>
      <w:proofErr w:type="gramEnd"/>
      <w:r>
        <w:rPr>
          <w:rFonts w:eastAsia="Times New Roman"/>
          <w:sz w:val="24"/>
          <w:szCs w:val="24"/>
        </w:rPr>
        <w:t>волюция общественного строя</w:t>
      </w:r>
    </w:p>
    <w:p w:rsidR="00CD2B84" w:rsidRDefault="00CD2B84">
      <w:pPr>
        <w:spacing w:line="1" w:lineRule="exact"/>
        <w:rPr>
          <w:rFonts w:eastAsia="Times New Roman"/>
          <w:sz w:val="24"/>
          <w:szCs w:val="24"/>
        </w:rPr>
      </w:pPr>
    </w:p>
    <w:p w:rsidR="00CD2B84" w:rsidRDefault="00BC2B63" w:rsidP="000F299D">
      <w:pPr>
        <w:numPr>
          <w:ilvl w:val="0"/>
          <w:numId w:val="78"/>
        </w:numPr>
        <w:tabs>
          <w:tab w:val="left" w:pos="290"/>
        </w:tabs>
        <w:spacing w:line="239" w:lineRule="auto"/>
        <w:ind w:left="7" w:hanging="7"/>
        <w:jc w:val="both"/>
        <w:rPr>
          <w:rFonts w:eastAsia="Times New Roman"/>
          <w:sz w:val="24"/>
          <w:szCs w:val="24"/>
        </w:rPr>
      </w:pPr>
      <w:r>
        <w:rPr>
          <w:rFonts w:eastAsia="Times New Roman"/>
          <w:sz w:val="24"/>
          <w:szCs w:val="24"/>
        </w:rPr>
        <w:t>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w:t>
      </w:r>
    </w:p>
    <w:p w:rsidR="00CD2B84" w:rsidRDefault="00CD2B84">
      <w:pPr>
        <w:spacing w:line="200" w:lineRule="exact"/>
        <w:rPr>
          <w:sz w:val="20"/>
          <w:szCs w:val="20"/>
        </w:rPr>
      </w:pPr>
    </w:p>
    <w:p w:rsidR="00CD2B84" w:rsidRDefault="00CD2B84">
      <w:pPr>
        <w:spacing w:line="233" w:lineRule="exact"/>
        <w:rPr>
          <w:sz w:val="20"/>
          <w:szCs w:val="20"/>
        </w:rPr>
      </w:pPr>
    </w:p>
    <w:p w:rsidR="00CD2B84" w:rsidRDefault="00BC2B63">
      <w:pPr>
        <w:spacing w:line="254" w:lineRule="auto"/>
        <w:ind w:left="7"/>
        <w:jc w:val="both"/>
        <w:rPr>
          <w:sz w:val="20"/>
          <w:szCs w:val="20"/>
        </w:rPr>
      </w:pPr>
      <w:r>
        <w:rPr>
          <w:rFonts w:eastAsia="Times New Roman"/>
          <w:sz w:val="24"/>
          <w:szCs w:val="24"/>
        </w:rPr>
        <w:t>Летописание и его центры. «Слово о полку Игореве». Развитие местных художественных школ и складывание общерусского художественного стиля.</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Русские земли в середине XIII – XIV в.</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w:t>
      </w:r>
      <w:r>
        <w:rPr>
          <w:rFonts w:eastAsia="Times New Roman"/>
          <w:sz w:val="24"/>
          <w:szCs w:val="24"/>
        </w:rPr>
        <w:lastRenderedPageBreak/>
        <w:t>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CD2B84" w:rsidRDefault="00CD2B84">
      <w:pPr>
        <w:spacing w:line="8" w:lineRule="exact"/>
        <w:rPr>
          <w:sz w:val="20"/>
          <w:szCs w:val="20"/>
        </w:rPr>
      </w:pPr>
    </w:p>
    <w:p w:rsidR="00CD2B84" w:rsidRDefault="00BC2B63">
      <w:pPr>
        <w:ind w:left="707"/>
        <w:rPr>
          <w:sz w:val="20"/>
          <w:szCs w:val="20"/>
        </w:rPr>
      </w:pPr>
      <w:r>
        <w:rPr>
          <w:rFonts w:eastAsia="Times New Roman"/>
          <w:b/>
          <w:bCs/>
          <w:sz w:val="24"/>
          <w:szCs w:val="24"/>
        </w:rPr>
        <w:t>Формирование единого Русского государства в XV веке</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Политическая карта Европы и русских земель </w:t>
      </w:r>
      <w:proofErr w:type="gramStart"/>
      <w:r>
        <w:rPr>
          <w:rFonts w:eastAsia="Times New Roman"/>
          <w:sz w:val="24"/>
          <w:szCs w:val="24"/>
        </w:rPr>
        <w:t>в начале</w:t>
      </w:r>
      <w:proofErr w:type="gramEnd"/>
      <w:r>
        <w:rPr>
          <w:rFonts w:eastAsia="Times New Roman"/>
          <w:sz w:val="24"/>
          <w:szCs w:val="24"/>
        </w:rP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D2B84" w:rsidRDefault="00CD2B84">
      <w:pPr>
        <w:spacing w:line="6" w:lineRule="exact"/>
        <w:rPr>
          <w:sz w:val="20"/>
          <w:szCs w:val="20"/>
        </w:rPr>
      </w:pPr>
    </w:p>
    <w:p w:rsidR="00CD2B84" w:rsidRDefault="00BC2B63">
      <w:pPr>
        <w:spacing w:line="242" w:lineRule="auto"/>
        <w:ind w:left="707" w:right="2600"/>
        <w:rPr>
          <w:sz w:val="20"/>
          <w:szCs w:val="20"/>
        </w:rPr>
      </w:pPr>
      <w:r>
        <w:rPr>
          <w:rFonts w:eastAsia="Times New Roman"/>
          <w:b/>
          <w:bCs/>
          <w:sz w:val="24"/>
          <w:szCs w:val="24"/>
        </w:rPr>
        <w:t>Россия в XVI–XVII веках: от Великого княжества к Царству Россия в XVI веке</w:t>
      </w:r>
    </w:p>
    <w:p w:rsidR="00CD2B84" w:rsidRDefault="00BC2B63">
      <w:pPr>
        <w:spacing w:line="237" w:lineRule="auto"/>
        <w:ind w:left="7" w:firstLine="710"/>
        <w:rPr>
          <w:sz w:val="20"/>
          <w:szCs w:val="20"/>
        </w:rPr>
      </w:pPr>
      <w:r>
        <w:rPr>
          <w:rFonts w:eastAsia="Times New Roman"/>
          <w:sz w:val="24"/>
          <w:szCs w:val="24"/>
        </w:rPr>
        <w:t xml:space="preserve">Социально-экономическое и политическое развитие. Иван IV Грозный. Установление царской власти </w:t>
      </w:r>
      <w:r>
        <w:rPr>
          <w:rFonts w:eastAsia="Times New Roman"/>
          <w:i/>
          <w:iCs/>
          <w:sz w:val="24"/>
          <w:szCs w:val="24"/>
        </w:rPr>
        <w:t>и ее сакрализация в общественном сознании</w:t>
      </w:r>
      <w:r>
        <w:rPr>
          <w:rFonts w:eastAsia="Times New Roman"/>
          <w:sz w:val="24"/>
          <w:szCs w:val="24"/>
        </w:rPr>
        <w:t>. Избранная рада. Реформы 1550-</w:t>
      </w:r>
    </w:p>
    <w:p w:rsidR="00CD2B84" w:rsidRDefault="00CD2B84">
      <w:pPr>
        <w:spacing w:line="2" w:lineRule="exact"/>
        <w:rPr>
          <w:sz w:val="20"/>
          <w:szCs w:val="20"/>
        </w:rPr>
      </w:pPr>
    </w:p>
    <w:p w:rsidR="00CD2B84" w:rsidRDefault="00BC2B63" w:rsidP="000F299D">
      <w:pPr>
        <w:numPr>
          <w:ilvl w:val="0"/>
          <w:numId w:val="79"/>
        </w:numPr>
        <w:tabs>
          <w:tab w:val="left" w:pos="187"/>
        </w:tabs>
        <w:ind w:left="187" w:hanging="187"/>
        <w:rPr>
          <w:rFonts w:eastAsia="Times New Roman"/>
          <w:sz w:val="24"/>
          <w:szCs w:val="24"/>
        </w:rPr>
      </w:pPr>
      <w:r>
        <w:rPr>
          <w:rFonts w:eastAsia="Times New Roman"/>
          <w:sz w:val="24"/>
          <w:szCs w:val="24"/>
        </w:rPr>
        <w:t>гг. и их значение. Стоглавый собор. Земские соборы. Опричнина: причины, сущность,</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sz w:val="24"/>
          <w:szCs w:val="24"/>
        </w:rPr>
        <w:t xml:space="preserve">последствия. </w:t>
      </w:r>
      <w:r>
        <w:rPr>
          <w:rFonts w:eastAsia="Times New Roman"/>
          <w:i/>
          <w:iCs/>
          <w:sz w:val="24"/>
          <w:szCs w:val="24"/>
        </w:rPr>
        <w:t>Дискуссия о характере опричнины и ее роли в истории России.</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Россия в конце XVI в. Царь Федор Иванович. Учреждение патриаршества. Дальнейшее закрепощение крестьян.</w:t>
      </w:r>
    </w:p>
    <w:p w:rsidR="00CD2B84" w:rsidRDefault="00BC2B63">
      <w:pPr>
        <w:ind w:left="7" w:firstLine="710"/>
        <w:jc w:val="both"/>
        <w:rPr>
          <w:rFonts w:eastAsia="Times New Roman"/>
          <w:sz w:val="24"/>
          <w:szCs w:val="24"/>
        </w:rPr>
      </w:pPr>
      <w:r>
        <w:rPr>
          <w:rFonts w:eastAsia="Times New Roman"/>
          <w:sz w:val="24"/>
          <w:szCs w:val="24"/>
        </w:rPr>
        <w:t xml:space="preserve">Культура Московской Руси в XVI в. </w:t>
      </w:r>
      <w:r>
        <w:rPr>
          <w:rFonts w:eastAsia="Times New Roman"/>
          <w:i/>
          <w:iCs/>
          <w:sz w:val="24"/>
          <w:szCs w:val="24"/>
        </w:rPr>
        <w:t>Устное народное творчество.</w:t>
      </w:r>
      <w:r>
        <w:rPr>
          <w:rFonts w:eastAsia="Times New Roman"/>
          <w:sz w:val="24"/>
          <w:szCs w:val="24"/>
        </w:rPr>
        <w:t xml:space="preserve"> Начало книгопечатания (И. Федоров) и его влияние на общество. Публицистика. </w:t>
      </w:r>
      <w:r>
        <w:rPr>
          <w:rFonts w:eastAsia="Times New Roman"/>
          <w:i/>
          <w:iCs/>
          <w:sz w:val="24"/>
          <w:szCs w:val="24"/>
        </w:rPr>
        <w:t xml:space="preserve">Историческиеповести. </w:t>
      </w:r>
      <w:r>
        <w:rPr>
          <w:rFonts w:eastAsia="Times New Roman"/>
          <w:sz w:val="24"/>
          <w:szCs w:val="24"/>
        </w:rPr>
        <w:t>Зодчеств</w:t>
      </w:r>
      <w:proofErr w:type="gramStart"/>
      <w:r>
        <w:rPr>
          <w:rFonts w:eastAsia="Times New Roman"/>
          <w:sz w:val="24"/>
          <w:szCs w:val="24"/>
        </w:rPr>
        <w:t>о(</w:t>
      </w:r>
      <w:proofErr w:type="gramEnd"/>
      <w:r>
        <w:rPr>
          <w:rFonts w:eastAsia="Times New Roman"/>
          <w:sz w:val="24"/>
          <w:szCs w:val="24"/>
        </w:rPr>
        <w:t>шатровые храмы).Живопись(Дионисий). «Домострой»</w:t>
      </w:r>
      <w:proofErr w:type="gramStart"/>
      <w:r>
        <w:rPr>
          <w:rFonts w:eastAsia="Times New Roman"/>
          <w:sz w:val="24"/>
          <w:szCs w:val="24"/>
        </w:rPr>
        <w:t>:п</w:t>
      </w:r>
      <w:proofErr w:type="gramEnd"/>
      <w:r>
        <w:rPr>
          <w:rFonts w:eastAsia="Times New Roman"/>
          <w:sz w:val="24"/>
          <w:szCs w:val="24"/>
        </w:rPr>
        <w:t>атриархальныетрадиции в быте и нравах.</w:t>
      </w:r>
    </w:p>
    <w:p w:rsidR="00CD2B84" w:rsidRDefault="00BC2B63">
      <w:pPr>
        <w:ind w:left="707"/>
        <w:rPr>
          <w:rFonts w:eastAsia="Times New Roman"/>
          <w:sz w:val="24"/>
          <w:szCs w:val="24"/>
        </w:rPr>
      </w:pPr>
      <w:r>
        <w:rPr>
          <w:rFonts w:eastAsia="Times New Roman"/>
          <w:b/>
          <w:bCs/>
          <w:sz w:val="24"/>
          <w:szCs w:val="24"/>
        </w:rPr>
        <w:t>Смута в России</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Россия в XVII веке</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308" w:lineRule="exact"/>
        <w:rPr>
          <w:sz w:val="20"/>
          <w:szCs w:val="20"/>
        </w:rPr>
      </w:pPr>
    </w:p>
    <w:p w:rsidR="00CD2B84" w:rsidRDefault="00BC2B63">
      <w:pPr>
        <w:spacing w:line="250" w:lineRule="auto"/>
        <w:ind w:left="7" w:firstLine="710"/>
        <w:jc w:val="both"/>
        <w:rPr>
          <w:sz w:val="20"/>
          <w:szCs w:val="20"/>
        </w:rPr>
      </w:pPr>
      <w:r>
        <w:rPr>
          <w:rFonts w:eastAsia="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D2B84" w:rsidRDefault="00BC2B63">
      <w:pPr>
        <w:spacing w:line="239" w:lineRule="auto"/>
        <w:ind w:left="7" w:firstLine="710"/>
        <w:jc w:val="both"/>
        <w:rPr>
          <w:sz w:val="20"/>
          <w:szCs w:val="20"/>
        </w:rPr>
      </w:pPr>
      <w:r>
        <w:rPr>
          <w:rFonts w:eastAsia="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CD2B84" w:rsidRDefault="00CD2B84">
      <w:pPr>
        <w:spacing w:line="3" w:lineRule="exact"/>
        <w:rPr>
          <w:sz w:val="20"/>
          <w:szCs w:val="20"/>
        </w:rPr>
      </w:pPr>
    </w:p>
    <w:p w:rsidR="00CD2B84" w:rsidRDefault="00BC2B63">
      <w:pPr>
        <w:ind w:left="7" w:firstLine="710"/>
        <w:jc w:val="both"/>
        <w:rPr>
          <w:sz w:val="20"/>
          <w:szCs w:val="20"/>
        </w:rPr>
      </w:pPr>
      <w:r>
        <w:rPr>
          <w:rFonts w:eastAsia="Times New Roman"/>
          <w:sz w:val="24"/>
          <w:szCs w:val="24"/>
        </w:rPr>
        <w:lastRenderedPageBreak/>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D2B84" w:rsidRDefault="00BC2B63">
      <w:pPr>
        <w:ind w:left="7" w:firstLine="710"/>
        <w:jc w:val="both"/>
        <w:rPr>
          <w:sz w:val="20"/>
          <w:szCs w:val="20"/>
        </w:rPr>
      </w:pPr>
      <w:r>
        <w:rPr>
          <w:rFonts w:eastAsia="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CD2B84" w:rsidRDefault="00BC2B63">
      <w:pPr>
        <w:spacing w:line="242" w:lineRule="auto"/>
        <w:ind w:left="707" w:right="2960"/>
        <w:rPr>
          <w:sz w:val="20"/>
          <w:szCs w:val="20"/>
        </w:rPr>
      </w:pPr>
      <w:r>
        <w:rPr>
          <w:rFonts w:eastAsia="Times New Roman"/>
          <w:b/>
          <w:bCs/>
          <w:sz w:val="24"/>
          <w:szCs w:val="24"/>
        </w:rPr>
        <w:t>Россия в конце XVII – XVIII веке: от Царства к Империи Россия в эпоху преобразований Петра I</w:t>
      </w:r>
    </w:p>
    <w:p w:rsidR="00CD2B84" w:rsidRDefault="00BC2B63">
      <w:pPr>
        <w:spacing w:line="239" w:lineRule="auto"/>
        <w:ind w:left="7" w:firstLine="710"/>
        <w:jc w:val="both"/>
        <w:rPr>
          <w:sz w:val="20"/>
          <w:szCs w:val="20"/>
        </w:rPr>
      </w:pPr>
      <w:r>
        <w:rPr>
          <w:rFonts w:eastAsia="Times New Roman"/>
          <w:sz w:val="24"/>
          <w:szCs w:val="24"/>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Pr>
          <w:rFonts w:eastAsia="Times New Roman"/>
          <w:sz w:val="24"/>
          <w:szCs w:val="24"/>
        </w:rPr>
        <w:t>в</w:t>
      </w:r>
      <w:proofErr w:type="gramEnd"/>
      <w:r>
        <w:rPr>
          <w:rFonts w:eastAsia="Times New Roman"/>
          <w:sz w:val="24"/>
          <w:szCs w:val="24"/>
        </w:rP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D2B84" w:rsidRDefault="00CD2B84">
      <w:pPr>
        <w:spacing w:line="8" w:lineRule="exact"/>
        <w:rPr>
          <w:sz w:val="20"/>
          <w:szCs w:val="20"/>
        </w:rPr>
      </w:pPr>
    </w:p>
    <w:p w:rsidR="00CD2B84" w:rsidRDefault="00BC2B63">
      <w:pPr>
        <w:ind w:left="707"/>
        <w:rPr>
          <w:sz w:val="20"/>
          <w:szCs w:val="20"/>
        </w:rPr>
      </w:pPr>
      <w:r>
        <w:rPr>
          <w:rFonts w:eastAsia="Times New Roman"/>
          <w:b/>
          <w:bCs/>
          <w:sz w:val="24"/>
          <w:szCs w:val="24"/>
        </w:rPr>
        <w:t>После Петра Великого: эпоха «дворцовых переворотов»</w:t>
      </w:r>
    </w:p>
    <w:p w:rsidR="00CD2B84" w:rsidRDefault="00CD2B84">
      <w:pPr>
        <w:spacing w:line="7" w:lineRule="exact"/>
        <w:rPr>
          <w:sz w:val="20"/>
          <w:szCs w:val="20"/>
        </w:rPr>
      </w:pPr>
    </w:p>
    <w:p w:rsidR="00CD2B84" w:rsidRDefault="00BC2B63">
      <w:pPr>
        <w:spacing w:line="248" w:lineRule="auto"/>
        <w:ind w:left="7" w:firstLine="710"/>
        <w:jc w:val="both"/>
        <w:rPr>
          <w:sz w:val="20"/>
          <w:szCs w:val="20"/>
        </w:rPr>
      </w:pPr>
      <w:r>
        <w:rPr>
          <w:rFonts w:eastAsia="Times New Roman"/>
          <w:sz w:val="23"/>
          <w:szCs w:val="23"/>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w:t>
      </w:r>
    </w:p>
    <w:p w:rsidR="00CD2B84" w:rsidRDefault="00CD2B84">
      <w:pPr>
        <w:spacing w:line="1" w:lineRule="exact"/>
        <w:rPr>
          <w:sz w:val="20"/>
          <w:szCs w:val="20"/>
        </w:rPr>
      </w:pPr>
    </w:p>
    <w:p w:rsidR="00CD2B84" w:rsidRDefault="00BC2B63" w:rsidP="000F299D">
      <w:pPr>
        <w:numPr>
          <w:ilvl w:val="0"/>
          <w:numId w:val="80"/>
        </w:numPr>
        <w:tabs>
          <w:tab w:val="left" w:pos="223"/>
        </w:tabs>
        <w:ind w:left="7" w:hanging="7"/>
        <w:rPr>
          <w:rFonts w:eastAsia="Times New Roman"/>
          <w:sz w:val="24"/>
          <w:szCs w:val="24"/>
        </w:rPr>
      </w:pPr>
      <w:r>
        <w:rPr>
          <w:rFonts w:eastAsia="Times New Roman"/>
          <w:sz w:val="24"/>
          <w:szCs w:val="24"/>
        </w:rPr>
        <w:t>финансовая политика. Национальная и религиозная политика. Внешняя политика в 1725– 1762 гг. Россия в Семилетней войне 1756–1762 гг.</w:t>
      </w:r>
    </w:p>
    <w:p w:rsidR="00CD2B84" w:rsidRDefault="00BC2B63">
      <w:pPr>
        <w:ind w:left="707"/>
        <w:rPr>
          <w:rFonts w:eastAsia="Times New Roman"/>
          <w:sz w:val="24"/>
          <w:szCs w:val="24"/>
        </w:rPr>
      </w:pPr>
      <w:r>
        <w:rPr>
          <w:rFonts w:eastAsia="Times New Roman"/>
          <w:b/>
          <w:bCs/>
          <w:sz w:val="24"/>
          <w:szCs w:val="24"/>
        </w:rPr>
        <w:t>Россия в 1760–1790-е. Правление Екатерины II</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w:t>
      </w:r>
    </w:p>
    <w:p w:rsidR="00CD2B84" w:rsidRDefault="00CD2B84">
      <w:pPr>
        <w:spacing w:line="200" w:lineRule="exact"/>
        <w:rPr>
          <w:sz w:val="20"/>
          <w:szCs w:val="20"/>
        </w:rPr>
      </w:pPr>
    </w:p>
    <w:p w:rsidR="00CD2B84" w:rsidRDefault="00BC2B63">
      <w:pPr>
        <w:spacing w:line="254" w:lineRule="auto"/>
        <w:jc w:val="both"/>
        <w:rPr>
          <w:sz w:val="20"/>
          <w:szCs w:val="20"/>
        </w:rPr>
      </w:pPr>
      <w:r>
        <w:rPr>
          <w:rFonts w:eastAsia="Times New Roman"/>
          <w:sz w:val="24"/>
          <w:szCs w:val="24"/>
        </w:rPr>
        <w:t>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Россия при Павле I</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Культурное пространство Российской империи</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CD2B84" w:rsidRDefault="00CD2B84">
      <w:pPr>
        <w:spacing w:line="1" w:lineRule="exact"/>
        <w:rPr>
          <w:sz w:val="20"/>
          <w:szCs w:val="20"/>
        </w:rPr>
      </w:pPr>
    </w:p>
    <w:p w:rsidR="00CD2B84" w:rsidRDefault="00BC2B63">
      <w:pPr>
        <w:spacing w:line="242" w:lineRule="auto"/>
        <w:ind w:left="700" w:right="4100"/>
        <w:rPr>
          <w:sz w:val="20"/>
          <w:szCs w:val="20"/>
        </w:rPr>
      </w:pPr>
      <w:r>
        <w:rPr>
          <w:rFonts w:eastAsia="Times New Roman"/>
          <w:b/>
          <w:bCs/>
          <w:sz w:val="24"/>
          <w:szCs w:val="24"/>
        </w:rPr>
        <w:lastRenderedPageBreak/>
        <w:t>Российская Империя в XIX – начале XX века Российская империя в первой половине XIX в.</w:t>
      </w:r>
    </w:p>
    <w:p w:rsidR="00CD2B84" w:rsidRDefault="00BC2B63">
      <w:pPr>
        <w:spacing w:line="238" w:lineRule="auto"/>
        <w:ind w:firstLine="710"/>
        <w:jc w:val="both"/>
        <w:rPr>
          <w:sz w:val="20"/>
          <w:szCs w:val="20"/>
        </w:rPr>
      </w:pPr>
      <w:r>
        <w:rPr>
          <w:rFonts w:eastAsia="Times New Roman"/>
          <w:sz w:val="24"/>
          <w:szCs w:val="24"/>
        </w:rPr>
        <w:t xml:space="preserve">Россия </w:t>
      </w:r>
      <w:proofErr w:type="gramStart"/>
      <w:r>
        <w:rPr>
          <w:rFonts w:eastAsia="Times New Roman"/>
          <w:sz w:val="24"/>
          <w:szCs w:val="24"/>
        </w:rPr>
        <w:t>в начале</w:t>
      </w:r>
      <w:proofErr w:type="gramEnd"/>
      <w:r>
        <w:rPr>
          <w:rFonts w:eastAsia="Times New Roman"/>
          <w:sz w:val="24"/>
          <w:szCs w:val="24"/>
        </w:rPr>
        <w:t xml:space="preserve">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Fonts w:eastAsia="Times New Roman"/>
          <w:i/>
          <w:iCs/>
          <w:sz w:val="24"/>
          <w:szCs w:val="24"/>
        </w:rPr>
        <w:t>Бухарестский мир с Турцией.</w:t>
      </w:r>
    </w:p>
    <w:p w:rsidR="00CD2B84" w:rsidRDefault="00BC2B63">
      <w:pPr>
        <w:ind w:firstLine="710"/>
        <w:jc w:val="both"/>
        <w:rPr>
          <w:sz w:val="20"/>
          <w:szCs w:val="20"/>
        </w:rPr>
      </w:pPr>
      <w:r>
        <w:rPr>
          <w:rFonts w:eastAsia="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Fonts w:eastAsia="Times New Roman"/>
          <w:i/>
          <w:iCs/>
          <w:sz w:val="24"/>
          <w:szCs w:val="24"/>
        </w:rPr>
        <w:t>Влияние Отечественной войны1812г</w:t>
      </w:r>
      <w:proofErr w:type="gramStart"/>
      <w:r>
        <w:rPr>
          <w:rFonts w:eastAsia="Times New Roman"/>
          <w:i/>
          <w:iCs/>
          <w:sz w:val="24"/>
          <w:szCs w:val="24"/>
        </w:rPr>
        <w:t>.н</w:t>
      </w:r>
      <w:proofErr w:type="gramEnd"/>
      <w:r>
        <w:rPr>
          <w:rFonts w:eastAsia="Times New Roman"/>
          <w:i/>
          <w:iCs/>
          <w:sz w:val="24"/>
          <w:szCs w:val="24"/>
        </w:rPr>
        <w:t xml:space="preserve">а общественную мысль и национальноесамосознание. Народная память о войне 1812 г. </w:t>
      </w:r>
      <w:r>
        <w:rPr>
          <w:rFonts w:eastAsia="Times New Roman"/>
          <w:sz w:val="24"/>
          <w:szCs w:val="24"/>
        </w:rPr>
        <w:t>Заграничный поход русской армии1813–1814 гг. Венский конгресс. Священный союз. Роль России в европейской политике в 1813– 1825 гг.</w:t>
      </w:r>
    </w:p>
    <w:p w:rsidR="00CD2B84" w:rsidRDefault="00CD2B84">
      <w:pPr>
        <w:spacing w:line="279" w:lineRule="exact"/>
        <w:rPr>
          <w:sz w:val="20"/>
          <w:szCs w:val="20"/>
        </w:rPr>
      </w:pPr>
    </w:p>
    <w:p w:rsidR="00CD2B84" w:rsidRDefault="00BC2B63">
      <w:pPr>
        <w:spacing w:line="239" w:lineRule="auto"/>
        <w:ind w:firstLine="710"/>
        <w:jc w:val="both"/>
        <w:rPr>
          <w:sz w:val="20"/>
          <w:szCs w:val="20"/>
        </w:rPr>
      </w:pPr>
      <w:r>
        <w:rPr>
          <w:rFonts w:eastAsia="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Pr>
          <w:rFonts w:eastAsia="Times New Roman"/>
          <w:sz w:val="24"/>
          <w:szCs w:val="24"/>
        </w:rPr>
        <w:t>Русская</w:t>
      </w:r>
      <w:proofErr w:type="gramEnd"/>
      <w:r>
        <w:rPr>
          <w:rFonts w:eastAsia="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D2B84" w:rsidRDefault="00BC2B63">
      <w:pPr>
        <w:ind w:firstLine="710"/>
        <w:jc w:val="both"/>
        <w:rPr>
          <w:sz w:val="20"/>
          <w:szCs w:val="20"/>
        </w:rPr>
      </w:pPr>
      <w:r>
        <w:rPr>
          <w:rFonts w:eastAsia="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D2B84" w:rsidRDefault="00BC2B63">
      <w:pPr>
        <w:ind w:firstLine="710"/>
        <w:jc w:val="both"/>
        <w:rPr>
          <w:sz w:val="20"/>
          <w:szCs w:val="20"/>
        </w:rPr>
      </w:pPr>
      <w:r>
        <w:rPr>
          <w:rFonts w:eastAsia="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D2B84" w:rsidRDefault="00CD2B84">
      <w:pPr>
        <w:spacing w:line="153" w:lineRule="exact"/>
        <w:rPr>
          <w:sz w:val="20"/>
          <w:szCs w:val="20"/>
        </w:rPr>
      </w:pPr>
    </w:p>
    <w:p w:rsidR="00CD2B84" w:rsidRDefault="00BC2B63">
      <w:pPr>
        <w:spacing w:line="246" w:lineRule="auto"/>
        <w:ind w:left="7" w:right="20" w:firstLine="710"/>
        <w:jc w:val="both"/>
        <w:rPr>
          <w:sz w:val="20"/>
          <w:szCs w:val="20"/>
        </w:rPr>
      </w:pPr>
      <w:r>
        <w:rPr>
          <w:rFonts w:eastAsia="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D2B84" w:rsidRDefault="00CD2B84">
      <w:pPr>
        <w:spacing w:line="2" w:lineRule="exact"/>
        <w:rPr>
          <w:sz w:val="20"/>
          <w:szCs w:val="20"/>
        </w:rPr>
      </w:pPr>
    </w:p>
    <w:p w:rsidR="00CD2B84" w:rsidRDefault="00BC2B63">
      <w:pPr>
        <w:spacing w:line="239" w:lineRule="auto"/>
        <w:ind w:left="7" w:right="20" w:firstLine="710"/>
        <w:jc w:val="both"/>
        <w:rPr>
          <w:sz w:val="20"/>
          <w:szCs w:val="20"/>
        </w:rPr>
      </w:pPr>
      <w:r>
        <w:rPr>
          <w:rFonts w:eastAsia="Times New Roman"/>
          <w:sz w:val="24"/>
          <w:szCs w:val="24"/>
        </w:rPr>
        <w:t xml:space="preserve">Культура России в первой половине XIX в. Развитие науки и техники (Н.И. Лобачевский, Н.И. Пирогов, Н.Н. Зинин, Б.С. Якоби и др.). </w:t>
      </w:r>
      <w:r>
        <w:rPr>
          <w:rFonts w:eastAsia="Times New Roman"/>
          <w:i/>
          <w:iCs/>
          <w:sz w:val="24"/>
          <w:szCs w:val="24"/>
        </w:rPr>
        <w:t>Географические экспедиции</w:t>
      </w:r>
      <w:proofErr w:type="gramStart"/>
      <w:r>
        <w:rPr>
          <w:rFonts w:eastAsia="Times New Roman"/>
          <w:i/>
          <w:iCs/>
          <w:sz w:val="24"/>
          <w:szCs w:val="24"/>
        </w:rPr>
        <w:t>,и</w:t>
      </w:r>
      <w:proofErr w:type="gramEnd"/>
      <w:r>
        <w:rPr>
          <w:rFonts w:eastAsia="Times New Roman"/>
          <w:i/>
          <w:iCs/>
          <w:sz w:val="24"/>
          <w:szCs w:val="24"/>
        </w:rPr>
        <w:t xml:space="preserve">х участники. </w:t>
      </w:r>
      <w:r>
        <w:rPr>
          <w:rFonts w:eastAsia="Times New Roman"/>
          <w:sz w:val="24"/>
          <w:szCs w:val="24"/>
        </w:rPr>
        <w:t>Открытие Антарктиды русскими мореплавателями</w:t>
      </w:r>
      <w:proofErr w:type="gramStart"/>
      <w:r>
        <w:rPr>
          <w:rFonts w:eastAsia="Times New Roman"/>
          <w:sz w:val="24"/>
          <w:szCs w:val="24"/>
        </w:rPr>
        <w:t>.О</w:t>
      </w:r>
      <w:proofErr w:type="gramEnd"/>
      <w:r>
        <w:rPr>
          <w:rFonts w:eastAsia="Times New Roman"/>
          <w:sz w:val="24"/>
          <w:szCs w:val="24"/>
        </w:rPr>
        <w:t xml:space="preserve">бразование:расширениесети школ и университетов. </w:t>
      </w:r>
      <w:r>
        <w:rPr>
          <w:rFonts w:eastAsia="Times New Roman"/>
          <w:i/>
          <w:iCs/>
          <w:sz w:val="24"/>
          <w:szCs w:val="24"/>
        </w:rPr>
        <w:t>Национальные корни отечественной культуры и западные влияния.</w:t>
      </w:r>
      <w:r>
        <w:rPr>
          <w:rFonts w:eastAsia="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Pr>
          <w:rFonts w:eastAsia="Times New Roman"/>
          <w:sz w:val="24"/>
          <w:szCs w:val="24"/>
        </w:rPr>
        <w:t>Живопись: стили (классицизм, романтизм, реализм), жанры, художники (К.П. Брюллов, О.А. Кипренский, В.А. Тропинин и др.).</w:t>
      </w:r>
      <w:proofErr w:type="gramEnd"/>
      <w:r>
        <w:rPr>
          <w:rFonts w:eastAsia="Times New Roman"/>
          <w:sz w:val="24"/>
          <w:szCs w:val="24"/>
        </w:rPr>
        <w:t xml:space="preserve"> Архитектура: стили, зодчие и их произведения. </w:t>
      </w:r>
      <w:r>
        <w:rPr>
          <w:rFonts w:eastAsia="Times New Roman"/>
          <w:i/>
          <w:iCs/>
          <w:sz w:val="24"/>
          <w:szCs w:val="24"/>
        </w:rPr>
        <w:t>Вкладроссийской культуры первой половины XIX в. в мировую культуру.</w:t>
      </w:r>
    </w:p>
    <w:p w:rsidR="00CD2B84" w:rsidRDefault="00CD2B84">
      <w:pPr>
        <w:spacing w:line="11" w:lineRule="exact"/>
        <w:rPr>
          <w:sz w:val="20"/>
          <w:szCs w:val="20"/>
        </w:rPr>
      </w:pPr>
    </w:p>
    <w:p w:rsidR="00CD2B84" w:rsidRDefault="00BC2B63">
      <w:pPr>
        <w:ind w:left="707"/>
        <w:rPr>
          <w:sz w:val="20"/>
          <w:szCs w:val="20"/>
        </w:rPr>
      </w:pPr>
      <w:r>
        <w:rPr>
          <w:rFonts w:eastAsia="Times New Roman"/>
          <w:b/>
          <w:bCs/>
          <w:sz w:val="24"/>
          <w:szCs w:val="24"/>
        </w:rPr>
        <w:t>Российская империя во второй половине XIX в.</w:t>
      </w:r>
    </w:p>
    <w:p w:rsidR="00CD2B84" w:rsidRDefault="00CD2B84">
      <w:pPr>
        <w:spacing w:line="7"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lastRenderedPageBreak/>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1870-х гг.</w:t>
      </w:r>
    </w:p>
    <w:p w:rsidR="00CD2B84" w:rsidRDefault="00CD2B84">
      <w:pPr>
        <w:spacing w:line="4" w:lineRule="exact"/>
        <w:rPr>
          <w:sz w:val="20"/>
          <w:szCs w:val="20"/>
        </w:rPr>
      </w:pPr>
    </w:p>
    <w:p w:rsidR="00CD2B84" w:rsidRDefault="00BC2B63">
      <w:pPr>
        <w:ind w:left="7" w:right="20" w:firstLine="710"/>
        <w:jc w:val="both"/>
        <w:rPr>
          <w:sz w:val="20"/>
          <w:szCs w:val="20"/>
        </w:rPr>
      </w:pPr>
      <w:r>
        <w:rPr>
          <w:rFonts w:eastAsia="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D2B84" w:rsidRDefault="00CD2B84">
      <w:pPr>
        <w:spacing w:line="3" w:lineRule="exact"/>
        <w:rPr>
          <w:sz w:val="20"/>
          <w:szCs w:val="20"/>
        </w:rPr>
      </w:pPr>
    </w:p>
    <w:p w:rsidR="00CD2B84" w:rsidRDefault="00BC2B63">
      <w:pPr>
        <w:ind w:left="7" w:right="20" w:firstLine="710"/>
        <w:jc w:val="both"/>
        <w:rPr>
          <w:sz w:val="20"/>
          <w:szCs w:val="20"/>
        </w:rPr>
      </w:pPr>
      <w:r>
        <w:rPr>
          <w:rFonts w:eastAsia="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eastAsia="Times New Roman"/>
          <w:i/>
          <w:iCs/>
          <w:sz w:val="24"/>
          <w:szCs w:val="24"/>
        </w:rPr>
        <w:t>Начало рабочего движения.</w:t>
      </w:r>
      <w:r>
        <w:rPr>
          <w:rFonts w:eastAsia="Times New Roman"/>
          <w:sz w:val="24"/>
          <w:szCs w:val="24"/>
        </w:rPr>
        <w:t xml:space="preserve"> «Освобождение труда». Распространение идей марксизма. Зарождение российской социал-демократии.</w:t>
      </w:r>
    </w:p>
    <w:p w:rsidR="00CD2B84" w:rsidRDefault="00BC2B63">
      <w:pPr>
        <w:spacing w:line="239" w:lineRule="auto"/>
        <w:ind w:left="7" w:right="20" w:firstLine="710"/>
        <w:jc w:val="both"/>
        <w:rPr>
          <w:sz w:val="20"/>
          <w:szCs w:val="20"/>
        </w:rPr>
      </w:pPr>
      <w:r>
        <w:rPr>
          <w:rFonts w:eastAsia="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(Н.X.Бунге, С.Ю. Витте). Разработка рабочего законодательства. Национальная политика.</w:t>
      </w:r>
    </w:p>
    <w:p w:rsidR="00CD2B84" w:rsidRDefault="00CD2B84">
      <w:pPr>
        <w:spacing w:line="6" w:lineRule="exact"/>
        <w:rPr>
          <w:sz w:val="20"/>
          <w:szCs w:val="20"/>
        </w:rPr>
      </w:pPr>
    </w:p>
    <w:p w:rsidR="00CD2B84" w:rsidRDefault="00BC2B63">
      <w:pPr>
        <w:ind w:left="7" w:right="20" w:firstLine="710"/>
        <w:jc w:val="both"/>
        <w:rPr>
          <w:sz w:val="20"/>
          <w:szCs w:val="20"/>
        </w:rPr>
      </w:pPr>
      <w:r>
        <w:rPr>
          <w:rFonts w:eastAsia="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w:t>
      </w:r>
    </w:p>
    <w:p w:rsidR="00CD2B84" w:rsidRDefault="00BC2B63" w:rsidP="000F299D">
      <w:pPr>
        <w:numPr>
          <w:ilvl w:val="0"/>
          <w:numId w:val="81"/>
        </w:numPr>
        <w:tabs>
          <w:tab w:val="left" w:pos="257"/>
        </w:tabs>
        <w:ind w:left="7" w:right="20" w:hanging="7"/>
        <w:jc w:val="both"/>
        <w:rPr>
          <w:rFonts w:eastAsia="Times New Roman"/>
          <w:sz w:val="24"/>
          <w:szCs w:val="24"/>
        </w:rPr>
      </w:pPr>
      <w:proofErr w:type="gramStart"/>
      <w:r>
        <w:rPr>
          <w:rFonts w:eastAsia="Times New Roman"/>
          <w:sz w:val="24"/>
          <w:szCs w:val="24"/>
        </w:rPr>
        <w:t>освобождении</w:t>
      </w:r>
      <w:proofErr w:type="gramEnd"/>
      <w:r>
        <w:rPr>
          <w:rFonts w:eastAsia="Times New Roman"/>
          <w:sz w:val="24"/>
          <w:szCs w:val="24"/>
        </w:rPr>
        <w:t xml:space="preserve"> балканских народов. Присоединение Средней Азии. Политика России на Дальнем Востоке. «Союз трех императоров». </w:t>
      </w:r>
      <w:r>
        <w:rPr>
          <w:rFonts w:eastAsia="Times New Roman"/>
          <w:i/>
          <w:iCs/>
          <w:sz w:val="24"/>
          <w:szCs w:val="24"/>
        </w:rPr>
        <w:t>Россия в международных отношениях конца</w:t>
      </w:r>
    </w:p>
    <w:p w:rsidR="00CD2B84" w:rsidRDefault="00BC2B63">
      <w:pPr>
        <w:ind w:left="7"/>
        <w:rPr>
          <w:rFonts w:eastAsia="Times New Roman"/>
          <w:sz w:val="24"/>
          <w:szCs w:val="24"/>
        </w:rPr>
      </w:pPr>
      <w:r>
        <w:rPr>
          <w:rFonts w:eastAsia="Times New Roman"/>
          <w:i/>
          <w:iCs/>
          <w:sz w:val="24"/>
          <w:szCs w:val="24"/>
        </w:rPr>
        <w:t xml:space="preserve">XIX в. </w:t>
      </w:r>
      <w:r>
        <w:rPr>
          <w:rFonts w:eastAsia="Times New Roman"/>
          <w:sz w:val="24"/>
          <w:szCs w:val="24"/>
        </w:rPr>
        <w:t>Сближение России и Франции в1890-х гг.</w:t>
      </w:r>
    </w:p>
    <w:p w:rsidR="00CD2B84" w:rsidRDefault="00CD2B84">
      <w:pPr>
        <w:spacing w:line="2" w:lineRule="exact"/>
        <w:rPr>
          <w:rFonts w:eastAsia="Times New Roman"/>
          <w:sz w:val="24"/>
          <w:szCs w:val="24"/>
        </w:rPr>
      </w:pPr>
    </w:p>
    <w:p w:rsidR="00CD2B84" w:rsidRDefault="00BC2B63">
      <w:pPr>
        <w:ind w:left="7" w:right="20" w:firstLine="710"/>
        <w:jc w:val="both"/>
        <w:rPr>
          <w:rFonts w:eastAsia="Times New Roman"/>
          <w:sz w:val="24"/>
          <w:szCs w:val="24"/>
        </w:rPr>
      </w:pPr>
      <w:r>
        <w:rPr>
          <w:rFonts w:eastAsia="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Fonts w:eastAsia="Times New Roman"/>
          <w:i/>
          <w:iCs/>
          <w:sz w:val="24"/>
          <w:szCs w:val="24"/>
        </w:rPr>
        <w:t>Расширение издательского дела.</w:t>
      </w:r>
      <w:r>
        <w:rPr>
          <w:rFonts w:eastAsia="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eastAsia="Times New Roman"/>
          <w:i/>
          <w:iCs/>
          <w:sz w:val="24"/>
          <w:szCs w:val="24"/>
        </w:rPr>
        <w:t>Местороссийской культуры в мировой культуре XIX в.</w:t>
      </w:r>
    </w:p>
    <w:p w:rsidR="00CD2B84" w:rsidRDefault="00BC2B63">
      <w:pPr>
        <w:ind w:left="700"/>
        <w:rPr>
          <w:sz w:val="20"/>
          <w:szCs w:val="20"/>
        </w:rPr>
      </w:pPr>
      <w:r>
        <w:rPr>
          <w:rFonts w:eastAsia="Times New Roman"/>
          <w:b/>
          <w:bCs/>
          <w:sz w:val="24"/>
          <w:szCs w:val="24"/>
        </w:rPr>
        <w:t xml:space="preserve">Российская империя </w:t>
      </w:r>
      <w:proofErr w:type="gramStart"/>
      <w:r>
        <w:rPr>
          <w:rFonts w:eastAsia="Times New Roman"/>
          <w:b/>
          <w:bCs/>
          <w:sz w:val="24"/>
          <w:szCs w:val="24"/>
        </w:rPr>
        <w:t>в начале</w:t>
      </w:r>
      <w:proofErr w:type="gramEnd"/>
      <w:r>
        <w:rPr>
          <w:rFonts w:eastAsia="Times New Roman"/>
          <w:b/>
          <w:bCs/>
          <w:sz w:val="24"/>
          <w:szCs w:val="24"/>
        </w:rPr>
        <w:t xml:space="preserve"> XX в.</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Особенности промышленного и аграрного развития России на рубеже XIX–XX вв. </w:t>
      </w:r>
      <w:r>
        <w:rPr>
          <w:rFonts w:eastAsia="Times New Roman"/>
          <w:i/>
          <w:iCs/>
          <w:sz w:val="24"/>
          <w:szCs w:val="24"/>
        </w:rPr>
        <w:t xml:space="preserve">Политика модернизации «сверху». </w:t>
      </w:r>
      <w:r>
        <w:rPr>
          <w:rFonts w:eastAsia="Times New Roman"/>
          <w:sz w:val="24"/>
          <w:szCs w:val="24"/>
        </w:rPr>
        <w:t>С.Ю.Витте</w:t>
      </w:r>
      <w:proofErr w:type="gramStart"/>
      <w:r>
        <w:rPr>
          <w:rFonts w:eastAsia="Times New Roman"/>
          <w:sz w:val="24"/>
          <w:szCs w:val="24"/>
        </w:rPr>
        <w:t>.Г</w:t>
      </w:r>
      <w:proofErr w:type="gramEnd"/>
      <w:r>
        <w:rPr>
          <w:rFonts w:eastAsia="Times New Roman"/>
          <w:sz w:val="24"/>
          <w:szCs w:val="24"/>
        </w:rPr>
        <w:t xml:space="preserve">осударственный капитализм.Формированиемонополий. Иностранный капитал в России. </w:t>
      </w:r>
      <w:r>
        <w:rPr>
          <w:rFonts w:eastAsia="Times New Roman"/>
          <w:i/>
          <w:iCs/>
          <w:sz w:val="24"/>
          <w:szCs w:val="24"/>
        </w:rPr>
        <w:t xml:space="preserve">Дискуссия о месте России в мировой экономикеначала ХХ в. </w:t>
      </w:r>
      <w:r>
        <w:rPr>
          <w:rFonts w:eastAsia="Times New Roman"/>
          <w:sz w:val="24"/>
          <w:szCs w:val="24"/>
        </w:rPr>
        <w:t>Аграрный вопрос</w:t>
      </w:r>
      <w:proofErr w:type="gramStart"/>
      <w:r>
        <w:rPr>
          <w:rFonts w:eastAsia="Times New Roman"/>
          <w:sz w:val="24"/>
          <w:szCs w:val="24"/>
        </w:rPr>
        <w:t>.Р</w:t>
      </w:r>
      <w:proofErr w:type="gramEnd"/>
      <w:r>
        <w:rPr>
          <w:rFonts w:eastAsia="Times New Roman"/>
          <w:sz w:val="24"/>
          <w:szCs w:val="24"/>
        </w:rPr>
        <w:t>оссийское общество в началеXXв.:социальная структура,положение основных групп населения.</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 xml:space="preserve">Политическое развитие России </w:t>
      </w:r>
      <w:proofErr w:type="gramStart"/>
      <w:r>
        <w:rPr>
          <w:rFonts w:eastAsia="Times New Roman"/>
          <w:sz w:val="24"/>
          <w:szCs w:val="24"/>
        </w:rPr>
        <w:t>в начале</w:t>
      </w:r>
      <w:proofErr w:type="gramEnd"/>
      <w:r>
        <w:rPr>
          <w:rFonts w:eastAsia="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D2B84" w:rsidRDefault="00BC2B63">
      <w:pPr>
        <w:ind w:firstLine="710"/>
        <w:jc w:val="both"/>
        <w:rPr>
          <w:sz w:val="20"/>
          <w:szCs w:val="20"/>
        </w:rPr>
      </w:pPr>
      <w:r>
        <w:rPr>
          <w:rFonts w:eastAsia="Times New Roman"/>
          <w:sz w:val="24"/>
          <w:szCs w:val="24"/>
        </w:rPr>
        <w:t xml:space="preserve">Общественное движение в России </w:t>
      </w:r>
      <w:proofErr w:type="gramStart"/>
      <w:r>
        <w:rPr>
          <w:rFonts w:eastAsia="Times New Roman"/>
          <w:sz w:val="24"/>
          <w:szCs w:val="24"/>
        </w:rPr>
        <w:t>в начале</w:t>
      </w:r>
      <w:proofErr w:type="gramEnd"/>
      <w:r>
        <w:rPr>
          <w:rFonts w:eastAsia="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rFonts w:eastAsia="Times New Roman"/>
          <w:i/>
          <w:iCs/>
          <w:sz w:val="24"/>
          <w:szCs w:val="24"/>
        </w:rPr>
        <w:t>Рабочее движение.</w:t>
      </w:r>
      <w:r>
        <w:rPr>
          <w:rFonts w:eastAsia="Times New Roman"/>
          <w:sz w:val="24"/>
          <w:szCs w:val="24"/>
        </w:rPr>
        <w:t xml:space="preserve"> «Полицейский социализм».</w:t>
      </w:r>
    </w:p>
    <w:p w:rsidR="00CD2B84" w:rsidRDefault="00BC2B63">
      <w:pPr>
        <w:spacing w:line="239" w:lineRule="auto"/>
        <w:ind w:firstLine="710"/>
        <w:jc w:val="both"/>
        <w:rPr>
          <w:sz w:val="20"/>
          <w:szCs w:val="20"/>
        </w:rPr>
      </w:pPr>
      <w:r>
        <w:rPr>
          <w:rFonts w:eastAsia="Times New Roman"/>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w:t>
      </w:r>
      <w:r>
        <w:rPr>
          <w:rFonts w:eastAsia="Times New Roman"/>
          <w:sz w:val="24"/>
          <w:szCs w:val="24"/>
        </w:rPr>
        <w:lastRenderedPageBreak/>
        <w:t>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D2B84" w:rsidRDefault="00CD2B84">
      <w:pPr>
        <w:spacing w:line="6" w:lineRule="exact"/>
        <w:rPr>
          <w:sz w:val="20"/>
          <w:szCs w:val="20"/>
        </w:rPr>
      </w:pPr>
    </w:p>
    <w:p w:rsidR="00CD2B84" w:rsidRDefault="00BC2B63">
      <w:pPr>
        <w:ind w:firstLine="710"/>
        <w:jc w:val="both"/>
        <w:rPr>
          <w:sz w:val="20"/>
          <w:szCs w:val="20"/>
        </w:rPr>
      </w:pPr>
      <w:r>
        <w:rPr>
          <w:rFonts w:eastAsia="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D2B84" w:rsidRDefault="00BC2B63">
      <w:pPr>
        <w:ind w:firstLine="710"/>
        <w:jc w:val="both"/>
        <w:rPr>
          <w:sz w:val="20"/>
          <w:szCs w:val="20"/>
        </w:rPr>
      </w:pPr>
      <w:r>
        <w:rPr>
          <w:rFonts w:eastAsia="Times New Roman"/>
          <w:sz w:val="24"/>
          <w:szCs w:val="24"/>
        </w:rPr>
        <w:t xml:space="preserve">Культура России </w:t>
      </w:r>
      <w:proofErr w:type="gramStart"/>
      <w:r>
        <w:rPr>
          <w:rFonts w:eastAsia="Times New Roman"/>
          <w:sz w:val="24"/>
          <w:szCs w:val="24"/>
        </w:rPr>
        <w:t>в начале</w:t>
      </w:r>
      <w:proofErr w:type="gramEnd"/>
      <w:r>
        <w:rPr>
          <w:rFonts w:eastAsia="Times New Roman"/>
          <w:sz w:val="24"/>
          <w:szCs w:val="24"/>
        </w:rPr>
        <w:t xml:space="preserve"> XX в. Открытия российских ученых в науке и технике. </w:t>
      </w:r>
      <w:r>
        <w:rPr>
          <w:rFonts w:eastAsia="Times New Roman"/>
          <w:i/>
          <w:iCs/>
          <w:sz w:val="24"/>
          <w:szCs w:val="24"/>
        </w:rPr>
        <w:t xml:space="preserve">Русская философия: поиски общественного идеала. </w:t>
      </w:r>
      <w:r>
        <w:rPr>
          <w:rFonts w:eastAsia="Times New Roman"/>
          <w:sz w:val="24"/>
          <w:szCs w:val="24"/>
        </w:rPr>
        <w:t>Развитие литературы</w:t>
      </w:r>
      <w:proofErr w:type="gramStart"/>
      <w:r>
        <w:rPr>
          <w:rFonts w:eastAsia="Times New Roman"/>
          <w:sz w:val="24"/>
          <w:szCs w:val="24"/>
        </w:rPr>
        <w:t>:о</w:t>
      </w:r>
      <w:proofErr w:type="gramEnd"/>
      <w:r>
        <w:rPr>
          <w:rFonts w:eastAsia="Times New Roman"/>
          <w:sz w:val="24"/>
          <w:szCs w:val="24"/>
        </w:rPr>
        <w:t xml:space="preserve">т реализма кмодернизму.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Fonts w:eastAsia="Times New Roman"/>
          <w:i/>
          <w:iCs/>
          <w:sz w:val="24"/>
          <w:szCs w:val="24"/>
        </w:rPr>
        <w:t>Российскаякультура начала XX в. — составная часть мировой культуры.</w:t>
      </w:r>
    </w:p>
    <w:p w:rsidR="00CD2B84" w:rsidRDefault="00CD2B84">
      <w:pPr>
        <w:spacing w:line="243" w:lineRule="exact"/>
        <w:rPr>
          <w:sz w:val="20"/>
          <w:szCs w:val="20"/>
        </w:rPr>
      </w:pPr>
    </w:p>
    <w:p w:rsidR="00CD2B84" w:rsidRDefault="00BC2B63">
      <w:pPr>
        <w:ind w:left="700"/>
        <w:rPr>
          <w:sz w:val="20"/>
          <w:szCs w:val="20"/>
        </w:rPr>
      </w:pPr>
      <w:r>
        <w:rPr>
          <w:rFonts w:eastAsia="Times New Roman"/>
          <w:b/>
          <w:bCs/>
          <w:sz w:val="24"/>
          <w:szCs w:val="24"/>
        </w:rPr>
        <w:t>География</w:t>
      </w:r>
    </w:p>
    <w:p w:rsidR="00CD2B84" w:rsidRDefault="00CD2B84">
      <w:pPr>
        <w:spacing w:line="41" w:lineRule="exact"/>
        <w:rPr>
          <w:sz w:val="20"/>
          <w:szCs w:val="20"/>
        </w:rPr>
      </w:pPr>
    </w:p>
    <w:p w:rsidR="00CD2B84" w:rsidRDefault="00BC2B63" w:rsidP="000F299D">
      <w:pPr>
        <w:numPr>
          <w:ilvl w:val="0"/>
          <w:numId w:val="82"/>
        </w:numPr>
        <w:tabs>
          <w:tab w:val="left" w:pos="1018"/>
        </w:tabs>
        <w:spacing w:line="239" w:lineRule="auto"/>
        <w:ind w:firstLine="703"/>
        <w:jc w:val="both"/>
        <w:rPr>
          <w:rFonts w:eastAsia="Times New Roman"/>
          <w:sz w:val="24"/>
          <w:szCs w:val="24"/>
        </w:rPr>
      </w:pPr>
      <w:r>
        <w:rPr>
          <w:rFonts w:eastAsia="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proofErr w:type="gramStart"/>
      <w:r>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CD2B84" w:rsidRDefault="00BC2B63" w:rsidP="000F299D">
      <w:pPr>
        <w:numPr>
          <w:ilvl w:val="0"/>
          <w:numId w:val="82"/>
        </w:numPr>
        <w:tabs>
          <w:tab w:val="left" w:pos="980"/>
        </w:tabs>
        <w:ind w:left="980" w:hanging="277"/>
        <w:rPr>
          <w:rFonts w:eastAsia="Times New Roman"/>
          <w:sz w:val="24"/>
          <w:szCs w:val="24"/>
        </w:rPr>
      </w:pPr>
      <w:r>
        <w:rPr>
          <w:rFonts w:eastAsia="Times New Roman"/>
          <w:sz w:val="24"/>
          <w:szCs w:val="24"/>
        </w:rPr>
        <w:t xml:space="preserve">соответствии с ФГОС СОО география может изучаться </w:t>
      </w:r>
      <w:proofErr w:type="gramStart"/>
      <w:r>
        <w:rPr>
          <w:rFonts w:eastAsia="Times New Roman"/>
          <w:sz w:val="24"/>
          <w:szCs w:val="24"/>
        </w:rPr>
        <w:t>на</w:t>
      </w:r>
      <w:proofErr w:type="gramEnd"/>
      <w:r>
        <w:rPr>
          <w:rFonts w:eastAsia="Times New Roman"/>
          <w:sz w:val="24"/>
          <w:szCs w:val="24"/>
        </w:rPr>
        <w:t xml:space="preserve"> базовом и углубленном</w:t>
      </w:r>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proofErr w:type="gramStart"/>
      <w:r>
        <w:rPr>
          <w:rFonts w:eastAsia="Times New Roman"/>
          <w:sz w:val="24"/>
          <w:szCs w:val="24"/>
        </w:rPr>
        <w:t>уровнях</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D2B84" w:rsidRDefault="00CD2B84">
      <w:pPr>
        <w:spacing w:line="2" w:lineRule="exact"/>
        <w:rPr>
          <w:rFonts w:eastAsia="Times New Roman"/>
          <w:sz w:val="24"/>
          <w:szCs w:val="24"/>
        </w:rPr>
      </w:pPr>
    </w:p>
    <w:p w:rsidR="00CD2B84" w:rsidRPr="0081658F" w:rsidRDefault="00BC2B63" w:rsidP="0081658F">
      <w:pPr>
        <w:ind w:firstLine="710"/>
        <w:jc w:val="both"/>
        <w:rPr>
          <w:rFonts w:eastAsia="Times New Roman"/>
          <w:sz w:val="24"/>
          <w:szCs w:val="24"/>
        </w:rPr>
      </w:pPr>
      <w:proofErr w:type="gramStart"/>
      <w:r>
        <w:rPr>
          <w:rFonts w:eastAsia="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Pr>
          <w:rFonts w:eastAsia="Times New Roman"/>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D2B84" w:rsidRDefault="00CD2B84">
      <w:pPr>
        <w:spacing w:line="6" w:lineRule="exact"/>
        <w:rPr>
          <w:sz w:val="20"/>
          <w:szCs w:val="20"/>
        </w:rPr>
      </w:pPr>
    </w:p>
    <w:p w:rsidR="00CD2B84" w:rsidRDefault="00BC2B63">
      <w:pPr>
        <w:ind w:left="707"/>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Человек и окружающая среда</w:t>
      </w:r>
    </w:p>
    <w:p w:rsidR="00CD2B84" w:rsidRDefault="00BC2B63">
      <w:pPr>
        <w:spacing w:line="237" w:lineRule="auto"/>
        <w:ind w:left="7" w:firstLine="710"/>
        <w:jc w:val="both"/>
        <w:rPr>
          <w:sz w:val="20"/>
          <w:szCs w:val="20"/>
        </w:rPr>
      </w:pPr>
      <w:r>
        <w:rPr>
          <w:rFonts w:eastAsia="Times New Roman"/>
          <w:sz w:val="24"/>
          <w:szCs w:val="24"/>
        </w:rPr>
        <w:t>Окружающая среда как геосистема. Важнейшие явления и процессы в окружающей среде. Представление о ноосфере.</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Территориальная организация мирового сообщества</w:t>
      </w:r>
    </w:p>
    <w:p w:rsidR="00CD2B84" w:rsidRDefault="00CD2B84">
      <w:pPr>
        <w:spacing w:line="7"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 xml:space="preserve">Мировое сообщество – общая картина мира. Современная политическая карта и ее изменения. Разнообразие стран мира. </w:t>
      </w:r>
      <w:r>
        <w:rPr>
          <w:rFonts w:eastAsia="Times New Roman"/>
          <w:i/>
          <w:iCs/>
          <w:sz w:val="24"/>
          <w:szCs w:val="24"/>
        </w:rPr>
        <w:t>Геополитика. «Горячие точки</w:t>
      </w:r>
      <w:proofErr w:type="gramStart"/>
      <w:r>
        <w:rPr>
          <w:rFonts w:eastAsia="Times New Roman"/>
          <w:i/>
          <w:iCs/>
          <w:sz w:val="24"/>
          <w:szCs w:val="24"/>
        </w:rPr>
        <w:t>»н</w:t>
      </w:r>
      <w:proofErr w:type="gramEnd"/>
      <w:r>
        <w:rPr>
          <w:rFonts w:eastAsia="Times New Roman"/>
          <w:i/>
          <w:iCs/>
          <w:sz w:val="24"/>
          <w:szCs w:val="24"/>
        </w:rPr>
        <w:t>а карте мира.</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4"/>
          <w:szCs w:val="24"/>
        </w:rPr>
        <w:t xml:space="preserve">Основные очаги </w:t>
      </w:r>
      <w:proofErr w:type="gramStart"/>
      <w:r>
        <w:rPr>
          <w:rFonts w:eastAsia="Times New Roman"/>
          <w:i/>
          <w:iCs/>
          <w:sz w:val="24"/>
          <w:szCs w:val="24"/>
        </w:rPr>
        <w:t>этнических</w:t>
      </w:r>
      <w:proofErr w:type="gramEnd"/>
    </w:p>
    <w:p w:rsidR="00CD2B84" w:rsidRDefault="00CD2B84">
      <w:pPr>
        <w:spacing w:line="1" w:lineRule="exact"/>
        <w:rPr>
          <w:sz w:val="20"/>
          <w:szCs w:val="20"/>
        </w:rPr>
      </w:pPr>
    </w:p>
    <w:p w:rsidR="00CD2B84" w:rsidRDefault="00BC2B63" w:rsidP="000F299D">
      <w:pPr>
        <w:numPr>
          <w:ilvl w:val="0"/>
          <w:numId w:val="83"/>
        </w:numPr>
        <w:tabs>
          <w:tab w:val="left" w:pos="233"/>
        </w:tabs>
        <w:ind w:left="7" w:hanging="7"/>
        <w:rPr>
          <w:rFonts w:eastAsia="Times New Roman"/>
          <w:i/>
          <w:iCs/>
          <w:sz w:val="24"/>
          <w:szCs w:val="24"/>
        </w:rPr>
      </w:pPr>
      <w:r>
        <w:rPr>
          <w:rFonts w:eastAsia="Times New Roman"/>
          <w:i/>
          <w:iCs/>
          <w:sz w:val="24"/>
          <w:szCs w:val="24"/>
        </w:rPr>
        <w:t xml:space="preserve">конфессиональных конфликтов. </w:t>
      </w:r>
      <w:r>
        <w:rPr>
          <w:rFonts w:eastAsia="Times New Roman"/>
          <w:sz w:val="24"/>
          <w:szCs w:val="24"/>
        </w:rPr>
        <w:t>География рынка труда и занятости</w:t>
      </w:r>
      <w:proofErr w:type="gramStart"/>
      <w:r>
        <w:rPr>
          <w:rFonts w:eastAsia="Times New Roman"/>
          <w:sz w:val="24"/>
          <w:szCs w:val="24"/>
        </w:rPr>
        <w:t>.М</w:t>
      </w:r>
      <w:proofErr w:type="gramEnd"/>
      <w:r>
        <w:rPr>
          <w:rFonts w:eastAsia="Times New Roman"/>
          <w:sz w:val="24"/>
          <w:szCs w:val="24"/>
        </w:rPr>
        <w:t>играция населения.Закономерности расселения населения. Урбанизация.</w:t>
      </w:r>
    </w:p>
    <w:p w:rsidR="00CD2B84" w:rsidRDefault="00BC2B63">
      <w:pPr>
        <w:ind w:left="7" w:firstLine="710"/>
        <w:jc w:val="both"/>
        <w:rPr>
          <w:rFonts w:eastAsia="Times New Roman"/>
          <w:i/>
          <w:iCs/>
          <w:sz w:val="24"/>
          <w:szCs w:val="24"/>
        </w:rPr>
      </w:pPr>
      <w:r>
        <w:rPr>
          <w:rFonts w:eastAsia="Times New Roman"/>
          <w:sz w:val="24"/>
          <w:szCs w:val="24"/>
        </w:rPr>
        <w:lastRenderedPageBreak/>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4"/>
          <w:szCs w:val="24"/>
        </w:rPr>
        <w:t>Изменение отраслевой структуры.</w:t>
      </w:r>
      <w:r>
        <w:rPr>
          <w:rFonts w:eastAsia="Times New Roman"/>
          <w:sz w:val="24"/>
          <w:szCs w:val="24"/>
        </w:rPr>
        <w:t xml:space="preserve"> География основных отраслей производственной и непроизводственной сфер. </w:t>
      </w:r>
      <w:r>
        <w:rPr>
          <w:rFonts w:eastAsia="Times New Roman"/>
          <w:i/>
          <w:iCs/>
          <w:sz w:val="24"/>
          <w:szCs w:val="24"/>
        </w:rPr>
        <w:t>Развитие сферы услуг.</w:t>
      </w:r>
      <w:r>
        <w:rPr>
          <w:rFonts w:eastAsia="Times New Roman"/>
          <w:sz w:val="24"/>
          <w:szCs w:val="24"/>
        </w:rPr>
        <w:t xml:space="preserve"> Международные отношения. Географические аспекты глобализации.</w:t>
      </w:r>
    </w:p>
    <w:p w:rsidR="00CD2B84" w:rsidRDefault="00BC2B63">
      <w:pPr>
        <w:ind w:left="707"/>
        <w:rPr>
          <w:rFonts w:eastAsia="Times New Roman"/>
          <w:i/>
          <w:iCs/>
          <w:sz w:val="24"/>
          <w:szCs w:val="24"/>
        </w:rPr>
      </w:pPr>
      <w:r>
        <w:rPr>
          <w:rFonts w:eastAsia="Times New Roman"/>
          <w:b/>
          <w:bCs/>
          <w:sz w:val="24"/>
          <w:szCs w:val="24"/>
        </w:rPr>
        <w:t>Региональная география и страноведение</w:t>
      </w:r>
    </w:p>
    <w:p w:rsidR="00CD2B84" w:rsidRDefault="00CD2B84">
      <w:pPr>
        <w:spacing w:line="7" w:lineRule="exact"/>
        <w:rPr>
          <w:rFonts w:eastAsia="Times New Roman"/>
          <w:i/>
          <w:iCs/>
          <w:sz w:val="24"/>
          <w:szCs w:val="24"/>
        </w:rPr>
      </w:pPr>
    </w:p>
    <w:p w:rsidR="00CD2B84" w:rsidRDefault="00BC2B63">
      <w:pPr>
        <w:spacing w:line="238" w:lineRule="auto"/>
        <w:ind w:left="7" w:firstLine="710"/>
        <w:jc w:val="both"/>
        <w:rPr>
          <w:rFonts w:eastAsia="Times New Roman"/>
          <w:i/>
          <w:iCs/>
          <w:sz w:val="24"/>
          <w:szCs w:val="24"/>
        </w:rPr>
      </w:pPr>
      <w:r>
        <w:rPr>
          <w:rFonts w:eastAsia="Times New Roman"/>
          <w:sz w:val="24"/>
          <w:szCs w:val="24"/>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w:t>
      </w:r>
    </w:p>
    <w:p w:rsidR="00CD2B84" w:rsidRDefault="00CD2B84">
      <w:pPr>
        <w:spacing w:line="4" w:lineRule="exact"/>
        <w:rPr>
          <w:rFonts w:eastAsia="Times New Roman"/>
          <w:i/>
          <w:iCs/>
          <w:sz w:val="24"/>
          <w:szCs w:val="24"/>
        </w:rPr>
      </w:pPr>
    </w:p>
    <w:p w:rsidR="00CD2B84" w:rsidRDefault="00BC2B63" w:rsidP="000F299D">
      <w:pPr>
        <w:numPr>
          <w:ilvl w:val="0"/>
          <w:numId w:val="83"/>
        </w:numPr>
        <w:tabs>
          <w:tab w:val="left" w:pos="242"/>
        </w:tabs>
        <w:ind w:left="7" w:hanging="7"/>
        <w:rPr>
          <w:rFonts w:eastAsia="Times New Roman"/>
          <w:sz w:val="24"/>
          <w:szCs w:val="24"/>
        </w:rPr>
      </w:pPr>
      <w:r>
        <w:rPr>
          <w:rFonts w:eastAsia="Times New Roman"/>
          <w:sz w:val="24"/>
          <w:szCs w:val="24"/>
        </w:rPr>
        <w:t xml:space="preserve">Антарктики. Международная специализация крупнейших стран и регионов мира. </w:t>
      </w:r>
      <w:r>
        <w:rPr>
          <w:rFonts w:eastAsia="Times New Roman"/>
          <w:i/>
          <w:iCs/>
          <w:sz w:val="24"/>
          <w:szCs w:val="24"/>
        </w:rPr>
        <w:t>Ведущиестраны-экспортеры основных видов продукции.</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Роль отдельных стран и регионов в системе мирового хозяйства. </w:t>
      </w:r>
      <w:r>
        <w:rPr>
          <w:rFonts w:eastAsia="Times New Roman"/>
          <w:i/>
          <w:iCs/>
          <w:sz w:val="24"/>
          <w:szCs w:val="24"/>
        </w:rPr>
        <w:t>Региональная политика.</w:t>
      </w:r>
      <w:r>
        <w:rPr>
          <w:rFonts w:eastAsia="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4"/>
          <w:szCs w:val="24"/>
        </w:rPr>
        <w:t>Особенности ипроблемы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D2B84" w:rsidRDefault="00BC2B63">
      <w:pPr>
        <w:ind w:left="707"/>
        <w:rPr>
          <w:rFonts w:eastAsia="Times New Roman"/>
          <w:sz w:val="24"/>
          <w:szCs w:val="24"/>
        </w:rPr>
      </w:pPr>
      <w:r>
        <w:rPr>
          <w:rFonts w:eastAsia="Times New Roman"/>
          <w:b/>
          <w:bCs/>
          <w:sz w:val="24"/>
          <w:szCs w:val="24"/>
        </w:rPr>
        <w:t>Роль географии в решении глобальных проблем человечества</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D2B84" w:rsidRDefault="00CD2B84">
      <w:pPr>
        <w:spacing w:line="4" w:lineRule="exact"/>
        <w:rPr>
          <w:rFonts w:eastAsia="Times New Roman"/>
          <w:sz w:val="24"/>
          <w:szCs w:val="24"/>
        </w:rPr>
      </w:pPr>
    </w:p>
    <w:p w:rsidR="00CD2B84" w:rsidRDefault="00CD2B84">
      <w:pPr>
        <w:spacing w:line="2" w:lineRule="exact"/>
        <w:rPr>
          <w:rFonts w:eastAsia="Times New Roman"/>
          <w:sz w:val="24"/>
          <w:szCs w:val="24"/>
        </w:rPr>
      </w:pPr>
    </w:p>
    <w:p w:rsidR="00CD2B84" w:rsidRDefault="00BC2B63">
      <w:pPr>
        <w:ind w:left="700"/>
        <w:rPr>
          <w:sz w:val="20"/>
          <w:szCs w:val="20"/>
        </w:rPr>
      </w:pPr>
      <w:r>
        <w:rPr>
          <w:rFonts w:eastAsia="Times New Roman"/>
          <w:b/>
          <w:bCs/>
          <w:sz w:val="24"/>
          <w:szCs w:val="24"/>
        </w:rPr>
        <w:t>Обществознание</w:t>
      </w:r>
    </w:p>
    <w:p w:rsidR="00CD2B84" w:rsidRDefault="00CD2B84">
      <w:pPr>
        <w:spacing w:line="41"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Pr>
          <w:rFonts w:eastAsia="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Pr>
          <w:rFonts w:eastAsia="Times New Roman"/>
          <w:sz w:val="24"/>
          <w:szCs w:val="24"/>
        </w:rPr>
        <w:t xml:space="preserve"> Данный подход способствует формированию у </w:t>
      </w:r>
      <w:proofErr w:type="gramStart"/>
      <w:r>
        <w:rPr>
          <w:rFonts w:eastAsia="Times New Roman"/>
          <w:sz w:val="24"/>
          <w:szCs w:val="24"/>
        </w:rPr>
        <w:t>обучающихся</w:t>
      </w:r>
      <w:proofErr w:type="gramEnd"/>
      <w:r>
        <w:rPr>
          <w:rFonts w:eastAsia="Times New Roman"/>
          <w:sz w:val="24"/>
          <w:szCs w:val="24"/>
        </w:rPr>
        <w:t xml:space="preserve"> целостной научной картины мира.</w:t>
      </w:r>
    </w:p>
    <w:p w:rsidR="00CD2B84" w:rsidRDefault="00CD2B84">
      <w:pPr>
        <w:spacing w:line="1" w:lineRule="exact"/>
        <w:rPr>
          <w:sz w:val="20"/>
          <w:szCs w:val="20"/>
        </w:rPr>
      </w:pPr>
    </w:p>
    <w:p w:rsidR="00CD2B84" w:rsidRDefault="00BC2B63">
      <w:pPr>
        <w:ind w:firstLine="710"/>
        <w:jc w:val="both"/>
        <w:rPr>
          <w:sz w:val="20"/>
          <w:szCs w:val="20"/>
        </w:rPr>
      </w:pPr>
      <w:proofErr w:type="gramStart"/>
      <w:r>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Pr>
          <w:rFonts w:eastAsia="Times New Roman"/>
          <w:sz w:val="24"/>
          <w:szCs w:val="24"/>
        </w:rPr>
        <w:t xml:space="preserve"> и </w:t>
      </w:r>
      <w:proofErr w:type="gramStart"/>
      <w:r>
        <w:rPr>
          <w:rFonts w:eastAsia="Times New Roman"/>
          <w:sz w:val="24"/>
          <w:szCs w:val="24"/>
        </w:rPr>
        <w:t>человеке</w:t>
      </w:r>
      <w:proofErr w:type="gramEnd"/>
      <w:r>
        <w:rPr>
          <w:rFonts w:eastAsia="Times New Roman"/>
          <w:sz w:val="24"/>
          <w:szCs w:val="24"/>
        </w:rPr>
        <w:t>, сформировать компетентности, позволяющие выпускникам осуществлять типичные социальные роли в современном мире.</w:t>
      </w:r>
    </w:p>
    <w:p w:rsidR="00CD2B84" w:rsidRDefault="00BC2B63">
      <w:pPr>
        <w:ind w:firstLine="710"/>
        <w:jc w:val="both"/>
        <w:rPr>
          <w:sz w:val="20"/>
          <w:szCs w:val="20"/>
        </w:rPr>
      </w:pPr>
      <w:r>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CD2B84" w:rsidRDefault="00BC2B63">
      <w:pPr>
        <w:ind w:firstLine="710"/>
        <w:jc w:val="both"/>
        <w:rPr>
          <w:sz w:val="20"/>
          <w:szCs w:val="20"/>
        </w:rPr>
      </w:pPr>
      <w:r>
        <w:rPr>
          <w:rFonts w:eastAsia="Times New Roman"/>
          <w:sz w:val="24"/>
          <w:szCs w:val="24"/>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D2B84" w:rsidRDefault="00BC2B63">
      <w:pPr>
        <w:ind w:firstLine="710"/>
        <w:rPr>
          <w:sz w:val="20"/>
          <w:szCs w:val="20"/>
        </w:rPr>
      </w:pPr>
      <w:r>
        <w:rPr>
          <w:rFonts w:eastAsia="Times New Roman"/>
          <w:sz w:val="24"/>
          <w:szCs w:val="24"/>
        </w:rPr>
        <w:t>– формирование знаний об обществе как целостной развивающейся системе в единстве и взаимодействии его основных сфер и институтов;</w:t>
      </w:r>
    </w:p>
    <w:p w:rsidR="00CD2B84" w:rsidRDefault="00CD2B84">
      <w:pPr>
        <w:spacing w:line="1" w:lineRule="exact"/>
        <w:rPr>
          <w:sz w:val="20"/>
          <w:szCs w:val="20"/>
        </w:rPr>
      </w:pPr>
    </w:p>
    <w:p w:rsidR="00CD2B84" w:rsidRDefault="00BC2B63">
      <w:pPr>
        <w:ind w:left="7" w:firstLine="710"/>
        <w:rPr>
          <w:sz w:val="20"/>
          <w:szCs w:val="20"/>
        </w:rPr>
      </w:pPr>
      <w:r>
        <w:rPr>
          <w:rFonts w:eastAsia="Times New Roman"/>
          <w:sz w:val="24"/>
          <w:szCs w:val="24"/>
        </w:rPr>
        <w:t>– формирование представлений об основных тенденциях и возможных перспективах развития мирового сообщества в глобальном мире;</w:t>
      </w:r>
    </w:p>
    <w:p w:rsidR="00CD2B84" w:rsidRDefault="00BC2B63">
      <w:pPr>
        <w:ind w:left="7" w:firstLine="710"/>
        <w:rPr>
          <w:sz w:val="20"/>
          <w:szCs w:val="20"/>
        </w:rPr>
      </w:pPr>
      <w:r>
        <w:rPr>
          <w:rFonts w:eastAsia="Times New Roman"/>
          <w:sz w:val="24"/>
          <w:szCs w:val="24"/>
        </w:rPr>
        <w:t>– формирование представлений о методах познания социальных явлений и процессов;</w:t>
      </w:r>
    </w:p>
    <w:p w:rsidR="00CD2B84" w:rsidRDefault="00CD2B84">
      <w:pPr>
        <w:spacing w:line="276" w:lineRule="exact"/>
        <w:rPr>
          <w:sz w:val="20"/>
          <w:szCs w:val="20"/>
        </w:rPr>
      </w:pPr>
    </w:p>
    <w:p w:rsidR="00CD2B84" w:rsidRDefault="00BC2B63">
      <w:pPr>
        <w:spacing w:line="241" w:lineRule="auto"/>
        <w:ind w:left="7" w:firstLine="710"/>
        <w:jc w:val="both"/>
        <w:rPr>
          <w:sz w:val="20"/>
          <w:szCs w:val="20"/>
        </w:rPr>
      </w:pPr>
      <w:r>
        <w:rPr>
          <w:rFonts w:eastAsia="Times New Roman"/>
          <w:sz w:val="24"/>
          <w:szCs w:val="24"/>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D2B84" w:rsidRDefault="00CD2B84">
      <w:pPr>
        <w:spacing w:line="276"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lastRenderedPageBreak/>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Базовый уровень</w:t>
      </w:r>
    </w:p>
    <w:p w:rsidR="00CD2B84" w:rsidRDefault="00CD2B84">
      <w:pPr>
        <w:spacing w:line="7" w:lineRule="exact"/>
        <w:rPr>
          <w:sz w:val="20"/>
          <w:szCs w:val="20"/>
        </w:rPr>
      </w:pPr>
    </w:p>
    <w:p w:rsidR="00CD2B84" w:rsidRDefault="00BC2B63">
      <w:pPr>
        <w:spacing w:line="237" w:lineRule="auto"/>
        <w:ind w:left="707"/>
        <w:rPr>
          <w:sz w:val="20"/>
          <w:szCs w:val="20"/>
        </w:rPr>
      </w:pPr>
      <w:r>
        <w:rPr>
          <w:rFonts w:eastAsia="Times New Roman"/>
          <w:b/>
          <w:bCs/>
          <w:sz w:val="24"/>
          <w:szCs w:val="24"/>
        </w:rPr>
        <w:t>Человек. Человек в системе общественных отношений</w:t>
      </w:r>
    </w:p>
    <w:p w:rsidR="00CD2B84" w:rsidRDefault="00CD2B84">
      <w:pPr>
        <w:spacing w:line="1"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w:t>
      </w:r>
    </w:p>
    <w:p w:rsidR="00CD2B84" w:rsidRDefault="00CD2B84">
      <w:pPr>
        <w:spacing w:line="8" w:lineRule="exact"/>
        <w:rPr>
          <w:sz w:val="20"/>
          <w:szCs w:val="20"/>
        </w:rPr>
      </w:pPr>
    </w:p>
    <w:p w:rsidR="00CD2B84" w:rsidRDefault="00BC2B63">
      <w:pPr>
        <w:ind w:left="7"/>
        <w:jc w:val="both"/>
        <w:rPr>
          <w:sz w:val="20"/>
          <w:szCs w:val="20"/>
        </w:rPr>
      </w:pPr>
      <w:r>
        <w:rPr>
          <w:rFonts w:eastAsia="Times New Roman"/>
          <w:sz w:val="24"/>
          <w:szCs w:val="24"/>
        </w:rPr>
        <w:t xml:space="preserve">Особенности научного познания. </w:t>
      </w:r>
      <w:r>
        <w:rPr>
          <w:rFonts w:eastAsia="Times New Roman"/>
          <w:i/>
          <w:iCs/>
          <w:sz w:val="24"/>
          <w:szCs w:val="24"/>
        </w:rPr>
        <w:t>Уровни научного познания</w:t>
      </w:r>
      <w:proofErr w:type="gramStart"/>
      <w:r>
        <w:rPr>
          <w:rFonts w:eastAsia="Times New Roman"/>
          <w:i/>
          <w:iCs/>
          <w:sz w:val="24"/>
          <w:szCs w:val="24"/>
        </w:rPr>
        <w:t>.С</w:t>
      </w:r>
      <w:proofErr w:type="gramEnd"/>
      <w:r>
        <w:rPr>
          <w:rFonts w:eastAsia="Times New Roman"/>
          <w:i/>
          <w:iCs/>
          <w:sz w:val="24"/>
          <w:szCs w:val="24"/>
        </w:rPr>
        <w:t xml:space="preserve">пособы и методы научногопознания. Особенности социального познания. </w:t>
      </w:r>
      <w:r>
        <w:rPr>
          <w:rFonts w:eastAsia="Times New Roman"/>
          <w:sz w:val="24"/>
          <w:szCs w:val="24"/>
        </w:rPr>
        <w:t>Духовная жизнь и духовный мир человека.</w:t>
      </w:r>
    </w:p>
    <w:p w:rsidR="00CD2B84" w:rsidRDefault="00BC2B63">
      <w:pPr>
        <w:spacing w:line="237" w:lineRule="auto"/>
        <w:ind w:left="7"/>
        <w:rPr>
          <w:sz w:val="20"/>
          <w:szCs w:val="20"/>
        </w:rPr>
      </w:pPr>
      <w:r>
        <w:rPr>
          <w:rFonts w:eastAsia="Times New Roman"/>
          <w:sz w:val="24"/>
          <w:szCs w:val="24"/>
        </w:rPr>
        <w:t xml:space="preserve">Общественное и индивидуальное сознание. Мировоззрение, </w:t>
      </w:r>
      <w:r>
        <w:rPr>
          <w:rFonts w:eastAsia="Times New Roman"/>
          <w:i/>
          <w:iCs/>
          <w:sz w:val="24"/>
          <w:szCs w:val="24"/>
        </w:rPr>
        <w:t>его типы.</w:t>
      </w:r>
      <w:r>
        <w:rPr>
          <w:rFonts w:eastAsia="Times New Roman"/>
          <w:sz w:val="24"/>
          <w:szCs w:val="24"/>
        </w:rPr>
        <w:t xml:space="preserve"> Самосознание индивида</w:t>
      </w:r>
    </w:p>
    <w:p w:rsidR="00CD2B84" w:rsidRDefault="00CD2B84">
      <w:pPr>
        <w:spacing w:line="1" w:lineRule="exact"/>
        <w:rPr>
          <w:sz w:val="20"/>
          <w:szCs w:val="20"/>
        </w:rPr>
      </w:pPr>
    </w:p>
    <w:p w:rsidR="00CD2B84" w:rsidRDefault="00BC2B63" w:rsidP="000F299D">
      <w:pPr>
        <w:numPr>
          <w:ilvl w:val="0"/>
          <w:numId w:val="84"/>
        </w:numPr>
        <w:tabs>
          <w:tab w:val="left" w:pos="329"/>
        </w:tabs>
        <w:ind w:left="7" w:hanging="7"/>
        <w:jc w:val="both"/>
        <w:rPr>
          <w:rFonts w:eastAsia="Times New Roman"/>
          <w:sz w:val="24"/>
          <w:szCs w:val="24"/>
        </w:rPr>
      </w:pPr>
      <w:r>
        <w:rPr>
          <w:rFonts w:eastAsia="Times New Roman"/>
          <w:sz w:val="24"/>
          <w:szCs w:val="24"/>
        </w:rPr>
        <w:t xml:space="preserve">социальное поведение. Социальные ценности. </w:t>
      </w:r>
      <w:r>
        <w:rPr>
          <w:rFonts w:eastAsia="Times New Roman"/>
          <w:i/>
          <w:iCs/>
          <w:sz w:val="24"/>
          <w:szCs w:val="24"/>
        </w:rPr>
        <w:t>Мотивы и предпочтения.</w:t>
      </w:r>
      <w:r>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4"/>
          <w:szCs w:val="24"/>
        </w:rPr>
        <w:t>Знания,</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умения и навыки людей в условиях информационного общества.</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Общество как сложная динамическая система</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Экономика</w:t>
      </w:r>
    </w:p>
    <w:p w:rsidR="00CD2B84" w:rsidRDefault="00CD2B84">
      <w:pPr>
        <w:spacing w:line="2" w:lineRule="exact"/>
        <w:rPr>
          <w:rFonts w:eastAsia="Times New Roman"/>
          <w:sz w:val="24"/>
          <w:szCs w:val="24"/>
        </w:rPr>
      </w:pPr>
    </w:p>
    <w:p w:rsidR="00AA03CF" w:rsidRDefault="00BC2B63" w:rsidP="00AA03CF">
      <w:pPr>
        <w:spacing w:line="239" w:lineRule="auto"/>
        <w:ind w:left="7" w:firstLine="710"/>
        <w:jc w:val="both"/>
        <w:rPr>
          <w:rFonts w:eastAsia="Times New Roman"/>
          <w:sz w:val="24"/>
          <w:szCs w:val="24"/>
        </w:rPr>
      </w:pPr>
      <w:r>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4"/>
          <w:szCs w:val="24"/>
        </w:rPr>
        <w:t xml:space="preserve">Политика защиты конкуренции и антимонопольноезаконодательство. </w:t>
      </w:r>
      <w:r>
        <w:rPr>
          <w:rFonts w:eastAsia="Times New Roman"/>
          <w:sz w:val="24"/>
          <w:szCs w:val="24"/>
        </w:rPr>
        <w:t>Рыночные отношения в современной экономике</w:t>
      </w:r>
      <w:proofErr w:type="gramStart"/>
      <w:r>
        <w:rPr>
          <w:rFonts w:eastAsia="Times New Roman"/>
          <w:sz w:val="24"/>
          <w:szCs w:val="24"/>
        </w:rPr>
        <w:t>.Ф</w:t>
      </w:r>
      <w:proofErr w:type="gramEnd"/>
      <w:r>
        <w:rPr>
          <w:rFonts w:eastAsia="Times New Roman"/>
          <w:sz w:val="24"/>
          <w:szCs w:val="24"/>
        </w:rPr>
        <w:t>ирма в экономике.</w:t>
      </w:r>
      <w:r>
        <w:rPr>
          <w:rFonts w:eastAsia="Times New Roman"/>
          <w:i/>
          <w:iCs/>
          <w:sz w:val="24"/>
          <w:szCs w:val="24"/>
        </w:rPr>
        <w:t xml:space="preserve"> Фондовый рынок, его инструменты. </w:t>
      </w:r>
      <w:r>
        <w:rPr>
          <w:rFonts w:eastAsia="Times New Roman"/>
          <w:sz w:val="24"/>
          <w:szCs w:val="24"/>
        </w:rPr>
        <w:t>Акции,облигации и другие ценные бумаги</w:t>
      </w:r>
      <w:proofErr w:type="gramStart"/>
      <w:r>
        <w:rPr>
          <w:rFonts w:eastAsia="Times New Roman"/>
          <w:sz w:val="24"/>
          <w:szCs w:val="24"/>
        </w:rPr>
        <w:t>.П</w:t>
      </w:r>
      <w:proofErr w:type="gramEnd"/>
      <w:r>
        <w:rPr>
          <w:rFonts w:eastAsia="Times New Roman"/>
          <w:sz w:val="24"/>
          <w:szCs w:val="24"/>
        </w:rPr>
        <w:t xml:space="preserve">редприятие.Экономические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4"/>
          <w:szCs w:val="24"/>
        </w:rPr>
        <w:t>Основные принципы менеджмента</w:t>
      </w:r>
      <w:proofErr w:type="gramStart"/>
      <w:r>
        <w:rPr>
          <w:rFonts w:eastAsia="Times New Roman"/>
          <w:i/>
          <w:iCs/>
          <w:sz w:val="24"/>
          <w:szCs w:val="24"/>
        </w:rPr>
        <w:t>.О</w:t>
      </w:r>
      <w:proofErr w:type="gramEnd"/>
      <w:r>
        <w:rPr>
          <w:rFonts w:eastAsia="Times New Roman"/>
          <w:i/>
          <w:iCs/>
          <w:sz w:val="24"/>
          <w:szCs w:val="24"/>
        </w:rPr>
        <w:t xml:space="preserve">сновы маркетинга. Финансовый рынок. </w:t>
      </w:r>
      <w:r>
        <w:rPr>
          <w:rFonts w:eastAsia="Times New Roman"/>
          <w:sz w:val="24"/>
          <w:szCs w:val="24"/>
        </w:rPr>
        <w:t>Банковская система</w:t>
      </w:r>
      <w:proofErr w:type="gramStart"/>
      <w:r>
        <w:rPr>
          <w:rFonts w:eastAsia="Times New Roman"/>
          <w:sz w:val="24"/>
          <w:szCs w:val="24"/>
        </w:rPr>
        <w:t>.Ц</w:t>
      </w:r>
      <w:proofErr w:type="gramEnd"/>
      <w:r>
        <w:rPr>
          <w:rFonts w:eastAsia="Times New Roman"/>
          <w:sz w:val="24"/>
          <w:szCs w:val="24"/>
        </w:rPr>
        <w:t xml:space="preserve">ентральный банк РоссийскойФедерации,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w:t>
      </w:r>
    </w:p>
    <w:p w:rsidR="00CD2B84" w:rsidRDefault="00BC2B63">
      <w:pPr>
        <w:spacing w:line="245" w:lineRule="auto"/>
        <w:ind w:left="7"/>
        <w:jc w:val="both"/>
        <w:rPr>
          <w:sz w:val="20"/>
          <w:szCs w:val="20"/>
        </w:rPr>
      </w:pPr>
      <w:r>
        <w:rPr>
          <w:rFonts w:eastAsia="Times New Roman"/>
          <w:sz w:val="24"/>
          <w:szCs w:val="24"/>
        </w:rPr>
        <w:t>Основы денежной и бюджетной политики государства</w:t>
      </w:r>
      <w:proofErr w:type="gramStart"/>
      <w:r>
        <w:rPr>
          <w:rFonts w:eastAsia="Times New Roman"/>
          <w:sz w:val="24"/>
          <w:szCs w:val="24"/>
        </w:rPr>
        <w:t>.Д</w:t>
      </w:r>
      <w:proofErr w:type="gramEnd"/>
      <w:r>
        <w:rPr>
          <w:rFonts w:eastAsia="Times New Roman"/>
          <w:sz w:val="24"/>
          <w:szCs w:val="24"/>
        </w:rPr>
        <w:t xml:space="preserve">енежно-кредитная (монетарная) политика. Государственный бюджет. </w:t>
      </w:r>
      <w:r>
        <w:rPr>
          <w:rFonts w:eastAsia="Times New Roman"/>
          <w:i/>
          <w:iCs/>
          <w:sz w:val="24"/>
          <w:szCs w:val="24"/>
        </w:rPr>
        <w:t>Государственный долг.</w:t>
      </w:r>
      <w:r>
        <w:rPr>
          <w:rFonts w:eastAsia="Times New Roman"/>
          <w:sz w:val="24"/>
          <w:szCs w:val="24"/>
        </w:rPr>
        <w:t xml:space="preserve"> Экономическая деятельность и ее измерители. ВВП и ВНП </w:t>
      </w:r>
      <w:r>
        <w:rPr>
          <w:rFonts w:eastAsia="Times New Roman"/>
          <w:i/>
          <w:iCs/>
          <w:sz w:val="24"/>
          <w:szCs w:val="24"/>
        </w:rPr>
        <w:t>–</w:t>
      </w:r>
      <w:r>
        <w:rPr>
          <w:rFonts w:eastAsia="Times New Roman"/>
          <w:sz w:val="24"/>
          <w:szCs w:val="24"/>
        </w:rPr>
        <w:t xml:space="preserve"> основные макроэкономические показатели. Экономический рост. </w:t>
      </w:r>
      <w:r>
        <w:rPr>
          <w:rFonts w:eastAsia="Times New Roman"/>
          <w:i/>
          <w:iCs/>
          <w:sz w:val="24"/>
          <w:szCs w:val="24"/>
        </w:rPr>
        <w:t>Экономические циклы</w:t>
      </w:r>
      <w:r>
        <w:rPr>
          <w:rFonts w:eastAsia="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4"/>
          <w:szCs w:val="24"/>
        </w:rPr>
        <w:t>Тенденции экономического развития России.</w:t>
      </w:r>
    </w:p>
    <w:p w:rsidR="00CD2B84" w:rsidRDefault="00BC2B63">
      <w:pPr>
        <w:ind w:left="707"/>
        <w:rPr>
          <w:sz w:val="20"/>
          <w:szCs w:val="20"/>
        </w:rPr>
      </w:pPr>
      <w:r>
        <w:rPr>
          <w:rFonts w:eastAsia="Times New Roman"/>
          <w:b/>
          <w:bCs/>
          <w:sz w:val="24"/>
          <w:szCs w:val="24"/>
        </w:rPr>
        <w:t>Социальные отношения</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w:t>
      </w:r>
      <w:r>
        <w:rPr>
          <w:rFonts w:eastAsia="Times New Roman"/>
          <w:sz w:val="24"/>
          <w:szCs w:val="24"/>
        </w:rPr>
        <w:lastRenderedPageBreak/>
        <w:t xml:space="preserve">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4"/>
          <w:szCs w:val="24"/>
        </w:rPr>
        <w:t>Тенденции развития семьи в современном мире</w:t>
      </w:r>
      <w:proofErr w:type="gramStart"/>
      <w:r>
        <w:rPr>
          <w:rFonts w:eastAsia="Times New Roman"/>
          <w:i/>
          <w:iCs/>
          <w:sz w:val="24"/>
          <w:szCs w:val="24"/>
        </w:rPr>
        <w:t>.П</w:t>
      </w:r>
      <w:proofErr w:type="gramEnd"/>
      <w:r>
        <w:rPr>
          <w:rFonts w:eastAsia="Times New Roman"/>
          <w:i/>
          <w:iCs/>
          <w:sz w:val="24"/>
          <w:szCs w:val="24"/>
        </w:rPr>
        <w:t xml:space="preserve">роблема неполных семей. </w:t>
      </w:r>
      <w:r>
        <w:rPr>
          <w:rFonts w:eastAsia="Times New Roman"/>
          <w:sz w:val="24"/>
          <w:szCs w:val="24"/>
        </w:rPr>
        <w:t>Современная демографическая ситуация в Российской Федерации</w:t>
      </w:r>
      <w:proofErr w:type="gramStart"/>
      <w:r>
        <w:rPr>
          <w:rFonts w:eastAsia="Times New Roman"/>
          <w:sz w:val="24"/>
          <w:szCs w:val="24"/>
        </w:rPr>
        <w:t>.Р</w:t>
      </w:r>
      <w:proofErr w:type="gramEnd"/>
      <w:r>
        <w:rPr>
          <w:rFonts w:eastAsia="Times New Roman"/>
          <w:sz w:val="24"/>
          <w:szCs w:val="24"/>
        </w:rPr>
        <w:t>елигиозные объединения и организации в Российской Федерации.</w:t>
      </w:r>
    </w:p>
    <w:p w:rsidR="00CD2B84" w:rsidRDefault="00CD2B84">
      <w:pPr>
        <w:spacing w:line="7" w:lineRule="exact"/>
        <w:rPr>
          <w:sz w:val="20"/>
          <w:szCs w:val="20"/>
        </w:rPr>
      </w:pPr>
    </w:p>
    <w:p w:rsidR="00CD2B84" w:rsidRDefault="00BC2B63">
      <w:pPr>
        <w:ind w:left="707"/>
        <w:rPr>
          <w:sz w:val="20"/>
          <w:szCs w:val="20"/>
        </w:rPr>
      </w:pPr>
      <w:r>
        <w:rPr>
          <w:rFonts w:eastAsia="Times New Roman"/>
          <w:b/>
          <w:bCs/>
          <w:sz w:val="24"/>
          <w:szCs w:val="24"/>
        </w:rPr>
        <w:t>Политика</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Pr>
          <w:rFonts w:eastAsia="Times New Roman"/>
          <w:sz w:val="24"/>
          <w:szCs w:val="24"/>
        </w:rPr>
        <w:t>мажоритарная</w:t>
      </w:r>
      <w:proofErr w:type="gramEnd"/>
      <w:r>
        <w:rPr>
          <w:rFonts w:eastAsia="Times New Roman"/>
          <w:sz w:val="24"/>
          <w:szCs w:val="24"/>
        </w:rPr>
        <w:t xml:space="preserve">, пропорциональная, смешанная. </w:t>
      </w:r>
      <w:r>
        <w:rPr>
          <w:rFonts w:eastAsia="Times New Roman"/>
          <w:i/>
          <w:iCs/>
          <w:sz w:val="24"/>
          <w:szCs w:val="24"/>
        </w:rPr>
        <w:t>Избирательная кампания.</w:t>
      </w:r>
      <w:r>
        <w:rPr>
          <w:rFonts w:eastAsia="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w:t>
      </w:r>
    </w:p>
    <w:p w:rsidR="00CD2B84" w:rsidRDefault="00CD2B84">
      <w:pPr>
        <w:spacing w:line="1" w:lineRule="exact"/>
        <w:rPr>
          <w:sz w:val="20"/>
          <w:szCs w:val="20"/>
        </w:rPr>
      </w:pPr>
    </w:p>
    <w:p w:rsidR="00CD2B84" w:rsidRDefault="00BC2B63" w:rsidP="000F299D">
      <w:pPr>
        <w:numPr>
          <w:ilvl w:val="0"/>
          <w:numId w:val="85"/>
        </w:numPr>
        <w:tabs>
          <w:tab w:val="left" w:pos="339"/>
        </w:tabs>
        <w:ind w:left="7" w:hanging="7"/>
        <w:jc w:val="both"/>
        <w:rPr>
          <w:rFonts w:eastAsia="Times New Roman"/>
          <w:sz w:val="24"/>
          <w:szCs w:val="24"/>
        </w:rPr>
      </w:pPr>
      <w:r>
        <w:rPr>
          <w:rFonts w:eastAsia="Times New Roman"/>
          <w:sz w:val="24"/>
          <w:szCs w:val="24"/>
        </w:rPr>
        <w:t xml:space="preserve">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i/>
          <w:iCs/>
          <w:sz w:val="24"/>
          <w:szCs w:val="24"/>
        </w:rPr>
        <w:t>Политическая психология</w:t>
      </w:r>
      <w:proofErr w:type="gramStart"/>
      <w:r>
        <w:rPr>
          <w:rFonts w:eastAsia="Times New Roman"/>
          <w:i/>
          <w:iCs/>
          <w:sz w:val="24"/>
          <w:szCs w:val="24"/>
        </w:rPr>
        <w:t>.П</w:t>
      </w:r>
      <w:proofErr w:type="gramEnd"/>
      <w:r>
        <w:rPr>
          <w:rFonts w:eastAsia="Times New Roman"/>
          <w:i/>
          <w:iCs/>
          <w:sz w:val="24"/>
          <w:szCs w:val="24"/>
        </w:rPr>
        <w:t xml:space="preserve">олитическое поведение. </w:t>
      </w:r>
      <w:r>
        <w:rPr>
          <w:rFonts w:eastAsia="Times New Roman"/>
          <w:sz w:val="24"/>
          <w:szCs w:val="24"/>
        </w:rPr>
        <w:t>Роль средств массовой информации в политической жизни общества</w:t>
      </w:r>
      <w:proofErr w:type="gramStart"/>
      <w:r>
        <w:rPr>
          <w:rFonts w:eastAsia="Times New Roman"/>
          <w:sz w:val="24"/>
          <w:szCs w:val="24"/>
        </w:rPr>
        <w:t>.П</w:t>
      </w:r>
      <w:proofErr w:type="gramEnd"/>
      <w:r>
        <w:rPr>
          <w:rFonts w:eastAsia="Times New Roman"/>
          <w:sz w:val="24"/>
          <w:szCs w:val="24"/>
        </w:rPr>
        <w:t xml:space="preserve">олитический процесс. Политическое участие. </w:t>
      </w:r>
      <w:r>
        <w:rPr>
          <w:rFonts w:eastAsia="Times New Roman"/>
          <w:i/>
          <w:iCs/>
          <w:sz w:val="24"/>
          <w:szCs w:val="24"/>
        </w:rPr>
        <w:t>Абсентеизм</w:t>
      </w:r>
      <w:proofErr w:type="gramStart"/>
      <w:r>
        <w:rPr>
          <w:rFonts w:eastAsia="Times New Roman"/>
          <w:i/>
          <w:iCs/>
          <w:sz w:val="24"/>
          <w:szCs w:val="24"/>
        </w:rPr>
        <w:t>,е</w:t>
      </w:r>
      <w:proofErr w:type="gramEnd"/>
      <w:r>
        <w:rPr>
          <w:rFonts w:eastAsia="Times New Roman"/>
          <w:i/>
          <w:iCs/>
          <w:sz w:val="24"/>
          <w:szCs w:val="24"/>
        </w:rPr>
        <w:t>го причины и опасность.</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Особенности политического процесса в России.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Правовое регулирование общественных отношений</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4"/>
          <w:szCs w:val="24"/>
        </w:rPr>
        <w:t xml:space="preserve">Законодательство в сфереантикоррупционной политики государства. Экологическое право. </w:t>
      </w:r>
      <w:r>
        <w:rPr>
          <w:rFonts w:eastAsia="Times New Roman"/>
          <w:sz w:val="24"/>
          <w:szCs w:val="24"/>
        </w:rPr>
        <w:t xml:space="preserve">Право на благоприятнуюокружающую среду и способы его защиты. Экологические правонарушения. </w:t>
      </w:r>
      <w:r>
        <w:rPr>
          <w:rFonts w:eastAsia="Times New Roman"/>
          <w:i/>
          <w:iCs/>
          <w:sz w:val="24"/>
          <w:szCs w:val="24"/>
        </w:rPr>
        <w:t xml:space="preserve">Гражданскоеправо. </w:t>
      </w:r>
      <w:r>
        <w:rPr>
          <w:rFonts w:eastAsia="Times New Roman"/>
          <w:sz w:val="24"/>
          <w:szCs w:val="24"/>
        </w:rPr>
        <w:t>Гражданские правоотношения.</w:t>
      </w:r>
      <w:r>
        <w:rPr>
          <w:rFonts w:eastAsia="Times New Roman"/>
          <w:i/>
          <w:iCs/>
          <w:sz w:val="24"/>
          <w:szCs w:val="24"/>
        </w:rPr>
        <w:t xml:space="preserve"> Субъекты гражданского права. </w:t>
      </w:r>
      <w:r>
        <w:rPr>
          <w:rFonts w:eastAsia="Times New Roman"/>
          <w:sz w:val="24"/>
          <w:szCs w:val="24"/>
        </w:rPr>
        <w:t>Имущественные права</w:t>
      </w:r>
      <w:proofErr w:type="gramStart"/>
      <w:r>
        <w:rPr>
          <w:rFonts w:eastAsia="Times New Roman"/>
          <w:sz w:val="24"/>
          <w:szCs w:val="24"/>
        </w:rPr>
        <w:t>.П</w:t>
      </w:r>
      <w:proofErr w:type="gramEnd"/>
      <w:r>
        <w:rPr>
          <w:rFonts w:eastAsia="Times New Roman"/>
          <w:sz w:val="24"/>
          <w:szCs w:val="24"/>
        </w:rPr>
        <w:t xml:space="preserve">раво собственности. Основания приобретения права собственности. </w:t>
      </w:r>
      <w:r>
        <w:rPr>
          <w:rFonts w:eastAsia="Times New Roman"/>
          <w:i/>
          <w:iCs/>
          <w:sz w:val="24"/>
          <w:szCs w:val="24"/>
        </w:rPr>
        <w:t xml:space="preserve">Право на результатыинтеллектуальной деятельности. Наследование. </w:t>
      </w:r>
      <w:r>
        <w:rPr>
          <w:rFonts w:eastAsia="Times New Roman"/>
          <w:sz w:val="24"/>
          <w:szCs w:val="24"/>
        </w:rPr>
        <w:t>Неимущественные права</w:t>
      </w:r>
      <w:proofErr w:type="gramStart"/>
      <w:r>
        <w:rPr>
          <w:rFonts w:eastAsia="Times New Roman"/>
          <w:sz w:val="24"/>
          <w:szCs w:val="24"/>
        </w:rPr>
        <w:t>:ч</w:t>
      </w:r>
      <w:proofErr w:type="gramEnd"/>
      <w:r>
        <w:rPr>
          <w:rFonts w:eastAsia="Times New Roman"/>
          <w:sz w:val="24"/>
          <w:szCs w:val="24"/>
        </w:rPr>
        <w:t>есть,достоинство,</w:t>
      </w:r>
    </w:p>
    <w:p w:rsidR="00CD2B84" w:rsidRDefault="00CD2B84">
      <w:pPr>
        <w:spacing w:line="5" w:lineRule="exact"/>
        <w:rPr>
          <w:rFonts w:eastAsia="Times New Roman"/>
          <w:sz w:val="24"/>
          <w:szCs w:val="24"/>
        </w:rPr>
      </w:pPr>
    </w:p>
    <w:p w:rsidR="00AA03CF" w:rsidRDefault="00BC2B63" w:rsidP="00AA03CF">
      <w:pPr>
        <w:ind w:left="7"/>
        <w:jc w:val="both"/>
        <w:rPr>
          <w:rFonts w:eastAsia="Times New Roman"/>
          <w:sz w:val="24"/>
          <w:szCs w:val="24"/>
        </w:rPr>
      </w:pPr>
      <w:r>
        <w:rPr>
          <w:rFonts w:eastAsia="Times New Roman"/>
          <w:sz w:val="24"/>
          <w:szCs w:val="24"/>
        </w:rPr>
        <w:t xml:space="preserve">имя. Способы защиты имущественных и неимущественных прав. Организационно-правовые формы предприятий. </w:t>
      </w:r>
      <w:r>
        <w:rPr>
          <w:rFonts w:eastAsia="Times New Roman"/>
          <w:i/>
          <w:iCs/>
          <w:sz w:val="24"/>
          <w:szCs w:val="24"/>
        </w:rPr>
        <w:t>Семейное право.</w:t>
      </w:r>
      <w:r>
        <w:rPr>
          <w:rFonts w:eastAsia="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4"/>
          <w:szCs w:val="24"/>
        </w:rPr>
        <w:t xml:space="preserve">Порядок оказания платныхобразовательных услуг. </w:t>
      </w:r>
      <w:r>
        <w:rPr>
          <w:rFonts w:eastAsia="Times New Roman"/>
          <w:sz w:val="24"/>
          <w:szCs w:val="24"/>
        </w:rPr>
        <w:t>Занятость и трудоустройство</w:t>
      </w:r>
      <w:proofErr w:type="gramStart"/>
      <w:r>
        <w:rPr>
          <w:rFonts w:eastAsia="Times New Roman"/>
          <w:sz w:val="24"/>
          <w:szCs w:val="24"/>
        </w:rPr>
        <w:t>.П</w:t>
      </w:r>
      <w:proofErr w:type="gramEnd"/>
      <w:r>
        <w:rPr>
          <w:rFonts w:eastAsia="Times New Roman"/>
          <w:sz w:val="24"/>
          <w:szCs w:val="24"/>
        </w:rPr>
        <w:t xml:space="preserve">орядок приема на работу,заключения ирасторжения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w:t>
      </w:r>
    </w:p>
    <w:p w:rsidR="00CD2B84" w:rsidRDefault="00BC2B63">
      <w:pPr>
        <w:spacing w:line="251" w:lineRule="auto"/>
        <w:ind w:left="7"/>
        <w:jc w:val="both"/>
        <w:rPr>
          <w:sz w:val="20"/>
          <w:szCs w:val="20"/>
        </w:rPr>
      </w:pPr>
      <w:r>
        <w:rPr>
          <w:rFonts w:eastAsia="Times New Roman"/>
          <w:sz w:val="24"/>
          <w:szCs w:val="24"/>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eastAsia="Times New Roman"/>
          <w:i/>
          <w:iCs/>
          <w:sz w:val="24"/>
          <w:szCs w:val="24"/>
        </w:rPr>
        <w:t>Правовая база противодействия терроризму в Российской Федерации.</w:t>
      </w:r>
    </w:p>
    <w:p w:rsidR="00CD2B84" w:rsidRDefault="00CD2B84">
      <w:pPr>
        <w:spacing w:line="3" w:lineRule="exact"/>
        <w:rPr>
          <w:sz w:val="20"/>
          <w:szCs w:val="20"/>
        </w:rPr>
      </w:pPr>
    </w:p>
    <w:p w:rsidR="00CD2B84" w:rsidRDefault="00BC2B63">
      <w:pPr>
        <w:ind w:left="707"/>
        <w:rPr>
          <w:sz w:val="20"/>
          <w:szCs w:val="20"/>
        </w:rPr>
      </w:pPr>
      <w:r>
        <w:rPr>
          <w:rFonts w:eastAsia="Times New Roman"/>
          <w:b/>
          <w:bCs/>
          <w:sz w:val="24"/>
          <w:szCs w:val="24"/>
        </w:rPr>
        <w:t>Россия в мире</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Место учебного предмета «Россия в мире»</w:t>
      </w:r>
    </w:p>
    <w:p w:rsidR="00CD2B84" w:rsidRDefault="00CD2B84">
      <w:pPr>
        <w:spacing w:line="2"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Предмет «Россия в мире» изучается на уровне среднего общего образования в качестве учебного предмета в 10–11-х классах.</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lastRenderedPageBreak/>
        <w:t>Общая характеристика</w:t>
      </w:r>
    </w:p>
    <w:p w:rsidR="00CD2B84" w:rsidRDefault="00CD2B84">
      <w:pPr>
        <w:spacing w:line="2" w:lineRule="exact"/>
        <w:rPr>
          <w:sz w:val="20"/>
          <w:szCs w:val="20"/>
        </w:rPr>
      </w:pPr>
    </w:p>
    <w:p w:rsidR="00CD2B84" w:rsidRDefault="00BC2B63" w:rsidP="000F299D">
      <w:pPr>
        <w:numPr>
          <w:ilvl w:val="2"/>
          <w:numId w:val="86"/>
        </w:numPr>
        <w:tabs>
          <w:tab w:val="left" w:pos="987"/>
        </w:tabs>
        <w:spacing w:line="239" w:lineRule="auto"/>
        <w:ind w:left="7" w:firstLine="703"/>
        <w:jc w:val="both"/>
        <w:rPr>
          <w:rFonts w:eastAsia="Times New Roman"/>
          <w:sz w:val="24"/>
          <w:szCs w:val="24"/>
        </w:rPr>
      </w:pPr>
      <w:proofErr w:type="gramStart"/>
      <w:r>
        <w:rPr>
          <w:rFonts w:eastAsia="Times New Roman"/>
          <w:sz w:val="24"/>
          <w:szCs w:val="24"/>
        </w:rPr>
        <w:t xml:space="preserve">соответствии с требованиями Федерального закона «Об образовании в Российской Федерации», ФГОС СОО, </w:t>
      </w:r>
      <w:r>
        <w:rPr>
          <w:rFonts w:eastAsia="Times New Roman"/>
          <w:b/>
          <w:bCs/>
          <w:sz w:val="24"/>
          <w:szCs w:val="24"/>
        </w:rPr>
        <w:t>целью</w:t>
      </w:r>
      <w:r>
        <w:rPr>
          <w:rFonts w:eastAsia="Times New Roman"/>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roofErr w:type="gramEnd"/>
    </w:p>
    <w:p w:rsidR="00CD2B84" w:rsidRDefault="00CD2B84">
      <w:pPr>
        <w:spacing w:line="3"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 xml:space="preserve">Основными задачами </w:t>
      </w:r>
      <w:r>
        <w:rPr>
          <w:rFonts w:eastAsia="Times New Roman"/>
          <w:sz w:val="24"/>
          <w:szCs w:val="24"/>
        </w:rPr>
        <w:t>реализации примерной программы учебного предмета</w:t>
      </w:r>
      <w:proofErr w:type="gramStart"/>
      <w:r>
        <w:rPr>
          <w:rFonts w:eastAsia="Times New Roman"/>
          <w:sz w:val="24"/>
          <w:szCs w:val="24"/>
        </w:rPr>
        <w:t>«Р</w:t>
      </w:r>
      <w:proofErr w:type="gramEnd"/>
      <w:r>
        <w:rPr>
          <w:rFonts w:eastAsia="Times New Roman"/>
          <w:sz w:val="24"/>
          <w:szCs w:val="24"/>
        </w:rPr>
        <w:t>оссия вмире» (базовый уровень) являются:</w:t>
      </w:r>
    </w:p>
    <w:p w:rsidR="00CD2B84" w:rsidRDefault="00BC2B63">
      <w:pPr>
        <w:ind w:left="287" w:firstLine="850"/>
        <w:rPr>
          <w:rFonts w:eastAsia="Times New Roman"/>
          <w:sz w:val="24"/>
          <w:szCs w:val="24"/>
        </w:rPr>
      </w:pPr>
      <w:r>
        <w:rPr>
          <w:rFonts w:eastAsia="Times New Roman"/>
          <w:sz w:val="24"/>
          <w:szCs w:val="24"/>
        </w:rPr>
        <w:t>–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CD2B84" w:rsidRDefault="00BC2B63">
      <w:pPr>
        <w:spacing w:line="237" w:lineRule="auto"/>
        <w:ind w:left="1127"/>
        <w:rPr>
          <w:rFonts w:eastAsia="Times New Roman"/>
          <w:sz w:val="24"/>
          <w:szCs w:val="24"/>
        </w:rPr>
      </w:pPr>
      <w:r>
        <w:rPr>
          <w:rFonts w:eastAsia="Times New Roman"/>
          <w:sz w:val="24"/>
          <w:szCs w:val="24"/>
        </w:rPr>
        <w:t>– формирование знаний о месте и роли России как неотъемлемой части мира</w:t>
      </w:r>
    </w:p>
    <w:p w:rsidR="00CD2B84" w:rsidRDefault="00CD2B84">
      <w:pPr>
        <w:spacing w:line="1" w:lineRule="exact"/>
        <w:rPr>
          <w:rFonts w:eastAsia="Times New Roman"/>
          <w:sz w:val="24"/>
          <w:szCs w:val="24"/>
        </w:rPr>
      </w:pPr>
    </w:p>
    <w:p w:rsidR="00CD2B84" w:rsidRDefault="00BC2B63" w:rsidP="000F299D">
      <w:pPr>
        <w:numPr>
          <w:ilvl w:val="1"/>
          <w:numId w:val="86"/>
        </w:numPr>
        <w:tabs>
          <w:tab w:val="left" w:pos="465"/>
        </w:tabs>
        <w:ind w:left="287" w:hanging="4"/>
        <w:rPr>
          <w:rFonts w:eastAsia="Times New Roman"/>
          <w:sz w:val="24"/>
          <w:szCs w:val="24"/>
        </w:rPr>
      </w:pPr>
      <w:proofErr w:type="gramStart"/>
      <w:r>
        <w:rPr>
          <w:rFonts w:eastAsia="Times New Roman"/>
          <w:sz w:val="24"/>
          <w:szCs w:val="24"/>
        </w:rPr>
        <w:t>контексте</w:t>
      </w:r>
      <w:proofErr w:type="gramEnd"/>
      <w:r>
        <w:rPr>
          <w:rFonts w:eastAsia="Times New Roman"/>
          <w:sz w:val="24"/>
          <w:szCs w:val="24"/>
        </w:rPr>
        <w:t xml:space="preserve"> мирового развития, как определяющего компонента формирования российской идентичности;</w:t>
      </w:r>
    </w:p>
    <w:p w:rsidR="00CD2B84" w:rsidRDefault="00BC2B63">
      <w:pPr>
        <w:ind w:left="287" w:firstLine="850"/>
        <w:rPr>
          <w:rFonts w:eastAsia="Times New Roman"/>
          <w:sz w:val="24"/>
          <w:szCs w:val="24"/>
        </w:rPr>
      </w:pPr>
      <w:r>
        <w:rPr>
          <w:rFonts w:eastAsia="Times New Roman"/>
          <w:sz w:val="24"/>
          <w:szCs w:val="24"/>
        </w:rPr>
        <w:t>– формирование взгляда на современный мир с точки зрения интересов России, понимания ее прошлого и настоящего;</w:t>
      </w:r>
    </w:p>
    <w:p w:rsidR="00CD2B84" w:rsidRDefault="00BC2B63">
      <w:pPr>
        <w:ind w:left="287" w:firstLine="850"/>
        <w:rPr>
          <w:rFonts w:eastAsia="Times New Roman"/>
          <w:sz w:val="24"/>
          <w:szCs w:val="24"/>
        </w:rPr>
      </w:pPr>
      <w:r>
        <w:rPr>
          <w:rFonts w:eastAsia="Times New Roman"/>
          <w:sz w:val="24"/>
          <w:szCs w:val="24"/>
        </w:rPr>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D2B84" w:rsidRDefault="00BC2B63">
      <w:pPr>
        <w:spacing w:line="241" w:lineRule="auto"/>
        <w:ind w:left="287" w:firstLine="850"/>
        <w:jc w:val="both"/>
        <w:rPr>
          <w:rFonts w:eastAsia="Times New Roman"/>
          <w:sz w:val="24"/>
          <w:szCs w:val="24"/>
        </w:rPr>
      </w:pPr>
      <w:r>
        <w:rPr>
          <w:rFonts w:eastAsia="Times New Roman"/>
          <w:sz w:val="24"/>
          <w:szCs w:val="24"/>
        </w:rPr>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D2B84" w:rsidRDefault="00CD2B84">
      <w:pPr>
        <w:spacing w:line="276" w:lineRule="exact"/>
        <w:rPr>
          <w:rFonts w:eastAsia="Times New Roman"/>
          <w:sz w:val="24"/>
          <w:szCs w:val="24"/>
        </w:rPr>
      </w:pPr>
    </w:p>
    <w:p w:rsidR="00CD2B84" w:rsidRDefault="00BC2B63">
      <w:pPr>
        <w:spacing w:line="239" w:lineRule="auto"/>
        <w:ind w:left="287" w:firstLine="850"/>
        <w:jc w:val="both"/>
        <w:rPr>
          <w:rFonts w:eastAsia="Times New Roman"/>
          <w:sz w:val="24"/>
          <w:szCs w:val="24"/>
        </w:rPr>
      </w:pPr>
      <w:r>
        <w:rPr>
          <w:rFonts w:eastAsia="Times New Roman"/>
          <w:sz w:val="24"/>
          <w:szCs w:val="24"/>
        </w:rP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D2B84" w:rsidRDefault="00CD2B84">
      <w:pPr>
        <w:spacing w:line="1" w:lineRule="exact"/>
        <w:rPr>
          <w:rFonts w:eastAsia="Times New Roman"/>
          <w:sz w:val="24"/>
          <w:szCs w:val="24"/>
        </w:rPr>
      </w:pPr>
    </w:p>
    <w:p w:rsidR="00CD2B84" w:rsidRDefault="00BC2B63">
      <w:pPr>
        <w:ind w:left="287" w:firstLine="710"/>
        <w:jc w:val="both"/>
        <w:rPr>
          <w:rFonts w:eastAsia="Times New Roman"/>
          <w:sz w:val="24"/>
          <w:szCs w:val="24"/>
        </w:rPr>
      </w:pPr>
      <w:r>
        <w:rPr>
          <w:rFonts w:eastAsia="Times New Roman"/>
          <w:sz w:val="24"/>
          <w:szCs w:val="24"/>
        </w:rPr>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D2B84" w:rsidRDefault="00CD2B84">
      <w:pPr>
        <w:spacing w:line="2" w:lineRule="exact"/>
        <w:rPr>
          <w:rFonts w:eastAsia="Times New Roman"/>
          <w:sz w:val="24"/>
          <w:szCs w:val="24"/>
        </w:rPr>
      </w:pPr>
    </w:p>
    <w:p w:rsidR="00CD2B84" w:rsidRDefault="00BC2B63">
      <w:pPr>
        <w:spacing w:line="239" w:lineRule="auto"/>
        <w:ind w:left="287" w:firstLine="710"/>
        <w:jc w:val="both"/>
        <w:rPr>
          <w:rFonts w:eastAsia="Times New Roman"/>
          <w:sz w:val="24"/>
          <w:szCs w:val="24"/>
        </w:rPr>
      </w:pPr>
      <w:r>
        <w:rPr>
          <w:rFonts w:eastAsia="Times New Roman"/>
          <w:sz w:val="24"/>
          <w:szCs w:val="24"/>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D2B84" w:rsidRDefault="00CD2B84">
      <w:pPr>
        <w:spacing w:line="1" w:lineRule="exact"/>
        <w:rPr>
          <w:rFonts w:eastAsia="Times New Roman"/>
          <w:sz w:val="24"/>
          <w:szCs w:val="24"/>
        </w:rPr>
      </w:pPr>
    </w:p>
    <w:p w:rsidR="00CD2B84" w:rsidRDefault="00BC2B63">
      <w:pPr>
        <w:ind w:left="287" w:firstLine="710"/>
        <w:jc w:val="both"/>
        <w:rPr>
          <w:rFonts w:eastAsia="Times New Roman"/>
          <w:sz w:val="24"/>
          <w:szCs w:val="24"/>
        </w:rPr>
      </w:pPr>
      <w:r>
        <w:rPr>
          <w:rFonts w:eastAsia="Times New Roman"/>
          <w:sz w:val="24"/>
          <w:szCs w:val="24"/>
        </w:rP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D2B84" w:rsidRDefault="00BC2B63">
      <w:pPr>
        <w:ind w:left="707"/>
        <w:rPr>
          <w:rFonts w:eastAsia="Times New Roman"/>
          <w:sz w:val="24"/>
          <w:szCs w:val="24"/>
        </w:rPr>
      </w:pPr>
      <w:r>
        <w:rPr>
          <w:rFonts w:eastAsia="Times New Roman"/>
          <w:b/>
          <w:bCs/>
          <w:sz w:val="24"/>
          <w:szCs w:val="24"/>
        </w:rPr>
        <w:t>История как наука</w:t>
      </w:r>
    </w:p>
    <w:p w:rsidR="00CD2B84" w:rsidRDefault="00CD2B84">
      <w:pPr>
        <w:spacing w:line="7" w:lineRule="exact"/>
        <w:rPr>
          <w:rFonts w:eastAsia="Times New Roman"/>
          <w:sz w:val="24"/>
          <w:szCs w:val="24"/>
        </w:rPr>
      </w:pPr>
    </w:p>
    <w:p w:rsidR="00CD2B84" w:rsidRDefault="00BC2B63">
      <w:pPr>
        <w:spacing w:line="233" w:lineRule="auto"/>
        <w:ind w:left="707"/>
        <w:rPr>
          <w:rFonts w:eastAsia="Times New Roman"/>
          <w:sz w:val="24"/>
          <w:szCs w:val="24"/>
        </w:rPr>
      </w:pPr>
      <w:r>
        <w:rPr>
          <w:rFonts w:eastAsia="Times New Roman"/>
          <w:sz w:val="24"/>
          <w:szCs w:val="24"/>
        </w:rPr>
        <w:t>История в системе гуманитарных наук. История как область знания. Этапы становления</w:t>
      </w:r>
    </w:p>
    <w:p w:rsidR="00CD2B84" w:rsidRDefault="00BC2B63" w:rsidP="000F299D">
      <w:pPr>
        <w:numPr>
          <w:ilvl w:val="0"/>
          <w:numId w:val="86"/>
        </w:numPr>
        <w:tabs>
          <w:tab w:val="left" w:pos="314"/>
        </w:tabs>
        <w:ind w:left="7" w:hanging="7"/>
        <w:jc w:val="both"/>
        <w:rPr>
          <w:sz w:val="20"/>
          <w:szCs w:val="20"/>
        </w:rPr>
      </w:pPr>
      <w:r>
        <w:rPr>
          <w:rFonts w:eastAsia="Times New Roman"/>
          <w:sz w:val="24"/>
          <w:szCs w:val="24"/>
        </w:rPr>
        <w:t xml:space="preserve">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w:t>
      </w:r>
      <w:r>
        <w:rPr>
          <w:rFonts w:eastAsia="Times New Roman"/>
          <w:b/>
          <w:bCs/>
          <w:sz w:val="24"/>
          <w:szCs w:val="24"/>
        </w:rPr>
        <w:t>Предцивилизационная стадия истории человечества</w:t>
      </w:r>
    </w:p>
    <w:p w:rsidR="00CD2B84" w:rsidRDefault="00CD2B84">
      <w:pPr>
        <w:spacing w:line="7"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CD2B84" w:rsidRDefault="00CD2B84">
      <w:pPr>
        <w:spacing w:line="4" w:lineRule="exact"/>
        <w:rPr>
          <w:sz w:val="20"/>
          <w:szCs w:val="20"/>
        </w:rPr>
      </w:pPr>
    </w:p>
    <w:p w:rsidR="00CD2B84" w:rsidRDefault="00BC2B63">
      <w:pPr>
        <w:ind w:left="707"/>
        <w:rPr>
          <w:sz w:val="20"/>
          <w:szCs w:val="20"/>
        </w:rPr>
      </w:pPr>
      <w:r>
        <w:rPr>
          <w:rFonts w:eastAsia="Times New Roman"/>
          <w:b/>
          <w:bCs/>
          <w:sz w:val="24"/>
          <w:szCs w:val="24"/>
        </w:rPr>
        <w:t>Цивилизации Древнего мира</w:t>
      </w:r>
    </w:p>
    <w:p w:rsidR="00CD2B84" w:rsidRDefault="00CD2B84">
      <w:pPr>
        <w:spacing w:line="2"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CD2B84" w:rsidRDefault="00CD2B84">
      <w:pPr>
        <w:spacing w:line="4" w:lineRule="exact"/>
        <w:rPr>
          <w:sz w:val="20"/>
          <w:szCs w:val="20"/>
        </w:rPr>
      </w:pPr>
    </w:p>
    <w:p w:rsidR="00CD2B84" w:rsidRDefault="00BC2B63">
      <w:pPr>
        <w:ind w:left="7" w:firstLine="710"/>
        <w:jc w:val="both"/>
        <w:rPr>
          <w:sz w:val="20"/>
          <w:szCs w:val="20"/>
        </w:rPr>
      </w:pPr>
      <w:r>
        <w:rPr>
          <w:rFonts w:eastAsia="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w:t>
      </w:r>
    </w:p>
    <w:p w:rsidR="00CD2B84" w:rsidRDefault="00BC2B63" w:rsidP="000F299D">
      <w:pPr>
        <w:numPr>
          <w:ilvl w:val="0"/>
          <w:numId w:val="87"/>
        </w:numPr>
        <w:tabs>
          <w:tab w:val="left" w:pos="434"/>
        </w:tabs>
        <w:ind w:left="7" w:hanging="7"/>
        <w:jc w:val="both"/>
        <w:rPr>
          <w:rFonts w:eastAsia="Times New Roman"/>
          <w:sz w:val="24"/>
          <w:szCs w:val="24"/>
        </w:rPr>
      </w:pPr>
      <w:r>
        <w:rPr>
          <w:rFonts w:eastAsia="Times New Roman"/>
          <w:sz w:val="24"/>
          <w:szCs w:val="24"/>
        </w:rPr>
        <w:t>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w:t>
      </w:r>
      <w:r>
        <w:rPr>
          <w:rFonts w:eastAsia="Times New Roman"/>
          <w:sz w:val="24"/>
          <w:szCs w:val="24"/>
        </w:rPr>
        <w:lastRenderedPageBreak/>
        <w:t>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D2B84" w:rsidRDefault="00CD2B84">
      <w:pPr>
        <w:spacing w:line="3"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D2B84" w:rsidRDefault="00BC2B63">
      <w:pPr>
        <w:ind w:left="7" w:firstLine="710"/>
        <w:jc w:val="both"/>
        <w:rPr>
          <w:rFonts w:eastAsia="Times New Roman"/>
          <w:sz w:val="24"/>
          <w:szCs w:val="24"/>
        </w:rPr>
      </w:pPr>
      <w:r>
        <w:rPr>
          <w:rFonts w:eastAsia="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D2B84" w:rsidRDefault="00BC2B63">
      <w:pPr>
        <w:spacing w:line="239" w:lineRule="auto"/>
        <w:ind w:left="7" w:firstLine="710"/>
        <w:jc w:val="both"/>
        <w:rPr>
          <w:rFonts w:eastAsia="Times New Roman"/>
          <w:sz w:val="24"/>
          <w:szCs w:val="24"/>
        </w:rPr>
      </w:pPr>
      <w:r>
        <w:rPr>
          <w:rFonts w:eastAsia="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Древнейшая история нашей Родины: первые города и государства.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Традиционное (аграрное) общество эпохи Средневековья</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Принципы периодизации Средневековья. Историческая карта средневекового мира.</w:t>
      </w:r>
    </w:p>
    <w:p w:rsidR="00CD2B84" w:rsidRDefault="00CD2B84">
      <w:pPr>
        <w:spacing w:line="1"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«Великое переселение народов» в Европе и формирование христианской средневековой цивилизации.</w:t>
      </w:r>
    </w:p>
    <w:p w:rsidR="00CD2B84" w:rsidRDefault="00BC2B63">
      <w:pPr>
        <w:ind w:left="7" w:firstLine="710"/>
        <w:jc w:val="both"/>
        <w:rPr>
          <w:rFonts w:eastAsia="Times New Roman"/>
          <w:sz w:val="24"/>
          <w:szCs w:val="24"/>
        </w:rPr>
      </w:pPr>
      <w:r>
        <w:rPr>
          <w:rFonts w:eastAsia="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D2B84" w:rsidRDefault="00BC2B63">
      <w:pPr>
        <w:ind w:left="7" w:firstLine="710"/>
        <w:rPr>
          <w:rFonts w:eastAsia="Times New Roman"/>
          <w:sz w:val="24"/>
          <w:szCs w:val="24"/>
        </w:rPr>
      </w:pPr>
      <w:r>
        <w:rPr>
          <w:rFonts w:eastAsia="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CD2B84" w:rsidRDefault="00BC2B63">
      <w:pPr>
        <w:ind w:left="7" w:firstLine="710"/>
        <w:jc w:val="both"/>
        <w:rPr>
          <w:rFonts w:eastAsia="Times New Roman"/>
          <w:sz w:val="24"/>
          <w:szCs w:val="24"/>
        </w:rPr>
      </w:pPr>
      <w:r>
        <w:rPr>
          <w:rFonts w:eastAsia="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D2B84" w:rsidRDefault="00BC2B63">
      <w:pPr>
        <w:ind w:firstLine="710"/>
        <w:jc w:val="both"/>
        <w:rPr>
          <w:sz w:val="20"/>
          <w:szCs w:val="20"/>
        </w:rPr>
      </w:pPr>
      <w:r>
        <w:rPr>
          <w:rFonts w:eastAsia="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D2B84" w:rsidRDefault="00BC2B63">
      <w:pPr>
        <w:spacing w:line="239" w:lineRule="auto"/>
        <w:ind w:firstLine="710"/>
        <w:jc w:val="both"/>
        <w:rPr>
          <w:sz w:val="20"/>
          <w:szCs w:val="20"/>
        </w:rPr>
      </w:pPr>
      <w:r>
        <w:rPr>
          <w:rFonts w:eastAsia="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CD2B84" w:rsidRDefault="00CD2B84">
      <w:pPr>
        <w:spacing w:line="6" w:lineRule="exact"/>
        <w:rPr>
          <w:sz w:val="20"/>
          <w:szCs w:val="20"/>
        </w:rPr>
      </w:pPr>
    </w:p>
    <w:p w:rsidR="00CD2B84" w:rsidRDefault="00BC2B63">
      <w:pPr>
        <w:ind w:left="700"/>
        <w:rPr>
          <w:sz w:val="20"/>
          <w:szCs w:val="20"/>
        </w:rPr>
      </w:pPr>
      <w:r>
        <w:rPr>
          <w:rFonts w:eastAsia="Times New Roman"/>
          <w:sz w:val="24"/>
          <w:szCs w:val="24"/>
        </w:rPr>
        <w:t>Человек в древности и Средневековье.</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Новое время</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w:t>
      </w:r>
      <w:proofErr w:type="gramStart"/>
      <w:r>
        <w:rPr>
          <w:rFonts w:eastAsia="Times New Roman"/>
          <w:sz w:val="24"/>
          <w:szCs w:val="24"/>
        </w:rPr>
        <w:t>от</w:t>
      </w:r>
      <w:proofErr w:type="gramEnd"/>
      <w:r>
        <w:rPr>
          <w:rFonts w:eastAsia="Times New Roman"/>
          <w:sz w:val="24"/>
          <w:szCs w:val="24"/>
        </w:rPr>
        <w:t xml:space="preserve"> традиционного (аграрного) к индустриальному обществу.</w:t>
      </w:r>
    </w:p>
    <w:p w:rsidR="00CD2B84" w:rsidRDefault="00CD2B84">
      <w:pPr>
        <w:spacing w:line="1"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Социально-психологические, экономические и техногенные факторы развертывания процесса модернизации.</w:t>
      </w:r>
    </w:p>
    <w:p w:rsidR="00CD2B84" w:rsidRDefault="00BC2B63">
      <w:pPr>
        <w:ind w:firstLine="710"/>
        <w:jc w:val="both"/>
        <w:rPr>
          <w:sz w:val="20"/>
          <w:szCs w:val="20"/>
        </w:rPr>
      </w:pPr>
      <w:r>
        <w:rPr>
          <w:rFonts w:eastAsia="Times New Roman"/>
          <w:sz w:val="24"/>
          <w:szCs w:val="24"/>
        </w:rPr>
        <w:t>Внутренняя колонизация. Торговый и мануфактурный капитализм. Эпоха меркантилизма.</w:t>
      </w:r>
    </w:p>
    <w:p w:rsidR="00CD2B84" w:rsidRDefault="00BC2B63">
      <w:pPr>
        <w:ind w:firstLine="710"/>
        <w:jc w:val="both"/>
        <w:rPr>
          <w:sz w:val="20"/>
          <w:szCs w:val="20"/>
        </w:rPr>
      </w:pPr>
      <w:r>
        <w:rPr>
          <w:rFonts w:eastAsia="Times New Roman"/>
          <w:sz w:val="24"/>
          <w:szCs w:val="24"/>
        </w:rPr>
        <w:lastRenderedPageBreak/>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D2B84" w:rsidRDefault="00BC2B63">
      <w:pPr>
        <w:ind w:firstLine="710"/>
        <w:jc w:val="both"/>
        <w:rPr>
          <w:sz w:val="20"/>
          <w:szCs w:val="20"/>
        </w:rPr>
      </w:pPr>
      <w:r>
        <w:rPr>
          <w:rFonts w:eastAsia="Times New Roman"/>
          <w:sz w:val="24"/>
          <w:szCs w:val="24"/>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CD2B84" w:rsidRDefault="00CD2B84">
      <w:pPr>
        <w:spacing w:line="6" w:lineRule="exact"/>
        <w:rPr>
          <w:sz w:val="20"/>
          <w:szCs w:val="20"/>
        </w:rPr>
      </w:pPr>
    </w:p>
    <w:p w:rsidR="00CD2B84" w:rsidRDefault="00BC2B63">
      <w:pPr>
        <w:ind w:firstLine="710"/>
        <w:jc w:val="both"/>
        <w:rPr>
          <w:sz w:val="20"/>
          <w:szCs w:val="20"/>
        </w:rPr>
      </w:pPr>
      <w:r>
        <w:rPr>
          <w:rFonts w:eastAsia="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 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D2B84" w:rsidRDefault="00BC2B63">
      <w:pPr>
        <w:tabs>
          <w:tab w:val="left" w:pos="2220"/>
          <w:tab w:val="left" w:pos="3340"/>
          <w:tab w:val="left" w:pos="3660"/>
          <w:tab w:val="left" w:pos="4520"/>
          <w:tab w:val="left" w:pos="5380"/>
          <w:tab w:val="left" w:pos="6500"/>
        </w:tabs>
        <w:ind w:left="700"/>
        <w:rPr>
          <w:sz w:val="20"/>
          <w:szCs w:val="20"/>
        </w:rPr>
      </w:pPr>
      <w:r>
        <w:rPr>
          <w:rFonts w:eastAsia="Times New Roman"/>
          <w:sz w:val="24"/>
          <w:szCs w:val="24"/>
        </w:rPr>
        <w:t>Технический</w:t>
      </w:r>
      <w:r>
        <w:rPr>
          <w:rFonts w:eastAsia="Times New Roman"/>
          <w:sz w:val="24"/>
          <w:szCs w:val="24"/>
        </w:rPr>
        <w:tab/>
        <w:t>прогресс</w:t>
      </w:r>
      <w:r>
        <w:rPr>
          <w:rFonts w:eastAsia="Times New Roman"/>
          <w:sz w:val="24"/>
          <w:szCs w:val="24"/>
        </w:rPr>
        <w:tab/>
        <w:t>в</w:t>
      </w:r>
      <w:r>
        <w:rPr>
          <w:rFonts w:eastAsia="Times New Roman"/>
          <w:sz w:val="24"/>
          <w:szCs w:val="24"/>
        </w:rPr>
        <w:tab/>
        <w:t>Новое</w:t>
      </w:r>
      <w:r>
        <w:rPr>
          <w:rFonts w:eastAsia="Times New Roman"/>
          <w:sz w:val="24"/>
          <w:szCs w:val="24"/>
        </w:rPr>
        <w:tab/>
        <w:t>время.</w:t>
      </w:r>
      <w:r>
        <w:rPr>
          <w:rFonts w:eastAsia="Times New Roman"/>
          <w:sz w:val="24"/>
          <w:szCs w:val="24"/>
        </w:rPr>
        <w:tab/>
        <w:t>Развитие</w:t>
      </w:r>
      <w:r>
        <w:rPr>
          <w:rFonts w:eastAsia="Times New Roman"/>
          <w:sz w:val="24"/>
          <w:szCs w:val="24"/>
        </w:rPr>
        <w:tab/>
        <w:t>капиталистических  отношений.</w:t>
      </w:r>
    </w:p>
    <w:p w:rsidR="00CD2B84" w:rsidRDefault="00BC2B63">
      <w:pPr>
        <w:tabs>
          <w:tab w:val="left" w:pos="1880"/>
          <w:tab w:val="left" w:pos="3180"/>
          <w:tab w:val="left" w:pos="4140"/>
          <w:tab w:val="left" w:pos="5620"/>
          <w:tab w:val="left" w:pos="7600"/>
          <w:tab w:val="left" w:pos="8780"/>
          <w:tab w:val="left" w:pos="9120"/>
        </w:tabs>
        <w:rPr>
          <w:sz w:val="20"/>
          <w:szCs w:val="20"/>
        </w:rPr>
      </w:pPr>
      <w:r>
        <w:rPr>
          <w:rFonts w:eastAsia="Times New Roman"/>
          <w:sz w:val="24"/>
          <w:szCs w:val="24"/>
        </w:rPr>
        <w:t>Промышленный</w:t>
      </w:r>
      <w:r>
        <w:rPr>
          <w:rFonts w:eastAsia="Times New Roman"/>
          <w:sz w:val="24"/>
          <w:szCs w:val="24"/>
        </w:rPr>
        <w:tab/>
        <w:t>переворот.</w:t>
      </w:r>
      <w:r>
        <w:rPr>
          <w:rFonts w:eastAsia="Times New Roman"/>
          <w:sz w:val="24"/>
          <w:szCs w:val="24"/>
        </w:rPr>
        <w:tab/>
        <w:t>Начало</w:t>
      </w:r>
      <w:r>
        <w:rPr>
          <w:rFonts w:eastAsia="Times New Roman"/>
          <w:sz w:val="24"/>
          <w:szCs w:val="24"/>
        </w:rPr>
        <w:tab/>
        <w:t>становления</w:t>
      </w:r>
      <w:r>
        <w:rPr>
          <w:rFonts w:eastAsia="Times New Roman"/>
          <w:sz w:val="24"/>
          <w:szCs w:val="24"/>
        </w:rPr>
        <w:tab/>
        <w:t>индустриального</w:t>
      </w:r>
      <w:r>
        <w:rPr>
          <w:rFonts w:eastAsia="Times New Roman"/>
          <w:sz w:val="24"/>
          <w:szCs w:val="24"/>
        </w:rPr>
        <w:tab/>
        <w:t>общества</w:t>
      </w:r>
      <w:r>
        <w:rPr>
          <w:rFonts w:eastAsia="Times New Roman"/>
          <w:sz w:val="24"/>
          <w:szCs w:val="24"/>
        </w:rPr>
        <w:tab/>
        <w:t>в</w:t>
      </w:r>
      <w:r>
        <w:rPr>
          <w:sz w:val="20"/>
          <w:szCs w:val="20"/>
        </w:rPr>
        <w:tab/>
      </w:r>
      <w:r>
        <w:rPr>
          <w:rFonts w:eastAsia="Times New Roman"/>
          <w:sz w:val="23"/>
          <w:szCs w:val="23"/>
        </w:rPr>
        <w:t>России.</w:t>
      </w:r>
    </w:p>
    <w:p w:rsidR="00CD2B84" w:rsidRDefault="00BC2B63">
      <w:pPr>
        <w:spacing w:line="246" w:lineRule="auto"/>
        <w:ind w:firstLine="710"/>
        <w:jc w:val="both"/>
        <w:rPr>
          <w:sz w:val="20"/>
          <w:szCs w:val="20"/>
        </w:rPr>
      </w:pPr>
      <w:r>
        <w:rPr>
          <w:rFonts w:eastAsia="Times New Roman"/>
          <w:sz w:val="24"/>
          <w:szCs w:val="24"/>
        </w:rPr>
        <w:t xml:space="preserve">Эволюция традиционных социальных групп в индустриальном обществе. Изменение среды обитания человека. Урбанизация. Городской и </w:t>
      </w:r>
      <w:proofErr w:type="gramStart"/>
      <w:r>
        <w:rPr>
          <w:rFonts w:eastAsia="Times New Roman"/>
          <w:sz w:val="24"/>
          <w:szCs w:val="24"/>
        </w:rPr>
        <w:t>сельский</w:t>
      </w:r>
      <w:proofErr w:type="gramEnd"/>
      <w:r>
        <w:rPr>
          <w:rFonts w:eastAsia="Times New Roman"/>
          <w:sz w:val="24"/>
          <w:szCs w:val="24"/>
        </w:rPr>
        <w:t xml:space="preserve"> образы жизни. Проблема бедности и богатства в индустриальном обществе. Изменение характера демографических процессов.</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D2B84" w:rsidRDefault="00CD2B84">
      <w:pPr>
        <w:spacing w:line="1" w:lineRule="exact"/>
        <w:rPr>
          <w:sz w:val="20"/>
          <w:szCs w:val="20"/>
        </w:rPr>
      </w:pPr>
    </w:p>
    <w:p w:rsidR="00CD2B84" w:rsidRDefault="00BC2B63">
      <w:pPr>
        <w:ind w:firstLine="710"/>
        <w:jc w:val="both"/>
        <w:rPr>
          <w:sz w:val="20"/>
          <w:szCs w:val="20"/>
        </w:rPr>
      </w:pPr>
      <w:proofErr w:type="gramStart"/>
      <w:r>
        <w:rPr>
          <w:rFonts w:eastAsia="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Pr>
          <w:rFonts w:eastAsia="Times New Roman"/>
          <w:sz w:val="24"/>
          <w:szCs w:val="24"/>
        </w:rPr>
        <w:t xml:space="preserve">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D2B84" w:rsidRDefault="00CD2B84">
      <w:pPr>
        <w:spacing w:line="3" w:lineRule="exact"/>
        <w:rPr>
          <w:sz w:val="20"/>
          <w:szCs w:val="20"/>
        </w:rPr>
      </w:pPr>
    </w:p>
    <w:p w:rsidR="00CD2B84" w:rsidRDefault="00BC2B63">
      <w:pPr>
        <w:spacing w:line="239" w:lineRule="auto"/>
        <w:ind w:firstLine="710"/>
        <w:jc w:val="both"/>
        <w:rPr>
          <w:sz w:val="20"/>
          <w:szCs w:val="20"/>
        </w:rPr>
      </w:pPr>
      <w:r>
        <w:rPr>
          <w:rFonts w:eastAsia="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 xml:space="preserve">Индустриальное общество во второй половине XIX – начале ХХ </w:t>
      </w:r>
      <w:proofErr w:type="gramStart"/>
      <w:r>
        <w:rPr>
          <w:rFonts w:eastAsia="Times New Roman"/>
          <w:b/>
          <w:bCs/>
          <w:sz w:val="24"/>
          <w:szCs w:val="24"/>
        </w:rPr>
        <w:t>в</w:t>
      </w:r>
      <w:proofErr w:type="gramEnd"/>
      <w:r>
        <w:rPr>
          <w:rFonts w:eastAsia="Times New Roman"/>
          <w:b/>
          <w:bCs/>
          <w:sz w:val="24"/>
          <w:szCs w:val="24"/>
        </w:rPr>
        <w:t>.</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Дискуссия о понятии Новейшая история. Историческая карта второй половины XIX – начала ХХ </w:t>
      </w:r>
      <w:proofErr w:type="gramStart"/>
      <w:r>
        <w:rPr>
          <w:rFonts w:eastAsia="Times New Roman"/>
          <w:sz w:val="24"/>
          <w:szCs w:val="24"/>
        </w:rPr>
        <w:t>в</w:t>
      </w:r>
      <w:proofErr w:type="gramEnd"/>
      <w:r>
        <w:rPr>
          <w:rFonts w:eastAsia="Times New Roman"/>
          <w:sz w:val="24"/>
          <w:szCs w:val="24"/>
        </w:rPr>
        <w:t>.</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Pr>
          <w:rFonts w:eastAsia="Times New Roman"/>
          <w:sz w:val="24"/>
          <w:szCs w:val="24"/>
        </w:rPr>
        <w:t>в</w:t>
      </w:r>
      <w:proofErr w:type="gramEnd"/>
      <w:r>
        <w:rPr>
          <w:rFonts w:eastAsia="Times New Roman"/>
          <w:sz w:val="24"/>
          <w:szCs w:val="24"/>
        </w:rPr>
        <w:t>.</w:t>
      </w:r>
    </w:p>
    <w:p w:rsidR="00CD2B84" w:rsidRDefault="00BC2B63">
      <w:pPr>
        <w:spacing w:line="238" w:lineRule="auto"/>
        <w:ind w:left="700"/>
        <w:rPr>
          <w:sz w:val="20"/>
          <w:szCs w:val="20"/>
        </w:rPr>
      </w:pPr>
      <w:r>
        <w:rPr>
          <w:rFonts w:eastAsia="Times New Roman"/>
          <w:sz w:val="24"/>
          <w:szCs w:val="24"/>
        </w:rPr>
        <w:lastRenderedPageBreak/>
        <w:t>Нарастание технократизма и иррационализма в массовом сознании.</w:t>
      </w:r>
    </w:p>
    <w:p w:rsidR="00CD2B84" w:rsidRDefault="00BC2B63">
      <w:pPr>
        <w:ind w:firstLine="710"/>
        <w:jc w:val="both"/>
        <w:rPr>
          <w:sz w:val="20"/>
          <w:szCs w:val="20"/>
        </w:rPr>
      </w:pPr>
      <w:r>
        <w:rPr>
          <w:rFonts w:eastAsia="Times New Roman"/>
          <w:sz w:val="24"/>
          <w:szCs w:val="24"/>
        </w:rPr>
        <w:t>Страны Азии на рубеже XIX–XX вв. Кризис традиционного общества в условиях развертывания модернизационных процессов.</w:t>
      </w:r>
    </w:p>
    <w:p w:rsidR="00CD2B84" w:rsidRDefault="00BC2B63">
      <w:pPr>
        <w:ind w:firstLine="710"/>
        <w:jc w:val="both"/>
        <w:rPr>
          <w:sz w:val="20"/>
          <w:szCs w:val="20"/>
        </w:rPr>
      </w:pPr>
      <w:r>
        <w:rPr>
          <w:rFonts w:eastAsia="Times New Roman"/>
          <w:sz w:val="24"/>
          <w:szCs w:val="24"/>
        </w:rPr>
        <w:t>Система международных отношений на рубеже XIX–XX вв. Империализм как идеология и политика. Борьба за колониальный передел мира.</w:t>
      </w:r>
    </w:p>
    <w:p w:rsidR="00CD2B84" w:rsidRDefault="00CD2B84">
      <w:pPr>
        <w:spacing w:line="240" w:lineRule="exact"/>
        <w:rPr>
          <w:sz w:val="20"/>
          <w:szCs w:val="20"/>
        </w:rPr>
      </w:pPr>
    </w:p>
    <w:p w:rsidR="00CD2B84" w:rsidRDefault="00BC2B63">
      <w:pPr>
        <w:ind w:left="700"/>
        <w:rPr>
          <w:sz w:val="20"/>
          <w:szCs w:val="20"/>
        </w:rPr>
      </w:pPr>
      <w:r>
        <w:rPr>
          <w:rFonts w:eastAsia="Times New Roman"/>
          <w:b/>
          <w:bCs/>
          <w:sz w:val="24"/>
          <w:szCs w:val="24"/>
        </w:rPr>
        <w:t>Математика: алгебра и начала математического анализа, геометрия</w:t>
      </w:r>
    </w:p>
    <w:p w:rsidR="00CD2B84" w:rsidRDefault="00CD2B84">
      <w:pPr>
        <w:spacing w:line="41" w:lineRule="exact"/>
        <w:rPr>
          <w:sz w:val="20"/>
          <w:szCs w:val="20"/>
        </w:rPr>
      </w:pPr>
    </w:p>
    <w:p w:rsidR="00CD2B84" w:rsidRDefault="00BC2B63" w:rsidP="000F299D">
      <w:pPr>
        <w:numPr>
          <w:ilvl w:val="0"/>
          <w:numId w:val="88"/>
        </w:numPr>
        <w:tabs>
          <w:tab w:val="left" w:pos="1032"/>
        </w:tabs>
        <w:spacing w:line="239" w:lineRule="auto"/>
        <w:ind w:firstLine="703"/>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D2B84" w:rsidRDefault="00CD2B84">
      <w:pPr>
        <w:spacing w:line="1" w:lineRule="exact"/>
        <w:rPr>
          <w:rFonts w:eastAsia="Times New Roman"/>
          <w:sz w:val="24"/>
          <w:szCs w:val="24"/>
        </w:rPr>
      </w:pPr>
    </w:p>
    <w:p w:rsidR="00CD2B84" w:rsidRDefault="00BC2B63">
      <w:pPr>
        <w:ind w:firstLine="566"/>
        <w:rPr>
          <w:rFonts w:eastAsia="Times New Roman"/>
          <w:sz w:val="24"/>
          <w:szCs w:val="24"/>
        </w:rPr>
      </w:pPr>
      <w:r>
        <w:rPr>
          <w:rFonts w:eastAsia="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Соответственно, выделяются три направления требований к результатам математического образования:</w:t>
      </w:r>
    </w:p>
    <w:p w:rsidR="00CD2B84" w:rsidRDefault="00BC2B63" w:rsidP="000F299D">
      <w:pPr>
        <w:numPr>
          <w:ilvl w:val="0"/>
          <w:numId w:val="89"/>
        </w:numPr>
        <w:tabs>
          <w:tab w:val="left" w:pos="780"/>
        </w:tabs>
        <w:spacing w:line="237" w:lineRule="auto"/>
        <w:ind w:left="780" w:hanging="360"/>
        <w:rPr>
          <w:rFonts w:eastAsia="Times New Roman"/>
          <w:sz w:val="24"/>
          <w:szCs w:val="24"/>
        </w:rPr>
      </w:pPr>
      <w:r>
        <w:rPr>
          <w:rFonts w:eastAsia="Times New Roman"/>
          <w:sz w:val="24"/>
          <w:szCs w:val="24"/>
        </w:rPr>
        <w:t>практико-ориентированное математическое образование (математика для жизни);</w:t>
      </w:r>
    </w:p>
    <w:p w:rsidR="00CD2B84" w:rsidRDefault="00CD2B84">
      <w:pPr>
        <w:spacing w:line="1" w:lineRule="exact"/>
        <w:rPr>
          <w:rFonts w:eastAsia="Times New Roman"/>
          <w:sz w:val="24"/>
          <w:szCs w:val="24"/>
        </w:rPr>
      </w:pPr>
    </w:p>
    <w:p w:rsidR="00CD2B84" w:rsidRDefault="00BC2B63" w:rsidP="000F299D">
      <w:pPr>
        <w:numPr>
          <w:ilvl w:val="0"/>
          <w:numId w:val="89"/>
        </w:numPr>
        <w:tabs>
          <w:tab w:val="left" w:pos="780"/>
        </w:tabs>
        <w:ind w:left="780" w:hanging="360"/>
        <w:rPr>
          <w:rFonts w:eastAsia="Times New Roman"/>
          <w:sz w:val="24"/>
          <w:szCs w:val="24"/>
        </w:rPr>
      </w:pPr>
      <w:r>
        <w:rPr>
          <w:rFonts w:eastAsia="Times New Roman"/>
          <w:sz w:val="24"/>
          <w:szCs w:val="24"/>
        </w:rPr>
        <w:t>математика для использования в профессии;</w:t>
      </w:r>
    </w:p>
    <w:p w:rsidR="00CD2B84" w:rsidRDefault="00CD2B84">
      <w:pPr>
        <w:spacing w:line="2" w:lineRule="exact"/>
        <w:rPr>
          <w:rFonts w:eastAsia="Times New Roman"/>
          <w:sz w:val="24"/>
          <w:szCs w:val="24"/>
        </w:rPr>
      </w:pPr>
    </w:p>
    <w:p w:rsidR="00CD2B84" w:rsidRDefault="00BC2B63" w:rsidP="000F299D">
      <w:pPr>
        <w:numPr>
          <w:ilvl w:val="0"/>
          <w:numId w:val="89"/>
        </w:numPr>
        <w:tabs>
          <w:tab w:val="left" w:pos="780"/>
        </w:tabs>
        <w:spacing w:line="237" w:lineRule="auto"/>
        <w:ind w:left="780" w:hanging="360"/>
        <w:rPr>
          <w:rFonts w:eastAsia="Times New Roman"/>
          <w:sz w:val="24"/>
          <w:szCs w:val="24"/>
        </w:rPr>
      </w:pPr>
      <w:r>
        <w:rPr>
          <w:rFonts w:eastAsia="Times New Roman"/>
          <w:sz w:val="24"/>
          <w:szCs w:val="24"/>
        </w:rPr>
        <w:t>творческое направление, на которое нацелены те обучающиеся, которые планируют</w:t>
      </w:r>
    </w:p>
    <w:p w:rsidR="00CD2B84" w:rsidRDefault="00CD2B84">
      <w:pPr>
        <w:spacing w:line="1" w:lineRule="exact"/>
        <w:rPr>
          <w:sz w:val="20"/>
          <w:szCs w:val="20"/>
        </w:rPr>
      </w:pPr>
    </w:p>
    <w:p w:rsidR="00CD2B84" w:rsidRDefault="00BC2B63">
      <w:pPr>
        <w:ind w:left="780"/>
        <w:rPr>
          <w:sz w:val="20"/>
          <w:szCs w:val="20"/>
        </w:rPr>
      </w:pPr>
      <w:r>
        <w:rPr>
          <w:rFonts w:eastAsia="Times New Roman"/>
          <w:sz w:val="24"/>
          <w:szCs w:val="24"/>
        </w:rPr>
        <w:t>заниматься творческой и исследовательской работой в области математики, физики, экономики и других областях.</w:t>
      </w:r>
    </w:p>
    <w:p w:rsidR="00CD2B84" w:rsidRDefault="00BC2B63">
      <w:pPr>
        <w:ind w:firstLine="710"/>
        <w:jc w:val="both"/>
        <w:rPr>
          <w:sz w:val="20"/>
          <w:szCs w:val="20"/>
        </w:rPr>
      </w:pPr>
      <w:r>
        <w:rPr>
          <w:rFonts w:eastAsia="Times New Roman"/>
          <w:sz w:val="24"/>
          <w:szCs w:val="24"/>
        </w:rPr>
        <w:t>Эти направления реализуются в двух блоках требований к результатам математического образования.</w:t>
      </w:r>
    </w:p>
    <w:p w:rsidR="00CD2B84" w:rsidRDefault="00BC2B63">
      <w:pPr>
        <w:ind w:left="700"/>
        <w:rPr>
          <w:sz w:val="20"/>
          <w:szCs w:val="20"/>
        </w:rPr>
      </w:pPr>
      <w:r>
        <w:rPr>
          <w:rFonts w:eastAsia="Times New Roman"/>
          <w:sz w:val="24"/>
          <w:szCs w:val="24"/>
        </w:rPr>
        <w:t>На базовом уровне:</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sz w:val="24"/>
          <w:szCs w:val="24"/>
        </w:rPr>
        <w:t xml:space="preserve">-Выпускник </w:t>
      </w:r>
      <w:r>
        <w:rPr>
          <w:rFonts w:eastAsia="Times New Roman"/>
          <w:b/>
          <w:bCs/>
          <w:sz w:val="24"/>
          <w:szCs w:val="24"/>
        </w:rPr>
        <w:t>научится</w:t>
      </w:r>
      <w:r>
        <w:rPr>
          <w:rFonts w:eastAsia="Times New Roman"/>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B84" w:rsidRDefault="00CD2B84">
      <w:pPr>
        <w:spacing w:line="1" w:lineRule="exact"/>
        <w:rPr>
          <w:sz w:val="20"/>
          <w:szCs w:val="20"/>
        </w:rPr>
      </w:pPr>
    </w:p>
    <w:p w:rsidR="00CD2B84" w:rsidRDefault="00BC2B63">
      <w:pPr>
        <w:ind w:firstLine="566"/>
        <w:jc w:val="both"/>
        <w:rPr>
          <w:sz w:val="20"/>
          <w:szCs w:val="20"/>
        </w:rPr>
      </w:pPr>
      <w:r>
        <w:rPr>
          <w:rFonts w:eastAsia="Times New Roman"/>
          <w:sz w:val="24"/>
          <w:szCs w:val="24"/>
        </w:rPr>
        <w:t xml:space="preserve">-Выпускник </w:t>
      </w:r>
      <w:r>
        <w:rPr>
          <w:rFonts w:eastAsia="Times New Roman"/>
          <w:b/>
          <w:bCs/>
          <w:sz w:val="24"/>
          <w:szCs w:val="24"/>
        </w:rPr>
        <w:t>получит возможность научиться</w:t>
      </w:r>
      <w:r>
        <w:rPr>
          <w:rFonts w:eastAsia="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B84" w:rsidRDefault="00BC2B63">
      <w:pPr>
        <w:ind w:left="700"/>
        <w:rPr>
          <w:sz w:val="20"/>
          <w:szCs w:val="20"/>
        </w:rPr>
      </w:pPr>
      <w:r>
        <w:rPr>
          <w:rFonts w:eastAsia="Times New Roman"/>
          <w:sz w:val="24"/>
          <w:szCs w:val="24"/>
        </w:rPr>
        <w:t>На углубленном уровне:</w:t>
      </w:r>
    </w:p>
    <w:p w:rsidR="00CD2B84" w:rsidRDefault="00CD2B84">
      <w:pPr>
        <w:spacing w:line="2" w:lineRule="exact"/>
        <w:rPr>
          <w:sz w:val="20"/>
          <w:szCs w:val="20"/>
        </w:rPr>
      </w:pPr>
    </w:p>
    <w:p w:rsidR="00CD2B84" w:rsidRDefault="00BC2B63">
      <w:pPr>
        <w:ind w:firstLine="566"/>
        <w:jc w:val="both"/>
        <w:rPr>
          <w:sz w:val="20"/>
          <w:szCs w:val="20"/>
        </w:rPr>
      </w:pPr>
      <w:r>
        <w:rPr>
          <w:rFonts w:eastAsia="Times New Roman"/>
          <w:sz w:val="24"/>
          <w:szCs w:val="24"/>
        </w:rPr>
        <w:t xml:space="preserve">-Выпускник </w:t>
      </w:r>
      <w:r>
        <w:rPr>
          <w:rFonts w:eastAsia="Times New Roman"/>
          <w:b/>
          <w:bCs/>
          <w:sz w:val="24"/>
          <w:szCs w:val="24"/>
        </w:rPr>
        <w:t>научится</w:t>
      </w:r>
      <w:r>
        <w:rPr>
          <w:rFonts w:eastAsia="Times New Roman"/>
          <w:sz w:val="24"/>
          <w:szCs w:val="24"/>
        </w:rPr>
        <w:t xml:space="preserve"> в 10</w:t>
      </w:r>
      <w:r w:rsidR="001235CC">
        <w:rPr>
          <w:rFonts w:eastAsia="Times New Roman"/>
          <w:sz w:val="24"/>
          <w:szCs w:val="24"/>
        </w:rPr>
        <w:t xml:space="preserve"> класс</w:t>
      </w:r>
      <w:proofErr w:type="gramStart"/>
      <w:r w:rsidR="001235CC">
        <w:rPr>
          <w:rFonts w:eastAsia="Times New Roman"/>
          <w:sz w:val="24"/>
          <w:szCs w:val="24"/>
        </w:rPr>
        <w:t>t</w:t>
      </w:r>
      <w:proofErr w:type="gramEnd"/>
      <w:r>
        <w:rPr>
          <w:rFonts w:eastAsia="Times New Roman"/>
          <w:sz w:val="24"/>
          <w:szCs w:val="24"/>
        </w:rPr>
        <w:t>: для успешного продолжения образования по специальностям, связанным с прикладным использованием математики.</w:t>
      </w:r>
    </w:p>
    <w:p w:rsidR="00CD2B84" w:rsidRDefault="00BC2B63">
      <w:pPr>
        <w:ind w:firstLine="566"/>
        <w:jc w:val="both"/>
        <w:rPr>
          <w:sz w:val="20"/>
          <w:szCs w:val="20"/>
        </w:rPr>
      </w:pPr>
      <w:r>
        <w:rPr>
          <w:rFonts w:eastAsia="Times New Roman"/>
          <w:sz w:val="24"/>
          <w:szCs w:val="24"/>
        </w:rPr>
        <w:t xml:space="preserve">-Выпускник </w:t>
      </w:r>
      <w:r>
        <w:rPr>
          <w:rFonts w:eastAsia="Times New Roman"/>
          <w:b/>
          <w:bCs/>
          <w:sz w:val="24"/>
          <w:szCs w:val="24"/>
        </w:rPr>
        <w:t>получит возможность научиться</w:t>
      </w:r>
      <w:r w:rsidR="001235CC">
        <w:rPr>
          <w:rFonts w:eastAsia="Times New Roman"/>
          <w:sz w:val="24"/>
          <w:szCs w:val="24"/>
        </w:rPr>
        <w:t xml:space="preserve"> в 10-м класс</w:t>
      </w:r>
      <w:proofErr w:type="gramStart"/>
      <w:r w:rsidR="001235CC">
        <w:rPr>
          <w:rFonts w:eastAsia="Times New Roman"/>
          <w:sz w:val="24"/>
          <w:szCs w:val="24"/>
        </w:rPr>
        <w:t>t</w:t>
      </w:r>
      <w:proofErr w:type="gramEnd"/>
      <w:r>
        <w:rPr>
          <w:rFonts w:eastAsia="Times New Roman"/>
          <w:sz w:val="24"/>
          <w:szCs w:val="24"/>
        </w:rPr>
        <w:t>: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D2B84" w:rsidRDefault="00BC2B63" w:rsidP="000F299D">
      <w:pPr>
        <w:numPr>
          <w:ilvl w:val="0"/>
          <w:numId w:val="90"/>
        </w:numPr>
        <w:tabs>
          <w:tab w:val="left" w:pos="1066"/>
        </w:tabs>
        <w:spacing w:line="239" w:lineRule="auto"/>
        <w:ind w:firstLine="703"/>
        <w:jc w:val="both"/>
        <w:rPr>
          <w:rFonts w:eastAsia="Times New Roman"/>
          <w:sz w:val="24"/>
          <w:szCs w:val="24"/>
        </w:rPr>
      </w:pPr>
      <w:r>
        <w:rPr>
          <w:rFonts w:eastAsia="Times New Roman"/>
          <w:sz w:val="24"/>
          <w:szCs w:val="24"/>
        </w:rPr>
        <w:t>соответствии с Федеральным законом «Об образовании в РФ» (ст. 12 п. 7) о</w:t>
      </w:r>
      <w:r>
        <w:rPr>
          <w:rFonts w:eastAsia="Times New Roman"/>
          <w:color w:val="222222"/>
          <w:sz w:val="24"/>
          <w:szCs w:val="24"/>
        </w:rPr>
        <w:t>рганизации</w:t>
      </w:r>
      <w:proofErr w:type="gramStart"/>
      <w:r>
        <w:rPr>
          <w:rFonts w:eastAsia="Times New Roman"/>
          <w:color w:val="222222"/>
          <w:sz w:val="24"/>
          <w:szCs w:val="24"/>
        </w:rPr>
        <w:t>,о</w:t>
      </w:r>
      <w:proofErr w:type="gramEnd"/>
      <w:r>
        <w:rPr>
          <w:rFonts w:eastAsia="Times New Roman"/>
          <w:color w:val="222222"/>
          <w:sz w:val="24"/>
          <w:szCs w:val="24"/>
        </w:rPr>
        <w:t>существляющие образовательную деятельность,р</w:t>
      </w:r>
      <w:r>
        <w:rPr>
          <w:rFonts w:eastAsia="Times New Roman"/>
          <w:sz w:val="24"/>
          <w:szCs w:val="24"/>
        </w:rPr>
        <w:t xml:space="preserve">еализуют эти требования в образовательном процессе с учетом настоящей примерной </w:t>
      </w:r>
      <w:r>
        <w:rPr>
          <w:rFonts w:eastAsia="Times New Roman"/>
          <w:color w:val="222222"/>
          <w:sz w:val="24"/>
          <w:szCs w:val="24"/>
        </w:rPr>
        <w:t xml:space="preserve">основной образовательнойпрограммы </w:t>
      </w:r>
      <w:r>
        <w:rPr>
          <w:rFonts w:eastAsia="Times New Roman"/>
          <w:color w:val="000000"/>
          <w:sz w:val="24"/>
          <w:szCs w:val="24"/>
        </w:rPr>
        <w:t>как на основе учебно-методических комплектов соответствующего уровня,входящих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D2B84" w:rsidRDefault="00CD2B84">
      <w:pPr>
        <w:spacing w:line="5"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Fonts w:eastAsia="Times New Roman"/>
          <w:i/>
          <w:iCs/>
          <w:sz w:val="24"/>
          <w:szCs w:val="24"/>
        </w:rPr>
        <w:t xml:space="preserve">компенсирующаябазовая </w:t>
      </w:r>
      <w:r>
        <w:rPr>
          <w:rFonts w:eastAsia="Times New Roman"/>
          <w:sz w:val="24"/>
          <w:szCs w:val="24"/>
        </w:rPr>
        <w:t>и</w:t>
      </w:r>
      <w:r>
        <w:rPr>
          <w:rFonts w:eastAsia="Times New Roman"/>
          <w:i/>
          <w:iCs/>
          <w:sz w:val="24"/>
          <w:szCs w:val="24"/>
        </w:rPr>
        <w:t xml:space="preserve"> основная базовая</w:t>
      </w:r>
      <w:r>
        <w:rPr>
          <w:rFonts w:eastAsia="Times New Roman"/>
          <w:sz w:val="24"/>
          <w:szCs w:val="24"/>
        </w:rPr>
        <w:t>.</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CD2B84" w:rsidRDefault="00CD2B84">
      <w:pPr>
        <w:spacing w:line="3"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w:t>
      </w:r>
    </w:p>
    <w:p w:rsidR="00CD2B84" w:rsidRDefault="00BC2B63">
      <w:pPr>
        <w:ind w:firstLine="710"/>
        <w:jc w:val="both"/>
        <w:rPr>
          <w:rFonts w:eastAsia="Times New Roman"/>
          <w:sz w:val="24"/>
          <w:szCs w:val="24"/>
        </w:rPr>
      </w:pPr>
      <w:r>
        <w:rPr>
          <w:rFonts w:eastAsia="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w:t>
      </w:r>
      <w:r>
        <w:rPr>
          <w:rFonts w:eastAsia="Times New Roman"/>
          <w:sz w:val="24"/>
          <w:szCs w:val="24"/>
        </w:rPr>
        <w:lastRenderedPageBreak/>
        <w:t xml:space="preserve">получают возможность изучить предмет глубже, с </w:t>
      </w:r>
      <w:proofErr w:type="gramStart"/>
      <w:r>
        <w:rPr>
          <w:rFonts w:eastAsia="Times New Roman"/>
          <w:sz w:val="24"/>
          <w:szCs w:val="24"/>
        </w:rPr>
        <w:t>тем</w:t>
      </w:r>
      <w:proofErr w:type="gramEnd"/>
      <w:r>
        <w:rPr>
          <w:rFonts w:eastAsia="Times New Roman"/>
          <w:sz w:val="24"/>
          <w:szCs w:val="24"/>
        </w:rPr>
        <w:t xml:space="preserve"> чтобы в дальнейшем при необходимости изучать математику для профессионального применения.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Компенсирующая базовая программа</w:t>
      </w:r>
    </w:p>
    <w:p w:rsidR="00CD2B84" w:rsidRDefault="00BC2B63">
      <w:pPr>
        <w:ind w:left="700"/>
        <w:rPr>
          <w:sz w:val="20"/>
          <w:szCs w:val="20"/>
        </w:rPr>
      </w:pPr>
      <w:r>
        <w:rPr>
          <w:rFonts w:eastAsia="Times New Roman"/>
          <w:b/>
          <w:bCs/>
          <w:sz w:val="24"/>
          <w:szCs w:val="24"/>
        </w:rPr>
        <w:t>Алгебра и начала математического анализа</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Целые числа. Модуль числа и его свойства.</w:t>
      </w:r>
    </w:p>
    <w:p w:rsidR="00CD2B84" w:rsidRDefault="00BC2B63">
      <w:pPr>
        <w:ind w:firstLine="710"/>
        <w:jc w:val="both"/>
        <w:rPr>
          <w:sz w:val="20"/>
          <w:szCs w:val="20"/>
        </w:rPr>
      </w:pPr>
      <w:r>
        <w:rPr>
          <w:rFonts w:eastAsia="Times New Roman"/>
          <w:sz w:val="24"/>
          <w:szCs w:val="24"/>
        </w:rPr>
        <w:t>Части и доли. Дроби и действия с дробями. Округление, приближение. Решение практических задач на прикидку и оценку.</w:t>
      </w:r>
    </w:p>
    <w:p w:rsidR="00CD2B84" w:rsidRDefault="00BC2B63">
      <w:pPr>
        <w:ind w:firstLine="710"/>
        <w:jc w:val="both"/>
        <w:rPr>
          <w:sz w:val="20"/>
          <w:szCs w:val="20"/>
        </w:rPr>
      </w:pPr>
      <w:r>
        <w:rPr>
          <w:rFonts w:eastAsia="Times New Roman"/>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CD2B84" w:rsidRDefault="00BC2B63">
      <w:pPr>
        <w:ind w:left="700"/>
        <w:rPr>
          <w:sz w:val="20"/>
          <w:szCs w:val="20"/>
        </w:rPr>
      </w:pPr>
      <w:r>
        <w:rPr>
          <w:rFonts w:eastAsia="Times New Roman"/>
          <w:sz w:val="24"/>
          <w:szCs w:val="24"/>
        </w:rPr>
        <w:t>Алгебраические выражения. Значение алгебраического выражения.</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Квадратный корень. Изображение числа на </w:t>
      </w:r>
      <w:proofErr w:type="gramStart"/>
      <w:r>
        <w:rPr>
          <w:rFonts w:eastAsia="Times New Roman"/>
          <w:sz w:val="24"/>
          <w:szCs w:val="24"/>
        </w:rPr>
        <w:t>числовой</w:t>
      </w:r>
      <w:proofErr w:type="gramEnd"/>
      <w:r>
        <w:rPr>
          <w:rFonts w:eastAsia="Times New Roman"/>
          <w:sz w:val="24"/>
          <w:szCs w:val="24"/>
        </w:rPr>
        <w:t xml:space="preserve"> прямой. Приближенное значение иррациональных чисел.</w:t>
      </w:r>
    </w:p>
    <w:p w:rsidR="00CD2B84" w:rsidRDefault="00BC2B63">
      <w:pPr>
        <w:ind w:firstLine="710"/>
        <w:jc w:val="both"/>
        <w:rPr>
          <w:sz w:val="20"/>
          <w:szCs w:val="20"/>
        </w:rPr>
      </w:pPr>
      <w:r>
        <w:rPr>
          <w:rFonts w:eastAsia="Times New Roman"/>
          <w:i/>
          <w:iCs/>
          <w:sz w:val="24"/>
          <w:szCs w:val="24"/>
        </w:rPr>
        <w:t xml:space="preserve">Понятие многочлена. Разложение многочлена на множители, </w:t>
      </w:r>
      <w:r>
        <w:rPr>
          <w:rFonts w:eastAsia="Times New Roman"/>
          <w:sz w:val="24"/>
          <w:szCs w:val="24"/>
        </w:rPr>
        <w:t>Уравнение</w:t>
      </w:r>
      <w:proofErr w:type="gramStart"/>
      <w:r>
        <w:rPr>
          <w:rFonts w:eastAsia="Times New Roman"/>
          <w:sz w:val="24"/>
          <w:szCs w:val="24"/>
        </w:rPr>
        <w:t>,к</w:t>
      </w:r>
      <w:proofErr w:type="gramEnd"/>
      <w:r>
        <w:rPr>
          <w:rFonts w:eastAsia="Times New Roman"/>
          <w:sz w:val="24"/>
          <w:szCs w:val="24"/>
        </w:rPr>
        <w:t>ореньуравнения. Линейные, квадратные уравнения и системы линейных уравнений.</w:t>
      </w:r>
    </w:p>
    <w:p w:rsidR="00CD2B84" w:rsidRDefault="00BC2B63">
      <w:pPr>
        <w:spacing w:line="239" w:lineRule="auto"/>
        <w:ind w:firstLine="710"/>
        <w:jc w:val="both"/>
        <w:rPr>
          <w:sz w:val="20"/>
          <w:szCs w:val="20"/>
        </w:rPr>
      </w:pPr>
      <w:r>
        <w:rPr>
          <w:rFonts w:eastAsia="Times New Roman"/>
          <w:sz w:val="24"/>
          <w:szCs w:val="24"/>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Зависимость величин, функция, аргумент и значение, основные свойства функций.</w:t>
      </w:r>
    </w:p>
    <w:p w:rsidR="00CD2B84" w:rsidRDefault="00BC2B63">
      <w:pPr>
        <w:rPr>
          <w:sz w:val="20"/>
          <w:szCs w:val="20"/>
        </w:rPr>
      </w:pPr>
      <w:r>
        <w:rPr>
          <w:rFonts w:eastAsia="Times New Roman"/>
          <w:sz w:val="24"/>
          <w:szCs w:val="24"/>
        </w:rPr>
        <w:t>График функции. Линейная функция. Ее график. Угловой коэффициент прямой.</w:t>
      </w:r>
    </w:p>
    <w:p w:rsidR="00CD2B84" w:rsidRDefault="00BC2B63">
      <w:pPr>
        <w:spacing w:line="184" w:lineRule="auto"/>
        <w:ind w:left="60" w:firstLine="653"/>
        <w:rPr>
          <w:sz w:val="20"/>
          <w:szCs w:val="20"/>
        </w:rPr>
      </w:pPr>
      <w:r>
        <w:rPr>
          <w:rFonts w:eastAsia="Times New Roman"/>
          <w:i/>
          <w:iCs/>
          <w:sz w:val="24"/>
          <w:szCs w:val="24"/>
        </w:rPr>
        <w:t>Квадратичная функция. График и свойства квадратичной функции</w:t>
      </w:r>
      <w:proofErr w:type="gramStart"/>
      <w:r>
        <w:rPr>
          <w:rFonts w:eastAsia="Times New Roman"/>
          <w:i/>
          <w:iCs/>
          <w:sz w:val="24"/>
          <w:szCs w:val="24"/>
        </w:rPr>
        <w:t>.г</w:t>
      </w:r>
      <w:proofErr w:type="gramEnd"/>
      <w:r>
        <w:rPr>
          <w:rFonts w:eastAsia="Times New Roman"/>
          <w:i/>
          <w:iCs/>
          <w:sz w:val="24"/>
          <w:szCs w:val="24"/>
        </w:rPr>
        <w:t xml:space="preserve">рафик функции </w:t>
      </w:r>
      <w:r>
        <w:rPr>
          <w:rFonts w:eastAsia="Times New Roman"/>
          <w:i/>
          <w:iCs/>
          <w:sz w:val="26"/>
          <w:szCs w:val="26"/>
        </w:rPr>
        <w:t xml:space="preserve">y </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extent cx="54610" cy="685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blip>
                    <a:srcRect/>
                    <a:stretch>
                      <a:fillRect/>
                    </a:stretch>
                  </pic:blipFill>
                  <pic:spPr bwMode="auto">
                    <a:xfrm>
                      <a:off x="0" y="0"/>
                      <a:ext cx="54610" cy="68580"/>
                    </a:xfrm>
                    <a:prstGeom prst="rect">
                      <a:avLst/>
                    </a:prstGeom>
                    <a:noFill/>
                    <a:ln>
                      <a:noFill/>
                    </a:ln>
                  </pic:spPr>
                </pic:pic>
              </a:graphicData>
            </a:graphic>
          </wp:inline>
        </w:drawing>
      </w:r>
      <w:r>
        <w:rPr>
          <w:noProof/>
          <w:sz w:val="1"/>
          <w:szCs w:val="1"/>
        </w:rPr>
        <w:drawing>
          <wp:inline distT="0" distB="0" distL="0" distR="0">
            <wp:extent cx="43815" cy="17716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blip>
                    <a:srcRect/>
                    <a:stretch>
                      <a:fillRect/>
                    </a:stretch>
                  </pic:blipFill>
                  <pic:spPr bwMode="auto">
                    <a:xfrm>
                      <a:off x="0" y="0"/>
                      <a:ext cx="43815" cy="177165"/>
                    </a:xfrm>
                    <a:prstGeom prst="rect">
                      <a:avLst/>
                    </a:prstGeom>
                    <a:noFill/>
                    <a:ln>
                      <a:noFill/>
                    </a:ln>
                  </pic:spPr>
                </pic:pic>
              </a:graphicData>
            </a:graphic>
          </wp:inline>
        </w:drawing>
      </w:r>
      <w:r>
        <w:rPr>
          <w:rFonts w:eastAsia="Times New Roman"/>
          <w:i/>
          <w:iCs/>
          <w:sz w:val="26"/>
          <w:szCs w:val="26"/>
        </w:rPr>
        <w:t xml:space="preserve">x </w:t>
      </w:r>
      <w:r>
        <w:rPr>
          <w:rFonts w:eastAsia="Times New Roman"/>
          <w:i/>
          <w:iCs/>
          <w:sz w:val="24"/>
          <w:szCs w:val="24"/>
        </w:rPr>
        <w:t>.График функции</w:t>
      </w:r>
      <w:r>
        <w:rPr>
          <w:rFonts w:eastAsia="Times New Roman"/>
          <w:i/>
          <w:iCs/>
          <w:sz w:val="23"/>
          <w:szCs w:val="23"/>
        </w:rPr>
        <w:t>y</w:t>
      </w:r>
      <w:r>
        <w:rPr>
          <w:rFonts w:ascii="Symbol" w:eastAsia="Symbol" w:hAnsi="Symbol" w:cs="Symbol"/>
          <w:sz w:val="23"/>
          <w:szCs w:val="23"/>
        </w:rPr>
        <w:t></w:t>
      </w:r>
      <w:r>
        <w:rPr>
          <w:rFonts w:eastAsia="Times New Roman"/>
          <w:i/>
          <w:iCs/>
          <w:sz w:val="47"/>
          <w:szCs w:val="47"/>
          <w:vertAlign w:val="superscript"/>
        </w:rPr>
        <w:t>k</w:t>
      </w:r>
      <w:r>
        <w:rPr>
          <w:rFonts w:eastAsia="Times New Roman"/>
          <w:i/>
          <w:iCs/>
          <w:sz w:val="24"/>
          <w:szCs w:val="24"/>
        </w:rPr>
        <w:t>.</w:t>
      </w:r>
    </w:p>
    <w:p w:rsidR="00CD2B84" w:rsidRDefault="00BC2B63">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249555</wp:posOffset>
            </wp:positionH>
            <wp:positionV relativeFrom="paragraph">
              <wp:posOffset>-195580</wp:posOffset>
            </wp:positionV>
            <wp:extent cx="210185" cy="2057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blip>
                    <a:srcRect/>
                    <a:stretch>
                      <a:fillRect/>
                    </a:stretch>
                  </pic:blipFill>
                  <pic:spPr bwMode="auto">
                    <a:xfrm>
                      <a:off x="0" y="0"/>
                      <a:ext cx="210185" cy="205740"/>
                    </a:xfrm>
                    <a:prstGeom prst="rect">
                      <a:avLst/>
                    </a:prstGeom>
                    <a:noFill/>
                  </pic:spPr>
                </pic:pic>
              </a:graphicData>
            </a:graphic>
          </wp:anchor>
        </w:drawing>
      </w:r>
      <w:r w:rsidR="0065398F">
        <w:rPr>
          <w:noProof/>
          <w:sz w:val="20"/>
          <w:szCs w:val="20"/>
        </w:rPr>
        <w:pict>
          <v:line id="Shape 109" o:spid="_x0000_s1032"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3.85pt" to="16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" o:allowincell="f" filled="t" strokeweight=".20753mm">
            <v:stroke joinstyle="miter"/>
            <o:lock v:ext="edit" shapetype="f"/>
          </v:line>
        </w:pict>
      </w:r>
    </w:p>
    <w:p w:rsidR="00CD2B84" w:rsidRDefault="00BC2B63">
      <w:pPr>
        <w:spacing w:line="207" w:lineRule="auto"/>
        <w:ind w:left="3080"/>
        <w:rPr>
          <w:sz w:val="20"/>
          <w:szCs w:val="20"/>
        </w:rPr>
      </w:pPr>
      <w:r>
        <w:rPr>
          <w:rFonts w:eastAsia="Times New Roman"/>
          <w:i/>
          <w:iCs/>
          <w:sz w:val="24"/>
          <w:szCs w:val="24"/>
        </w:rPr>
        <w:t>x</w:t>
      </w:r>
    </w:p>
    <w:p w:rsidR="00CD2B84" w:rsidRDefault="00CD2B84">
      <w:pPr>
        <w:spacing w:line="1" w:lineRule="exact"/>
        <w:rPr>
          <w:sz w:val="20"/>
          <w:szCs w:val="20"/>
        </w:rPr>
      </w:pPr>
    </w:p>
    <w:p w:rsidR="00CD2B84" w:rsidRDefault="00BC2B63">
      <w:pPr>
        <w:spacing w:line="237" w:lineRule="auto"/>
        <w:ind w:firstLine="710"/>
        <w:jc w:val="both"/>
        <w:rPr>
          <w:sz w:val="20"/>
          <w:szCs w:val="20"/>
        </w:rPr>
      </w:pPr>
      <w:r>
        <w:rPr>
          <w:rFonts w:eastAsia="Times New Roman"/>
          <w:sz w:val="24"/>
          <w:szCs w:val="24"/>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CD2B84" w:rsidRDefault="00CD2B84">
      <w:pPr>
        <w:spacing w:line="3" w:lineRule="exact"/>
        <w:rPr>
          <w:sz w:val="20"/>
          <w:szCs w:val="20"/>
        </w:rPr>
      </w:pPr>
    </w:p>
    <w:p w:rsidR="00CD2B84" w:rsidRDefault="00BC2B63">
      <w:pPr>
        <w:spacing w:line="241" w:lineRule="auto"/>
        <w:ind w:firstLine="710"/>
        <w:jc w:val="both"/>
        <w:rPr>
          <w:sz w:val="20"/>
          <w:szCs w:val="20"/>
        </w:rPr>
      </w:pPr>
      <w:r>
        <w:rPr>
          <w:rFonts w:eastAsia="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eastAsia="Symbol" w:hAnsi="Symbol" w:cs="Symbol"/>
          <w:sz w:val="24"/>
          <w:szCs w:val="24"/>
        </w:rPr>
        <w:t></w:t>
      </w:r>
      <w:r>
        <w:rPr>
          <w:rFonts w:eastAsia="Times New Roman"/>
          <w:sz w:val="24"/>
          <w:szCs w:val="24"/>
        </w:rPr>
        <w:t>, 30</w:t>
      </w:r>
      <w:r>
        <w:rPr>
          <w:rFonts w:ascii="Symbol" w:eastAsia="Symbol" w:hAnsi="Symbol" w:cs="Symbol"/>
          <w:sz w:val="24"/>
          <w:szCs w:val="24"/>
        </w:rPr>
        <w:t></w:t>
      </w:r>
      <w:r>
        <w:rPr>
          <w:rFonts w:eastAsia="Times New Roman"/>
          <w:sz w:val="24"/>
          <w:szCs w:val="24"/>
        </w:rPr>
        <w:t>, 45</w:t>
      </w:r>
      <w:r>
        <w:rPr>
          <w:rFonts w:ascii="Symbol" w:eastAsia="Symbol" w:hAnsi="Symbol" w:cs="Symbol"/>
          <w:sz w:val="24"/>
          <w:szCs w:val="24"/>
        </w:rPr>
        <w:t></w:t>
      </w:r>
      <w:r>
        <w:rPr>
          <w:rFonts w:eastAsia="Times New Roman"/>
          <w:sz w:val="24"/>
          <w:szCs w:val="24"/>
        </w:rPr>
        <w:t>, 60</w:t>
      </w:r>
      <w:r>
        <w:rPr>
          <w:rFonts w:ascii="Symbol" w:eastAsia="Symbol" w:hAnsi="Symbol" w:cs="Symbol"/>
          <w:sz w:val="24"/>
          <w:szCs w:val="24"/>
        </w:rPr>
        <w:t></w:t>
      </w:r>
      <w:r>
        <w:rPr>
          <w:rFonts w:eastAsia="Times New Roman"/>
          <w:sz w:val="24"/>
          <w:szCs w:val="24"/>
        </w:rPr>
        <w:t>, 90</w:t>
      </w:r>
      <w:r>
        <w:rPr>
          <w:rFonts w:ascii="Symbol" w:eastAsia="Symbol" w:hAnsi="Symbol" w:cs="Symbol"/>
          <w:sz w:val="24"/>
          <w:szCs w:val="24"/>
        </w:rPr>
        <w:t></w:t>
      </w:r>
      <w:r>
        <w:rPr>
          <w:rFonts w:eastAsia="Times New Roman"/>
          <w:sz w:val="24"/>
          <w:szCs w:val="24"/>
        </w:rPr>
        <w:t>, 180</w:t>
      </w:r>
      <w:r>
        <w:rPr>
          <w:rFonts w:ascii="Symbol" w:eastAsia="Symbol" w:hAnsi="Symbol" w:cs="Symbol"/>
          <w:sz w:val="24"/>
          <w:szCs w:val="24"/>
        </w:rPr>
        <w:t></w:t>
      </w:r>
      <w:r>
        <w:rPr>
          <w:rFonts w:eastAsia="Times New Roman"/>
          <w:sz w:val="24"/>
          <w:szCs w:val="24"/>
        </w:rPr>
        <w:t>, 270</w:t>
      </w:r>
      <w:r>
        <w:rPr>
          <w:rFonts w:ascii="Symbol" w:eastAsia="Symbol" w:hAnsi="Symbol" w:cs="Symbol"/>
          <w:sz w:val="24"/>
          <w:szCs w:val="24"/>
        </w:rPr>
        <w:t></w:t>
      </w:r>
      <w:r>
        <w:rPr>
          <w:rFonts w:eastAsia="Times New Roman"/>
          <w:sz w:val="24"/>
          <w:szCs w:val="24"/>
        </w:rPr>
        <w:t>.</w:t>
      </w:r>
    </w:p>
    <w:p w:rsidR="00CD2B84" w:rsidRDefault="00BC2B63">
      <w:pPr>
        <w:spacing w:line="235" w:lineRule="auto"/>
        <w:ind w:left="700"/>
        <w:rPr>
          <w:sz w:val="20"/>
          <w:szCs w:val="20"/>
        </w:rPr>
      </w:pPr>
      <w:r>
        <w:rPr>
          <w:rFonts w:eastAsia="Times New Roman"/>
          <w:i/>
          <w:iCs/>
          <w:sz w:val="24"/>
          <w:szCs w:val="24"/>
        </w:rPr>
        <w:t xml:space="preserve">Графики тригонометрических функций y </w:t>
      </w:r>
      <w:r>
        <w:rPr>
          <w:rFonts w:ascii="Symbol" w:eastAsia="Symbol" w:hAnsi="Symbol" w:cs="Symbol"/>
          <w:sz w:val="24"/>
          <w:szCs w:val="24"/>
        </w:rPr>
        <w:t></w:t>
      </w:r>
      <w:r>
        <w:rPr>
          <w:rFonts w:eastAsia="Times New Roman"/>
          <w:sz w:val="24"/>
          <w:szCs w:val="24"/>
        </w:rPr>
        <w:t>cos</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y </w:t>
      </w:r>
      <w:r>
        <w:rPr>
          <w:rFonts w:ascii="Symbol" w:eastAsia="Symbol" w:hAnsi="Symbol" w:cs="Symbol"/>
          <w:sz w:val="24"/>
          <w:szCs w:val="24"/>
        </w:rPr>
        <w:t></w:t>
      </w:r>
      <w:r>
        <w:rPr>
          <w:rFonts w:eastAsia="Times New Roman"/>
          <w:sz w:val="24"/>
          <w:szCs w:val="24"/>
        </w:rPr>
        <w:t>sin</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y </w:t>
      </w:r>
      <w:r>
        <w:rPr>
          <w:rFonts w:ascii="Symbol" w:eastAsia="Symbol" w:hAnsi="Symbol" w:cs="Symbol"/>
          <w:sz w:val="24"/>
          <w:szCs w:val="24"/>
        </w:rPr>
        <w:t></w:t>
      </w:r>
      <w:r>
        <w:rPr>
          <w:rFonts w:eastAsia="Times New Roman"/>
          <w:sz w:val="24"/>
          <w:szCs w:val="24"/>
        </w:rPr>
        <w:t>tg</w:t>
      </w:r>
      <w:r>
        <w:rPr>
          <w:rFonts w:eastAsia="Times New Roman"/>
          <w:i/>
          <w:iCs/>
          <w:sz w:val="24"/>
          <w:szCs w:val="24"/>
        </w:rPr>
        <w:t xml:space="preserve">x </w:t>
      </w:r>
      <w:r>
        <w:rPr>
          <w:rFonts w:eastAsia="Times New Roman"/>
          <w:sz w:val="24"/>
          <w:szCs w:val="24"/>
        </w:rPr>
        <w:t>.</w:t>
      </w:r>
    </w:p>
    <w:p w:rsidR="00CD2B84" w:rsidRDefault="00CD2B84">
      <w:pPr>
        <w:spacing w:line="5" w:lineRule="exact"/>
        <w:rPr>
          <w:sz w:val="20"/>
          <w:szCs w:val="20"/>
        </w:rPr>
      </w:pPr>
    </w:p>
    <w:p w:rsidR="00CD2B84" w:rsidRDefault="00BC2B63">
      <w:pPr>
        <w:spacing w:line="254" w:lineRule="auto"/>
        <w:ind w:firstLine="710"/>
        <w:jc w:val="both"/>
        <w:rPr>
          <w:sz w:val="20"/>
          <w:szCs w:val="20"/>
        </w:rPr>
      </w:pPr>
      <w:r>
        <w:rPr>
          <w:rFonts w:eastAsia="Times New Roman"/>
          <w:sz w:val="24"/>
          <w:szCs w:val="24"/>
        </w:rPr>
        <w:t>Решение простейших тригонометрических уравнений с помощью тригонометрической окружности.</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i/>
          <w:iCs/>
          <w:sz w:val="24"/>
          <w:szCs w:val="24"/>
        </w:rPr>
        <w:t>Понятие степени с действительным показателем</w:t>
      </w:r>
      <w:proofErr w:type="gramStart"/>
      <w:r>
        <w:rPr>
          <w:rFonts w:eastAsia="Times New Roman"/>
          <w:sz w:val="24"/>
          <w:szCs w:val="24"/>
        </w:rPr>
        <w:t>.П</w:t>
      </w:r>
      <w:proofErr w:type="gramEnd"/>
      <w:r>
        <w:rPr>
          <w:rFonts w:eastAsia="Times New Roman"/>
          <w:sz w:val="24"/>
          <w:szCs w:val="24"/>
        </w:rPr>
        <w:t>ростейшие показательныеуравнения и неравенства. Показательная функция и ее график.</w:t>
      </w:r>
    </w:p>
    <w:p w:rsidR="00CD2B84" w:rsidRDefault="00BC2B63">
      <w:pPr>
        <w:ind w:firstLine="710"/>
        <w:jc w:val="both"/>
        <w:rPr>
          <w:sz w:val="20"/>
          <w:szCs w:val="20"/>
        </w:rPr>
      </w:pPr>
      <w:r>
        <w:rPr>
          <w:rFonts w:eastAsia="Times New Roman"/>
          <w:sz w:val="24"/>
          <w:szCs w:val="24"/>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CD2B84" w:rsidRDefault="00BC2B63">
      <w:pPr>
        <w:ind w:left="700"/>
        <w:rPr>
          <w:sz w:val="20"/>
          <w:szCs w:val="20"/>
        </w:rPr>
      </w:pPr>
      <w:r>
        <w:rPr>
          <w:rFonts w:eastAsia="Times New Roman"/>
          <w:sz w:val="24"/>
          <w:szCs w:val="24"/>
        </w:rPr>
        <w:t>Понятие степенной функц</w:t>
      </w:r>
      <w:proofErr w:type="gramStart"/>
      <w:r>
        <w:rPr>
          <w:rFonts w:eastAsia="Times New Roman"/>
          <w:sz w:val="24"/>
          <w:szCs w:val="24"/>
        </w:rPr>
        <w:t>ии и ее</w:t>
      </w:r>
      <w:proofErr w:type="gramEnd"/>
      <w:r>
        <w:rPr>
          <w:rFonts w:eastAsia="Times New Roman"/>
          <w:sz w:val="24"/>
          <w:szCs w:val="24"/>
        </w:rPr>
        <w:t xml:space="preserve"> график. Простейшие иррациональные уравнения. Касательная к графику функции. Понятие производной функции в точке как тангенс угла</w:t>
      </w:r>
    </w:p>
    <w:p w:rsidR="00CD2B84" w:rsidRDefault="00BC2B63">
      <w:pPr>
        <w:rPr>
          <w:sz w:val="20"/>
          <w:szCs w:val="20"/>
        </w:rPr>
      </w:pPr>
      <w:r>
        <w:rPr>
          <w:rFonts w:eastAsia="Times New Roman"/>
          <w:sz w:val="24"/>
          <w:szCs w:val="24"/>
        </w:rPr>
        <w:t xml:space="preserve">наклона касательной. Геометрический и физический смысл производной. </w:t>
      </w:r>
      <w:r>
        <w:rPr>
          <w:rFonts w:eastAsia="Times New Roman"/>
          <w:i/>
          <w:iCs/>
          <w:sz w:val="24"/>
          <w:szCs w:val="24"/>
        </w:rPr>
        <w:t>Производныемногочленов.</w:t>
      </w:r>
    </w:p>
    <w:p w:rsidR="00CD2B84" w:rsidRDefault="00BC2B63">
      <w:pPr>
        <w:ind w:firstLine="710"/>
        <w:rPr>
          <w:sz w:val="20"/>
          <w:szCs w:val="20"/>
        </w:rPr>
      </w:pPr>
      <w:r>
        <w:rPr>
          <w:rFonts w:eastAsia="Times New Roman"/>
          <w:sz w:val="24"/>
          <w:szCs w:val="24"/>
        </w:rPr>
        <w:t xml:space="preserve">Точки экстремума (максимума и минимума). </w:t>
      </w:r>
      <w:r>
        <w:rPr>
          <w:rFonts w:eastAsia="Times New Roman"/>
          <w:i/>
          <w:iCs/>
          <w:sz w:val="24"/>
          <w:szCs w:val="24"/>
        </w:rPr>
        <w:t>Исследование элементарных функций наточки экстремума с помощью производной. Наглядная интерпретация.</w:t>
      </w:r>
    </w:p>
    <w:p w:rsidR="00CD2B84" w:rsidRDefault="00BC2B63">
      <w:pPr>
        <w:ind w:firstLine="710"/>
        <w:rPr>
          <w:sz w:val="20"/>
          <w:szCs w:val="20"/>
        </w:rPr>
      </w:pPr>
      <w:r>
        <w:rPr>
          <w:rFonts w:eastAsia="Times New Roman"/>
          <w:i/>
          <w:iCs/>
          <w:sz w:val="24"/>
          <w:szCs w:val="24"/>
        </w:rPr>
        <w:t xml:space="preserve">Понятие первообразной функции. Физический смысл </w:t>
      </w:r>
      <w:proofErr w:type="gramStart"/>
      <w:r>
        <w:rPr>
          <w:rFonts w:eastAsia="Times New Roman"/>
          <w:i/>
          <w:iCs/>
          <w:sz w:val="24"/>
          <w:szCs w:val="24"/>
        </w:rPr>
        <w:t>первообразной</w:t>
      </w:r>
      <w:proofErr w:type="gramEnd"/>
      <w:r>
        <w:rPr>
          <w:rFonts w:eastAsia="Times New Roman"/>
          <w:i/>
          <w:iCs/>
          <w:sz w:val="24"/>
          <w:szCs w:val="24"/>
        </w:rPr>
        <w:t>. Понятие об интеграле как площади под графиком функции.</w:t>
      </w:r>
    </w:p>
    <w:p w:rsidR="00CD2B84" w:rsidRDefault="00BC2B63">
      <w:pPr>
        <w:ind w:left="700"/>
        <w:rPr>
          <w:sz w:val="20"/>
          <w:szCs w:val="20"/>
        </w:rPr>
      </w:pPr>
      <w:r>
        <w:rPr>
          <w:rFonts w:eastAsia="Times New Roman"/>
          <w:b/>
          <w:bCs/>
          <w:sz w:val="24"/>
          <w:szCs w:val="24"/>
        </w:rPr>
        <w:t>Геометрия</w:t>
      </w:r>
    </w:p>
    <w:p w:rsidR="00CD2B84" w:rsidRDefault="00BC2B63">
      <w:pPr>
        <w:ind w:left="700"/>
        <w:rPr>
          <w:sz w:val="20"/>
          <w:szCs w:val="20"/>
        </w:rPr>
      </w:pPr>
      <w:r>
        <w:rPr>
          <w:rFonts w:eastAsia="Times New Roman"/>
          <w:sz w:val="24"/>
          <w:szCs w:val="24"/>
        </w:rPr>
        <w:t>Фигуры на плоскости и в пространстве. Длина и площадь. Периметры и площади фигур.</w:t>
      </w:r>
    </w:p>
    <w:p w:rsidR="00CD2B84" w:rsidRDefault="00BC2B63">
      <w:pPr>
        <w:ind w:left="700"/>
        <w:rPr>
          <w:sz w:val="20"/>
          <w:szCs w:val="20"/>
        </w:rPr>
      </w:pPr>
      <w:r>
        <w:rPr>
          <w:rFonts w:eastAsia="Times New Roman"/>
          <w:sz w:val="24"/>
          <w:szCs w:val="24"/>
        </w:rPr>
        <w:t>Параллельность и перпендикулярность прямых и плоскостей.</w:t>
      </w:r>
    </w:p>
    <w:p w:rsidR="00CD2B84" w:rsidRDefault="00BC2B63">
      <w:pPr>
        <w:ind w:left="700"/>
        <w:rPr>
          <w:sz w:val="20"/>
          <w:szCs w:val="20"/>
        </w:rPr>
      </w:pPr>
      <w:r>
        <w:rPr>
          <w:rFonts w:eastAsia="Times New Roman"/>
          <w:sz w:val="24"/>
          <w:szCs w:val="24"/>
        </w:rPr>
        <w:t>Треугольники. Виды треугольников: остроугольные, тупоугольные, прямоугольные.</w:t>
      </w:r>
    </w:p>
    <w:p w:rsidR="00CD2B84" w:rsidRDefault="00BC2B63" w:rsidP="00AA03CF">
      <w:pPr>
        <w:rPr>
          <w:sz w:val="20"/>
          <w:szCs w:val="20"/>
        </w:rPr>
      </w:pPr>
      <w:r>
        <w:rPr>
          <w:rFonts w:eastAsia="Times New Roman"/>
          <w:sz w:val="24"/>
          <w:szCs w:val="24"/>
        </w:rPr>
        <w:t xml:space="preserve">Катет против угла в 30 градусов. </w:t>
      </w:r>
    </w:p>
    <w:p w:rsidR="00CD2B84" w:rsidRDefault="00CD2B84">
      <w:pPr>
        <w:spacing w:line="34" w:lineRule="exact"/>
        <w:rPr>
          <w:sz w:val="20"/>
          <w:szCs w:val="20"/>
        </w:rPr>
      </w:pPr>
    </w:p>
    <w:p w:rsidR="00CD2B84" w:rsidRDefault="00BC2B63">
      <w:pPr>
        <w:ind w:left="700"/>
        <w:rPr>
          <w:sz w:val="20"/>
          <w:szCs w:val="20"/>
        </w:rPr>
      </w:pPr>
      <w:r>
        <w:rPr>
          <w:rFonts w:eastAsia="Times New Roman"/>
          <w:sz w:val="24"/>
          <w:szCs w:val="24"/>
        </w:rPr>
        <w:t>Решение задач на клетчатой бумаге.</w:t>
      </w:r>
    </w:p>
    <w:p w:rsidR="00CD2B84" w:rsidRDefault="00BC2B63">
      <w:pPr>
        <w:ind w:firstLine="710"/>
        <w:jc w:val="both"/>
        <w:rPr>
          <w:sz w:val="20"/>
          <w:szCs w:val="20"/>
        </w:rPr>
      </w:pPr>
      <w:r>
        <w:rPr>
          <w:rFonts w:eastAsia="Times New Roman"/>
          <w:sz w:val="24"/>
          <w:szCs w:val="24"/>
        </w:rPr>
        <w:lastRenderedPageBreak/>
        <w:t>Равнобедренный треугольник, равносторонний треугольник. Свойства равнобедренного треугольника.</w:t>
      </w:r>
    </w:p>
    <w:p w:rsidR="00CD2B84" w:rsidRDefault="00BC2B63">
      <w:pPr>
        <w:tabs>
          <w:tab w:val="left" w:pos="2400"/>
          <w:tab w:val="left" w:pos="3340"/>
          <w:tab w:val="left" w:pos="4720"/>
          <w:tab w:val="left" w:pos="5140"/>
          <w:tab w:val="left" w:pos="6160"/>
          <w:tab w:val="left" w:pos="6560"/>
          <w:tab w:val="left" w:pos="8460"/>
        </w:tabs>
        <w:ind w:left="700"/>
        <w:rPr>
          <w:sz w:val="20"/>
          <w:szCs w:val="20"/>
        </w:rPr>
      </w:pPr>
      <w:r>
        <w:rPr>
          <w:rFonts w:eastAsia="Times New Roman"/>
          <w:sz w:val="24"/>
          <w:szCs w:val="24"/>
        </w:rPr>
        <w:t>Соотношения</w:t>
      </w:r>
      <w:r>
        <w:rPr>
          <w:rFonts w:eastAsia="Times New Roman"/>
          <w:sz w:val="24"/>
          <w:szCs w:val="24"/>
        </w:rPr>
        <w:tab/>
        <w:t>между</w:t>
      </w:r>
      <w:r>
        <w:rPr>
          <w:rFonts w:eastAsia="Times New Roman"/>
          <w:sz w:val="24"/>
          <w:szCs w:val="24"/>
        </w:rPr>
        <w:tab/>
        <w:t>сторонами</w:t>
      </w:r>
      <w:r>
        <w:rPr>
          <w:rFonts w:eastAsia="Times New Roman"/>
          <w:sz w:val="24"/>
          <w:szCs w:val="24"/>
        </w:rPr>
        <w:tab/>
        <w:t>и</w:t>
      </w:r>
      <w:r>
        <w:rPr>
          <w:rFonts w:eastAsia="Times New Roman"/>
          <w:sz w:val="24"/>
          <w:szCs w:val="24"/>
        </w:rPr>
        <w:tab/>
        <w:t>углами</w:t>
      </w:r>
      <w:r>
        <w:rPr>
          <w:rFonts w:eastAsia="Times New Roman"/>
          <w:sz w:val="24"/>
          <w:szCs w:val="24"/>
        </w:rPr>
        <w:tab/>
        <w:t>в</w:t>
      </w:r>
      <w:r>
        <w:rPr>
          <w:rFonts w:eastAsia="Times New Roman"/>
          <w:sz w:val="24"/>
          <w:szCs w:val="24"/>
        </w:rPr>
        <w:tab/>
        <w:t>прямоугольном</w:t>
      </w:r>
      <w:r>
        <w:rPr>
          <w:rFonts w:eastAsia="Times New Roman"/>
          <w:sz w:val="24"/>
          <w:szCs w:val="24"/>
        </w:rPr>
        <w:tab/>
        <w:t>треугольнике.</w:t>
      </w:r>
    </w:p>
    <w:p w:rsidR="00CD2B84" w:rsidRDefault="00BC2B63">
      <w:pPr>
        <w:rPr>
          <w:sz w:val="20"/>
          <w:szCs w:val="20"/>
        </w:rPr>
      </w:pPr>
      <w:r>
        <w:rPr>
          <w:rFonts w:eastAsia="Times New Roman"/>
          <w:sz w:val="24"/>
          <w:szCs w:val="24"/>
        </w:rPr>
        <w:t>Тригонометрические  функции  углов  в  прямоугольном  треугольнике.  Теорема Пифагора.</w:t>
      </w:r>
    </w:p>
    <w:p w:rsidR="00CD2B84" w:rsidRDefault="00BC2B63">
      <w:pPr>
        <w:rPr>
          <w:sz w:val="20"/>
          <w:szCs w:val="20"/>
        </w:rPr>
      </w:pPr>
      <w:r>
        <w:rPr>
          <w:rFonts w:eastAsia="Times New Roman"/>
          <w:sz w:val="24"/>
          <w:szCs w:val="24"/>
        </w:rPr>
        <w:t>Применение теорем синусов и косинусов.</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Четырехугольники: параллелограмм, ромб, прямоугольник, квадрат, трапеция и их свойства. Средняя линия треугольника и трапеции.</w:t>
      </w:r>
    </w:p>
    <w:p w:rsidR="00CD2B84" w:rsidRDefault="00BC2B63">
      <w:pPr>
        <w:ind w:firstLine="710"/>
        <w:jc w:val="both"/>
        <w:rPr>
          <w:sz w:val="20"/>
          <w:szCs w:val="20"/>
        </w:rPr>
      </w:pPr>
      <w:r>
        <w:rPr>
          <w:rFonts w:eastAsia="Times New Roman"/>
          <w:i/>
          <w:iCs/>
          <w:sz w:val="24"/>
          <w:szCs w:val="24"/>
        </w:rPr>
        <w:t xml:space="preserve">Выпуклые и невыпуклые фигуры. </w:t>
      </w:r>
      <w:r>
        <w:rPr>
          <w:rFonts w:eastAsia="Times New Roman"/>
          <w:sz w:val="24"/>
          <w:szCs w:val="24"/>
        </w:rPr>
        <w:t>Периметр многоугольника</w:t>
      </w:r>
      <w:proofErr w:type="gramStart"/>
      <w:r>
        <w:rPr>
          <w:rFonts w:eastAsia="Times New Roman"/>
          <w:sz w:val="24"/>
          <w:szCs w:val="24"/>
        </w:rPr>
        <w:t>.П</w:t>
      </w:r>
      <w:proofErr w:type="gramEnd"/>
      <w:r>
        <w:rPr>
          <w:rFonts w:eastAsia="Times New Roman"/>
          <w:sz w:val="24"/>
          <w:szCs w:val="24"/>
        </w:rPr>
        <w:t>равильныймногоугольник.</w:t>
      </w:r>
    </w:p>
    <w:p w:rsidR="00CD2B84" w:rsidRDefault="00BC2B63">
      <w:pPr>
        <w:spacing w:line="237" w:lineRule="auto"/>
        <w:ind w:left="700"/>
        <w:rPr>
          <w:sz w:val="20"/>
          <w:szCs w:val="20"/>
        </w:rPr>
      </w:pPr>
      <w:r>
        <w:rPr>
          <w:rFonts w:eastAsia="Times New Roman"/>
          <w:sz w:val="24"/>
          <w:szCs w:val="24"/>
        </w:rPr>
        <w:t>Углы на плоскости и в пространстве. Вертикальные и смежные углы.</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Сумма внутренних углов треугольника и четырехугольника.</w:t>
      </w:r>
    </w:p>
    <w:p w:rsidR="00CD2B84" w:rsidRDefault="00BC2B63">
      <w:pPr>
        <w:ind w:left="700"/>
        <w:rPr>
          <w:sz w:val="20"/>
          <w:szCs w:val="20"/>
        </w:rPr>
      </w:pPr>
      <w:r>
        <w:rPr>
          <w:rFonts w:eastAsia="Times New Roman"/>
          <w:sz w:val="24"/>
          <w:szCs w:val="24"/>
        </w:rPr>
        <w:t>Соотношения в квадрате и равностороннем треугольнике.</w:t>
      </w:r>
    </w:p>
    <w:p w:rsidR="00CD2B84" w:rsidRDefault="00BC2B63">
      <w:pPr>
        <w:ind w:left="700"/>
        <w:rPr>
          <w:sz w:val="20"/>
          <w:szCs w:val="20"/>
        </w:rPr>
      </w:pPr>
      <w:r>
        <w:rPr>
          <w:rFonts w:eastAsia="Times New Roman"/>
          <w:sz w:val="24"/>
          <w:szCs w:val="24"/>
        </w:rPr>
        <w:t>Диагонали многоугольника.</w:t>
      </w:r>
    </w:p>
    <w:p w:rsidR="00CD2B84" w:rsidRDefault="00BC2B63">
      <w:pPr>
        <w:ind w:left="700"/>
        <w:rPr>
          <w:sz w:val="20"/>
          <w:szCs w:val="20"/>
        </w:rPr>
      </w:pPr>
      <w:r>
        <w:rPr>
          <w:rFonts w:eastAsia="Times New Roman"/>
          <w:sz w:val="24"/>
          <w:szCs w:val="24"/>
        </w:rPr>
        <w:t>Подобные треугольники в простейших случаях.</w:t>
      </w:r>
    </w:p>
    <w:p w:rsidR="00CD2B84" w:rsidRDefault="00BC2B63">
      <w:pPr>
        <w:ind w:left="700"/>
        <w:rPr>
          <w:sz w:val="20"/>
          <w:szCs w:val="20"/>
        </w:rPr>
      </w:pPr>
      <w:r>
        <w:rPr>
          <w:rFonts w:eastAsia="Times New Roman"/>
          <w:sz w:val="24"/>
          <w:szCs w:val="24"/>
        </w:rPr>
        <w:t>Формулы площади прямоугольника, треугольника, ромба, трапеции.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Окружность и круг. Радиус и диаметр. Длина окружности и площадь круга. Число </w:t>
      </w:r>
      <w:r>
        <w:rPr>
          <w:rFonts w:ascii="Symbol" w:eastAsia="Symbol" w:hAnsi="Symbol" w:cs="Symbol"/>
          <w:sz w:val="24"/>
          <w:szCs w:val="24"/>
        </w:rPr>
        <w:t></w:t>
      </w:r>
      <w:r>
        <w:rPr>
          <w:rFonts w:eastAsia="Times New Roman"/>
          <w:sz w:val="24"/>
          <w:szCs w:val="24"/>
        </w:rPr>
        <w:t>. Вписанный угол, в частности угол, опирающийся на диаметр. Касательная к окружности и ее свойство.</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Куб. Соотношения в кубе.</w:t>
      </w:r>
    </w:p>
    <w:p w:rsidR="00CD2B84" w:rsidRDefault="00BC2B63">
      <w:pPr>
        <w:ind w:left="700"/>
        <w:rPr>
          <w:sz w:val="20"/>
          <w:szCs w:val="20"/>
        </w:rPr>
      </w:pPr>
      <w:r>
        <w:rPr>
          <w:rFonts w:eastAsia="Times New Roman"/>
          <w:sz w:val="24"/>
          <w:szCs w:val="24"/>
        </w:rPr>
        <w:t>Тетраэдр, правильный тетраэдр.</w:t>
      </w:r>
    </w:p>
    <w:p w:rsidR="00CD2B84" w:rsidRDefault="00BC2B63">
      <w:pPr>
        <w:ind w:left="700"/>
        <w:rPr>
          <w:sz w:val="20"/>
          <w:szCs w:val="20"/>
        </w:rPr>
      </w:pPr>
      <w:r>
        <w:rPr>
          <w:rFonts w:eastAsia="Times New Roman"/>
          <w:sz w:val="24"/>
          <w:szCs w:val="24"/>
        </w:rPr>
        <w:t>Правильная пирамида и призма. Прямая призма.</w:t>
      </w:r>
    </w:p>
    <w:p w:rsidR="00CD2B84" w:rsidRDefault="00BC2B63">
      <w:pPr>
        <w:ind w:left="700"/>
        <w:rPr>
          <w:sz w:val="20"/>
          <w:szCs w:val="20"/>
        </w:rPr>
      </w:pPr>
      <w:r>
        <w:rPr>
          <w:rFonts w:eastAsia="Times New Roman"/>
          <w:i/>
          <w:iCs/>
          <w:sz w:val="24"/>
          <w:szCs w:val="24"/>
        </w:rPr>
        <w:t>Изображение некоторых многогранников на плоскости.</w:t>
      </w:r>
    </w:p>
    <w:p w:rsidR="00CD2B84" w:rsidRDefault="00BC2B63">
      <w:pPr>
        <w:ind w:left="700"/>
        <w:rPr>
          <w:sz w:val="20"/>
          <w:szCs w:val="20"/>
        </w:rPr>
      </w:pPr>
      <w:r>
        <w:rPr>
          <w:rFonts w:eastAsia="Times New Roman"/>
          <w:sz w:val="24"/>
          <w:szCs w:val="24"/>
        </w:rPr>
        <w:t xml:space="preserve">Прямоугольный параллелепипед. </w:t>
      </w:r>
      <w:r>
        <w:rPr>
          <w:rFonts w:eastAsia="Times New Roman"/>
          <w:i/>
          <w:iCs/>
          <w:sz w:val="24"/>
          <w:szCs w:val="24"/>
        </w:rPr>
        <w:t>Теорема Пифагора в пространстве</w:t>
      </w:r>
      <w:r>
        <w:rPr>
          <w:rFonts w:eastAsia="Times New Roman"/>
          <w:sz w:val="24"/>
          <w:szCs w:val="24"/>
        </w:rPr>
        <w:t>.</w:t>
      </w:r>
    </w:p>
    <w:p w:rsidR="00CD2B84" w:rsidRDefault="00BC2B63">
      <w:pPr>
        <w:ind w:left="700"/>
        <w:rPr>
          <w:sz w:val="20"/>
          <w:szCs w:val="20"/>
        </w:rPr>
      </w:pPr>
      <w:r>
        <w:rPr>
          <w:rFonts w:eastAsia="Times New Roman"/>
          <w:sz w:val="24"/>
          <w:szCs w:val="24"/>
        </w:rPr>
        <w:t>Задачи на вычисление расстояний в пространстве с помощью теоремы Пифагора.</w:t>
      </w:r>
    </w:p>
    <w:p w:rsidR="00CD2B84" w:rsidRDefault="00BC2B63">
      <w:pPr>
        <w:spacing w:line="237" w:lineRule="auto"/>
        <w:ind w:left="700"/>
        <w:rPr>
          <w:sz w:val="20"/>
          <w:szCs w:val="20"/>
        </w:rPr>
      </w:pPr>
      <w:r>
        <w:rPr>
          <w:rFonts w:eastAsia="Times New Roman"/>
          <w:i/>
          <w:iCs/>
          <w:sz w:val="24"/>
          <w:szCs w:val="24"/>
        </w:rPr>
        <w:t>Развертка прямоугольного параллелепипеда.</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Конус, цилиндр, шар и сфера.</w:t>
      </w:r>
    </w:p>
    <w:p w:rsidR="00CD2B84" w:rsidRDefault="00CD2B84">
      <w:pPr>
        <w:spacing w:line="2" w:lineRule="exact"/>
        <w:rPr>
          <w:sz w:val="20"/>
          <w:szCs w:val="20"/>
        </w:rPr>
      </w:pPr>
    </w:p>
    <w:p w:rsidR="00CD2B84" w:rsidRDefault="00BC2B63">
      <w:pPr>
        <w:ind w:left="700"/>
        <w:rPr>
          <w:sz w:val="20"/>
          <w:szCs w:val="20"/>
        </w:rPr>
      </w:pPr>
      <w:r>
        <w:rPr>
          <w:rFonts w:eastAsia="Times New Roman"/>
          <w:i/>
          <w:iCs/>
          <w:sz w:val="24"/>
          <w:szCs w:val="24"/>
        </w:rPr>
        <w:t>Проекции фигур на плоскость. Изображение цилиндра, конуса и сферы на плоскости. Понятие об объемах тел</w:t>
      </w:r>
      <w:proofErr w:type="gramStart"/>
      <w:r>
        <w:rPr>
          <w:rFonts w:eastAsia="Times New Roman"/>
          <w:sz w:val="24"/>
          <w:szCs w:val="24"/>
        </w:rPr>
        <w:t>.И</w:t>
      </w:r>
      <w:proofErr w:type="gramEnd"/>
      <w:r>
        <w:rPr>
          <w:rFonts w:eastAsia="Times New Roman"/>
          <w:sz w:val="24"/>
          <w:szCs w:val="24"/>
        </w:rPr>
        <w:t>спользование для решения задач на нахождение</w:t>
      </w:r>
    </w:p>
    <w:p w:rsidR="00CD2B84" w:rsidRDefault="00BC2B63">
      <w:pPr>
        <w:spacing w:line="237" w:lineRule="auto"/>
        <w:rPr>
          <w:sz w:val="20"/>
          <w:szCs w:val="20"/>
        </w:rPr>
      </w:pPr>
      <w:r>
        <w:rPr>
          <w:rFonts w:eastAsia="Times New Roman"/>
          <w:sz w:val="24"/>
          <w:szCs w:val="24"/>
        </w:rPr>
        <w:t>геометрических величин формул объема призмы, цилиндра, пирамиды, конуса, шара.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i/>
          <w:iCs/>
          <w:sz w:val="24"/>
          <w:szCs w:val="24"/>
        </w:rPr>
        <w:t>Понятие о подобии на плоскости и в пространстве</w:t>
      </w:r>
      <w:proofErr w:type="gramStart"/>
      <w:r>
        <w:rPr>
          <w:rFonts w:eastAsia="Times New Roman"/>
          <w:sz w:val="24"/>
          <w:szCs w:val="24"/>
        </w:rPr>
        <w:t>.О</w:t>
      </w:r>
      <w:proofErr w:type="gramEnd"/>
      <w:r>
        <w:rPr>
          <w:rFonts w:eastAsia="Times New Roman"/>
          <w:sz w:val="24"/>
          <w:szCs w:val="24"/>
        </w:rPr>
        <w:t>тношение площадей и объемовподобных фигур.</w:t>
      </w:r>
    </w:p>
    <w:p w:rsidR="00CD2B84" w:rsidRDefault="00BC2B63">
      <w:pPr>
        <w:ind w:left="700"/>
        <w:rPr>
          <w:sz w:val="20"/>
          <w:szCs w:val="20"/>
        </w:rPr>
      </w:pPr>
      <w:r>
        <w:rPr>
          <w:rFonts w:eastAsia="Times New Roman"/>
          <w:b/>
          <w:bCs/>
          <w:sz w:val="24"/>
          <w:szCs w:val="24"/>
        </w:rPr>
        <w:t>Вероятность и статистика. Логика и комбинаторика</w:t>
      </w:r>
    </w:p>
    <w:p w:rsidR="00CD2B84" w:rsidRDefault="00BC2B63">
      <w:pPr>
        <w:ind w:left="700"/>
        <w:rPr>
          <w:sz w:val="20"/>
          <w:szCs w:val="20"/>
        </w:rPr>
      </w:pPr>
      <w:r>
        <w:rPr>
          <w:rFonts w:eastAsia="Times New Roman"/>
          <w:sz w:val="24"/>
          <w:szCs w:val="24"/>
        </w:rPr>
        <w:t xml:space="preserve">Логика. Верные и неверные утверждения. Следствие. </w:t>
      </w:r>
      <w:r>
        <w:rPr>
          <w:rFonts w:eastAsia="Times New Roman"/>
          <w:i/>
          <w:iCs/>
          <w:sz w:val="24"/>
          <w:szCs w:val="24"/>
        </w:rPr>
        <w:t>Контрпример</w:t>
      </w:r>
      <w:r>
        <w:rPr>
          <w:rFonts w:eastAsia="Times New Roman"/>
          <w:sz w:val="24"/>
          <w:szCs w:val="24"/>
        </w:rPr>
        <w:t>.</w:t>
      </w:r>
    </w:p>
    <w:p w:rsidR="00CD2B84" w:rsidRDefault="00BC2B63">
      <w:pPr>
        <w:ind w:left="700"/>
        <w:rPr>
          <w:sz w:val="20"/>
          <w:szCs w:val="20"/>
        </w:rPr>
      </w:pPr>
      <w:r>
        <w:rPr>
          <w:rFonts w:eastAsia="Times New Roman"/>
          <w:i/>
          <w:iCs/>
          <w:sz w:val="24"/>
          <w:szCs w:val="24"/>
        </w:rPr>
        <w:t>Множество</w:t>
      </w:r>
      <w:proofErr w:type="gramStart"/>
      <w:r>
        <w:rPr>
          <w:rFonts w:eastAsia="Times New Roman"/>
          <w:sz w:val="24"/>
          <w:szCs w:val="24"/>
        </w:rPr>
        <w:t>.П</w:t>
      </w:r>
      <w:proofErr w:type="gramEnd"/>
      <w:r>
        <w:rPr>
          <w:rFonts w:eastAsia="Times New Roman"/>
          <w:sz w:val="24"/>
          <w:szCs w:val="24"/>
        </w:rPr>
        <w:t>еребор вариантов.</w:t>
      </w:r>
    </w:p>
    <w:p w:rsidR="00CD2B84" w:rsidRDefault="00BC2B63">
      <w:pPr>
        <w:ind w:left="700"/>
        <w:rPr>
          <w:sz w:val="20"/>
          <w:szCs w:val="20"/>
        </w:rPr>
      </w:pPr>
      <w:r>
        <w:rPr>
          <w:rFonts w:eastAsia="Times New Roman"/>
          <w:sz w:val="24"/>
          <w:szCs w:val="24"/>
        </w:rPr>
        <w:t>Таблицы. Столбчатые и круговые диаграммы.</w:t>
      </w:r>
    </w:p>
    <w:p w:rsidR="00CD2B84" w:rsidRDefault="00BC2B63">
      <w:pPr>
        <w:ind w:firstLine="710"/>
        <w:jc w:val="both"/>
        <w:rPr>
          <w:sz w:val="20"/>
          <w:szCs w:val="20"/>
        </w:rPr>
      </w:pPr>
      <w:r>
        <w:rPr>
          <w:rFonts w:eastAsia="Times New Roman"/>
          <w:sz w:val="24"/>
          <w:szCs w:val="24"/>
        </w:rPr>
        <w:t xml:space="preserve">Числовые наборы. Среднее арифметическое, медиана, наибольшее и наименьшее значения. </w:t>
      </w:r>
      <w:r>
        <w:rPr>
          <w:rFonts w:eastAsia="Times New Roman"/>
          <w:i/>
          <w:iCs/>
          <w:sz w:val="24"/>
          <w:szCs w:val="24"/>
        </w:rPr>
        <w:t>Примеры изменчивых величин</w:t>
      </w:r>
      <w:r>
        <w:rPr>
          <w:rFonts w:eastAsia="Times New Roman"/>
          <w:sz w:val="24"/>
          <w:szCs w:val="24"/>
        </w:rPr>
        <w:t>.</w:t>
      </w:r>
    </w:p>
    <w:p w:rsidR="00CD2B84" w:rsidRDefault="00BC2B63">
      <w:pPr>
        <w:ind w:firstLine="710"/>
        <w:jc w:val="both"/>
        <w:rPr>
          <w:sz w:val="20"/>
          <w:szCs w:val="20"/>
        </w:rPr>
      </w:pPr>
      <w:r>
        <w:rPr>
          <w:rFonts w:eastAsia="Times New Roman"/>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rsidR="00CD2B84" w:rsidRDefault="00BC2B63">
      <w:pPr>
        <w:ind w:left="700"/>
        <w:rPr>
          <w:sz w:val="20"/>
          <w:szCs w:val="20"/>
        </w:rPr>
      </w:pPr>
      <w:r>
        <w:rPr>
          <w:rFonts w:eastAsia="Times New Roman"/>
          <w:i/>
          <w:iCs/>
          <w:sz w:val="24"/>
          <w:szCs w:val="24"/>
        </w:rPr>
        <w:t>Независимые события. Формула сложения вероятностей.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i/>
          <w:iCs/>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CD2B84" w:rsidRDefault="00BC2B63">
      <w:pPr>
        <w:ind w:left="700"/>
        <w:rPr>
          <w:sz w:val="20"/>
          <w:szCs w:val="20"/>
        </w:rPr>
      </w:pPr>
      <w:r>
        <w:rPr>
          <w:rFonts w:eastAsia="Times New Roman"/>
          <w:b/>
          <w:bCs/>
          <w:sz w:val="24"/>
          <w:szCs w:val="24"/>
        </w:rPr>
        <w:t>Основная базовая программа</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Алгебра и начала анализа</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Pr>
          <w:rFonts w:eastAsia="Times New Roman"/>
          <w:sz w:val="24"/>
          <w:szCs w:val="24"/>
        </w:rPr>
        <w:t>ств ст</w:t>
      </w:r>
      <w:proofErr w:type="gramEnd"/>
      <w:r>
        <w:rPr>
          <w:rFonts w:eastAsia="Times New Roman"/>
          <w:sz w:val="24"/>
          <w:szCs w:val="24"/>
        </w:rPr>
        <w:t>епеней и корней, многочленов, преобразований многочленов и дробно-рациональных выражений.</w:t>
      </w:r>
    </w:p>
    <w:p w:rsidR="00CD2B84" w:rsidRDefault="00CD2B84">
      <w:pPr>
        <w:spacing w:line="2" w:lineRule="exact"/>
        <w:rPr>
          <w:sz w:val="20"/>
          <w:szCs w:val="20"/>
        </w:rPr>
      </w:pPr>
    </w:p>
    <w:p w:rsidR="00CD2B84" w:rsidRDefault="00BC2B63">
      <w:pPr>
        <w:spacing w:line="250" w:lineRule="auto"/>
        <w:ind w:firstLine="710"/>
        <w:jc w:val="both"/>
        <w:rPr>
          <w:sz w:val="20"/>
          <w:szCs w:val="20"/>
        </w:rPr>
      </w:pPr>
      <w:r>
        <w:rPr>
          <w:rFonts w:eastAsia="Times New Roman"/>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p w:rsidR="00CD2B84" w:rsidRDefault="00CD2B84">
      <w:pPr>
        <w:spacing w:line="2" w:lineRule="exact"/>
        <w:rPr>
          <w:sz w:val="20"/>
          <w:szCs w:val="20"/>
        </w:rPr>
      </w:pPr>
    </w:p>
    <w:p w:rsidR="00CD2B84" w:rsidRDefault="00BC2B63">
      <w:pPr>
        <w:spacing w:line="251" w:lineRule="auto"/>
        <w:ind w:firstLine="710"/>
        <w:jc w:val="both"/>
        <w:rPr>
          <w:sz w:val="20"/>
          <w:szCs w:val="20"/>
        </w:rPr>
      </w:pPr>
      <w:r>
        <w:rPr>
          <w:rFonts w:eastAsia="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eastAsia="Times New Roman"/>
          <w:i/>
          <w:iCs/>
          <w:sz w:val="26"/>
          <w:szCs w:val="26"/>
        </w:rPr>
        <w:t>y</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extent cx="54610" cy="685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blip>
                    <a:srcRect/>
                    <a:stretch>
                      <a:fillRect/>
                    </a:stretch>
                  </pic:blipFill>
                  <pic:spPr bwMode="auto">
                    <a:xfrm>
                      <a:off x="0" y="0"/>
                      <a:ext cx="54610" cy="68580"/>
                    </a:xfrm>
                    <a:prstGeom prst="rect">
                      <a:avLst/>
                    </a:prstGeom>
                    <a:noFill/>
                    <a:ln>
                      <a:noFill/>
                    </a:ln>
                  </pic:spPr>
                </pic:pic>
              </a:graphicData>
            </a:graphic>
          </wp:inline>
        </w:drawing>
      </w:r>
      <w:r>
        <w:rPr>
          <w:noProof/>
          <w:sz w:val="1"/>
          <w:szCs w:val="1"/>
        </w:rPr>
        <w:drawing>
          <wp:inline distT="0" distB="0" distL="0" distR="0">
            <wp:extent cx="47625" cy="192572"/>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blip>
                    <a:srcRect/>
                    <a:stretch>
                      <a:fillRect/>
                    </a:stretch>
                  </pic:blipFill>
                  <pic:spPr bwMode="auto">
                    <a:xfrm>
                      <a:off x="0" y="0"/>
                      <a:ext cx="46622" cy="188518"/>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4"/>
          <w:szCs w:val="24"/>
        </w:rPr>
        <w:t>.Графическое решение уравнений и неравенств.</w:t>
      </w:r>
    </w:p>
    <w:p w:rsidR="00CD2B84" w:rsidRDefault="00BC2B63">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862330</wp:posOffset>
            </wp:positionH>
            <wp:positionV relativeFrom="paragraph">
              <wp:posOffset>-229870</wp:posOffset>
            </wp:positionV>
            <wp:extent cx="210185" cy="2057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blip>
                    <a:srcRect/>
                    <a:stretch>
                      <a:fillRect/>
                    </a:stretch>
                  </pic:blipFill>
                  <pic:spPr bwMode="auto">
                    <a:xfrm>
                      <a:off x="0" y="0"/>
                      <a:ext cx="210185" cy="205740"/>
                    </a:xfrm>
                    <a:prstGeom prst="rect">
                      <a:avLst/>
                    </a:prstGeom>
                    <a:noFill/>
                  </pic:spPr>
                </pic:pic>
              </a:graphicData>
            </a:graphic>
          </wp:anchor>
        </w:drawing>
      </w:r>
    </w:p>
    <w:p w:rsidR="00CD2B84" w:rsidRDefault="00BC2B63">
      <w:pPr>
        <w:spacing w:line="254" w:lineRule="auto"/>
        <w:ind w:firstLine="710"/>
        <w:jc w:val="both"/>
        <w:rPr>
          <w:sz w:val="20"/>
          <w:szCs w:val="20"/>
        </w:rPr>
      </w:pPr>
      <w:r>
        <w:rPr>
          <w:rFonts w:eastAsia="Times New Roman"/>
          <w:sz w:val="24"/>
          <w:szCs w:val="24"/>
        </w:rPr>
        <w:t>Тригонометрическая окружность</w:t>
      </w:r>
      <w:proofErr w:type="gramStart"/>
      <w:r>
        <w:rPr>
          <w:rFonts w:eastAsia="Times New Roman"/>
          <w:i/>
          <w:iCs/>
          <w:sz w:val="24"/>
          <w:szCs w:val="24"/>
        </w:rPr>
        <w:t>,р</w:t>
      </w:r>
      <w:proofErr w:type="gramEnd"/>
      <w:r>
        <w:rPr>
          <w:rFonts w:eastAsia="Times New Roman"/>
          <w:i/>
          <w:iCs/>
          <w:sz w:val="24"/>
          <w:szCs w:val="24"/>
        </w:rPr>
        <w:t>адианная мера угла</w:t>
      </w:r>
      <w:r>
        <w:rPr>
          <w:rFonts w:eastAsia="Times New Roman"/>
          <w:sz w:val="24"/>
          <w:szCs w:val="24"/>
        </w:rPr>
        <w:t xml:space="preserve">. Синус, косинус, тангенс, </w:t>
      </w:r>
      <w:r>
        <w:rPr>
          <w:rFonts w:eastAsia="Times New Roman"/>
          <w:i/>
          <w:iCs/>
          <w:sz w:val="24"/>
          <w:szCs w:val="24"/>
        </w:rPr>
        <w:t xml:space="preserve">котангенс </w:t>
      </w:r>
      <w:r>
        <w:rPr>
          <w:rFonts w:eastAsia="Times New Roman"/>
          <w:sz w:val="24"/>
          <w:szCs w:val="24"/>
        </w:rPr>
        <w:t>произвольного угла</w:t>
      </w:r>
      <w:proofErr w:type="gramStart"/>
      <w:r>
        <w:rPr>
          <w:rFonts w:eastAsia="Times New Roman"/>
          <w:sz w:val="24"/>
          <w:szCs w:val="24"/>
        </w:rPr>
        <w:t>.О</w:t>
      </w:r>
      <w:proofErr w:type="gramEnd"/>
      <w:r>
        <w:rPr>
          <w:rFonts w:eastAsia="Times New Roman"/>
          <w:sz w:val="24"/>
          <w:szCs w:val="24"/>
        </w:rPr>
        <w:t>сновное тригонометрическое тождество и следствия из него.Значения тригонометрических функций для углов 0</w:t>
      </w:r>
      <w:r>
        <w:rPr>
          <w:rFonts w:ascii="Symbol" w:eastAsia="Symbol" w:hAnsi="Symbol" w:cs="Symbol"/>
          <w:sz w:val="24"/>
          <w:szCs w:val="24"/>
        </w:rPr>
        <w:t></w:t>
      </w:r>
      <w:r>
        <w:rPr>
          <w:rFonts w:eastAsia="Times New Roman"/>
          <w:sz w:val="24"/>
          <w:szCs w:val="24"/>
        </w:rPr>
        <w:t>, 30</w:t>
      </w:r>
      <w:r>
        <w:rPr>
          <w:rFonts w:ascii="Symbol" w:eastAsia="Symbol" w:hAnsi="Symbol" w:cs="Symbol"/>
          <w:sz w:val="24"/>
          <w:szCs w:val="24"/>
        </w:rPr>
        <w:t></w:t>
      </w:r>
      <w:r>
        <w:rPr>
          <w:rFonts w:eastAsia="Times New Roman"/>
          <w:sz w:val="24"/>
          <w:szCs w:val="24"/>
        </w:rPr>
        <w:t>, 45</w:t>
      </w:r>
      <w:r>
        <w:rPr>
          <w:rFonts w:ascii="Symbol" w:eastAsia="Symbol" w:hAnsi="Symbol" w:cs="Symbol"/>
          <w:sz w:val="24"/>
          <w:szCs w:val="24"/>
        </w:rPr>
        <w:t></w:t>
      </w:r>
      <w:r>
        <w:rPr>
          <w:rFonts w:eastAsia="Times New Roman"/>
          <w:sz w:val="24"/>
          <w:szCs w:val="24"/>
        </w:rPr>
        <w:t>, 60</w:t>
      </w:r>
      <w:r>
        <w:rPr>
          <w:rFonts w:ascii="Symbol" w:eastAsia="Symbol" w:hAnsi="Symbol" w:cs="Symbol"/>
          <w:sz w:val="24"/>
          <w:szCs w:val="24"/>
        </w:rPr>
        <w:t></w:t>
      </w:r>
      <w:r>
        <w:rPr>
          <w:rFonts w:eastAsia="Times New Roman"/>
          <w:sz w:val="24"/>
          <w:szCs w:val="24"/>
        </w:rPr>
        <w:t>, 90</w:t>
      </w:r>
      <w:r>
        <w:rPr>
          <w:rFonts w:ascii="Symbol" w:eastAsia="Symbol" w:hAnsi="Symbol" w:cs="Symbol"/>
          <w:sz w:val="24"/>
          <w:szCs w:val="24"/>
        </w:rPr>
        <w:t></w:t>
      </w:r>
      <w:r>
        <w:rPr>
          <w:rFonts w:eastAsia="Times New Roman"/>
          <w:sz w:val="24"/>
          <w:szCs w:val="24"/>
        </w:rPr>
        <w:t>, 180</w:t>
      </w:r>
      <w:r>
        <w:rPr>
          <w:rFonts w:ascii="Symbol" w:eastAsia="Symbol" w:hAnsi="Symbol" w:cs="Symbol"/>
          <w:sz w:val="24"/>
          <w:szCs w:val="24"/>
        </w:rPr>
        <w:t></w:t>
      </w:r>
      <w:r>
        <w:rPr>
          <w:rFonts w:eastAsia="Times New Roman"/>
          <w:sz w:val="24"/>
          <w:szCs w:val="24"/>
        </w:rPr>
        <w:t>, 270</w:t>
      </w:r>
      <w:r>
        <w:rPr>
          <w:rFonts w:ascii="Symbol" w:eastAsia="Symbol" w:hAnsi="Symbol" w:cs="Symbol"/>
          <w:sz w:val="24"/>
          <w:szCs w:val="24"/>
        </w:rPr>
        <w:t></w:t>
      </w:r>
      <w:r>
        <w:rPr>
          <w:rFonts w:eastAsia="Times New Roman"/>
          <w:sz w:val="24"/>
          <w:szCs w:val="24"/>
        </w:rPr>
        <w:t>. (</w:t>
      </w:r>
    </w:p>
    <w:p w:rsidR="00CD2B84" w:rsidRDefault="00BC2B63">
      <w:pPr>
        <w:tabs>
          <w:tab w:val="left" w:pos="620"/>
          <w:tab w:val="left" w:pos="1240"/>
        </w:tabs>
        <w:ind w:left="300"/>
        <w:rPr>
          <w:sz w:val="20"/>
          <w:szCs w:val="20"/>
        </w:rPr>
      </w:pPr>
      <w:r>
        <w:rPr>
          <w:rFonts w:ascii="Symbol" w:eastAsia="Symbol" w:hAnsi="Symbol" w:cs="Symbol"/>
          <w:sz w:val="24"/>
          <w:szCs w:val="24"/>
        </w:rPr>
        <w:t></w:t>
      </w:r>
      <w:r>
        <w:rPr>
          <w:rFonts w:ascii="Symbol" w:eastAsia="Symbol" w:hAnsi="Symbol" w:cs="Symbol"/>
          <w:sz w:val="24"/>
          <w:szCs w:val="24"/>
        </w:rPr>
        <w:tab/>
      </w:r>
      <w:r>
        <w:rPr>
          <w:rFonts w:ascii="Symbol" w:eastAsia="Symbol" w:hAnsi="Symbol" w:cs="Symbol"/>
          <w:sz w:val="24"/>
          <w:szCs w:val="24"/>
        </w:rPr>
        <w:t></w:t>
      </w:r>
      <w:r>
        <w:rPr>
          <w:rFonts w:ascii="Symbol" w:eastAsia="Symbol" w:hAnsi="Symbol" w:cs="Symbol"/>
          <w:sz w:val="24"/>
          <w:szCs w:val="24"/>
        </w:rPr>
        <w:t></w:t>
      </w:r>
      <w:r>
        <w:rPr>
          <w:sz w:val="20"/>
          <w:szCs w:val="20"/>
        </w:rPr>
        <w:tab/>
      </w:r>
      <w:r>
        <w:rPr>
          <w:rFonts w:ascii="Symbol" w:eastAsia="Symbol" w:hAnsi="Symbol" w:cs="Symbol"/>
          <w:sz w:val="21"/>
          <w:szCs w:val="21"/>
        </w:rPr>
        <w:t></w:t>
      </w:r>
    </w:p>
    <w:p w:rsidR="00CD2B84" w:rsidRDefault="00BC2B63">
      <w:pPr>
        <w:tabs>
          <w:tab w:val="left" w:pos="460"/>
          <w:tab w:val="left" w:pos="780"/>
          <w:tab w:val="left" w:pos="1080"/>
          <w:tab w:val="left" w:pos="1540"/>
        </w:tabs>
        <w:spacing w:line="192" w:lineRule="auto"/>
        <w:ind w:left="20"/>
        <w:rPr>
          <w:sz w:val="20"/>
          <w:szCs w:val="20"/>
        </w:rPr>
      </w:pPr>
      <w:r>
        <w:rPr>
          <w:rFonts w:eastAsia="Times New Roman"/>
          <w:sz w:val="24"/>
          <w:szCs w:val="24"/>
        </w:rPr>
        <w:lastRenderedPageBreak/>
        <w:t>0,</w:t>
      </w:r>
      <w:r>
        <w:rPr>
          <w:rFonts w:eastAsia="Times New Roman"/>
          <w:sz w:val="24"/>
          <w:szCs w:val="24"/>
        </w:rPr>
        <w:tab/>
        <w:t>,</w:t>
      </w:r>
      <w:r>
        <w:rPr>
          <w:rFonts w:eastAsia="Times New Roman"/>
          <w:sz w:val="24"/>
          <w:szCs w:val="24"/>
        </w:rPr>
        <w:tab/>
        <w:t>,</w:t>
      </w:r>
      <w:r>
        <w:rPr>
          <w:rFonts w:eastAsia="Times New Roman"/>
          <w:sz w:val="24"/>
          <w:szCs w:val="24"/>
        </w:rPr>
        <w:tab/>
        <w:t>,</w:t>
      </w:r>
      <w:r>
        <w:rPr>
          <w:sz w:val="20"/>
          <w:szCs w:val="20"/>
        </w:rPr>
        <w:tab/>
      </w:r>
      <w:r>
        <w:rPr>
          <w:rFonts w:eastAsia="Times New Roman"/>
          <w:sz w:val="24"/>
          <w:szCs w:val="24"/>
        </w:rPr>
        <w:t>рад)</w:t>
      </w:r>
      <w:proofErr w:type="gramStart"/>
      <w:r>
        <w:rPr>
          <w:rFonts w:eastAsia="Times New Roman"/>
          <w:sz w:val="24"/>
          <w:szCs w:val="24"/>
        </w:rPr>
        <w:t>.</w:t>
      </w:r>
      <w:r>
        <w:rPr>
          <w:rFonts w:eastAsia="Times New Roman"/>
          <w:i/>
          <w:iCs/>
          <w:sz w:val="24"/>
          <w:szCs w:val="24"/>
        </w:rPr>
        <w:t>Ф</w:t>
      </w:r>
      <w:proofErr w:type="gramEnd"/>
      <w:r>
        <w:rPr>
          <w:rFonts w:eastAsia="Times New Roman"/>
          <w:i/>
          <w:iCs/>
          <w:sz w:val="24"/>
          <w:szCs w:val="24"/>
        </w:rPr>
        <w:t>ормулы сложения тригонометрических функций,формулы приведения,</w:t>
      </w:r>
    </w:p>
    <w:p w:rsidR="00CD2B84" w:rsidRDefault="0065398F">
      <w:pPr>
        <w:spacing w:line="20" w:lineRule="exact"/>
        <w:rPr>
          <w:sz w:val="20"/>
          <w:szCs w:val="20"/>
        </w:rPr>
      </w:pPr>
      <w:r>
        <w:rPr>
          <w:noProof/>
          <w:sz w:val="20"/>
          <w:szCs w:val="20"/>
        </w:rPr>
        <w:pict>
          <v:line id="Shape 113" o:spid="_x0000_s1031"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6.15pt" to="22.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" o:allowincell="f" filled="t" strokeweight=".2445mm">
            <v:stroke joinstyle="miter"/>
            <o:lock v:ext="edit" shapetype="f"/>
          </v:line>
        </w:pict>
      </w:r>
      <w:r>
        <w:rPr>
          <w:noProof/>
          <w:sz w:val="20"/>
          <w:szCs w:val="20"/>
        </w:rPr>
        <w:pict>
          <v:line id="Shape 114" o:spid="_x0000_s1030"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6.15pt" to="38.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" o:allowincell="f" filled="t" strokeweight=".2445mm">
            <v:stroke joinstyle="miter"/>
            <o:lock v:ext="edit" shapetype="f"/>
          </v:line>
        </w:pict>
      </w:r>
      <w:r>
        <w:rPr>
          <w:noProof/>
          <w:sz w:val="20"/>
          <w:szCs w:val="20"/>
        </w:rPr>
        <w:pict>
          <v:line id="Shape 115" o:spid="_x0000_s1029"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15pt" to="5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" o:allowincell="f" filled="t" strokeweight=".2445mm">
            <v:stroke joinstyle="miter"/>
            <o:lock v:ext="edit" shapetype="f"/>
          </v:line>
        </w:pict>
      </w:r>
      <w:r>
        <w:rPr>
          <w:noProof/>
          <w:sz w:val="20"/>
          <w:szCs w:val="20"/>
        </w:rPr>
        <w:pict>
          <v:line id="Shape 116" o:spid="_x0000_s1028"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6.15pt" to="6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" o:allowincell="f" filled="t" strokeweight=".2445mm">
            <v:stroke joinstyle="miter"/>
            <o:lock v:ext="edit" shapetype="f"/>
          </v:line>
        </w:pict>
      </w:r>
    </w:p>
    <w:p w:rsidR="00CD2B84" w:rsidRDefault="00BC2B63">
      <w:pPr>
        <w:tabs>
          <w:tab w:val="left" w:pos="620"/>
          <w:tab w:val="left" w:pos="1240"/>
        </w:tabs>
        <w:spacing w:line="212" w:lineRule="auto"/>
        <w:ind w:left="300"/>
        <w:rPr>
          <w:sz w:val="20"/>
          <w:szCs w:val="20"/>
        </w:rPr>
      </w:pPr>
      <w:r>
        <w:rPr>
          <w:rFonts w:eastAsia="Times New Roman"/>
          <w:sz w:val="24"/>
          <w:szCs w:val="24"/>
        </w:rPr>
        <w:t>6</w:t>
      </w:r>
      <w:r>
        <w:rPr>
          <w:rFonts w:eastAsia="Times New Roman"/>
          <w:sz w:val="24"/>
          <w:szCs w:val="24"/>
        </w:rPr>
        <w:tab/>
        <w:t>43</w:t>
      </w:r>
      <w:r>
        <w:rPr>
          <w:rFonts w:eastAsia="Times New Roman"/>
          <w:sz w:val="24"/>
          <w:szCs w:val="24"/>
        </w:rPr>
        <w:tab/>
        <w:t>2</w:t>
      </w:r>
    </w:p>
    <w:p w:rsidR="00CD2B84" w:rsidRDefault="00CD2B84">
      <w:pPr>
        <w:spacing w:line="1" w:lineRule="exact"/>
        <w:rPr>
          <w:sz w:val="20"/>
          <w:szCs w:val="20"/>
        </w:rPr>
      </w:pPr>
    </w:p>
    <w:p w:rsidR="00CD2B84" w:rsidRDefault="00BC2B63">
      <w:pPr>
        <w:rPr>
          <w:sz w:val="20"/>
          <w:szCs w:val="20"/>
        </w:rPr>
      </w:pPr>
      <w:r>
        <w:rPr>
          <w:rFonts w:eastAsia="Times New Roman"/>
          <w:i/>
          <w:iCs/>
          <w:sz w:val="24"/>
          <w:szCs w:val="24"/>
        </w:rPr>
        <w:t>формулы двойного аргумента</w:t>
      </w:r>
      <w:proofErr w:type="gramStart"/>
      <w:r>
        <w:rPr>
          <w:rFonts w:eastAsia="Times New Roman"/>
          <w:i/>
          <w:iCs/>
          <w:sz w:val="24"/>
          <w:szCs w:val="24"/>
        </w:rPr>
        <w:t>..</w:t>
      </w:r>
      <w:proofErr w:type="gramEnd"/>
    </w:p>
    <w:p w:rsidR="00CD2B84" w:rsidRDefault="00BC2B63">
      <w:pPr>
        <w:ind w:firstLine="710"/>
        <w:jc w:val="both"/>
        <w:rPr>
          <w:sz w:val="20"/>
          <w:szCs w:val="20"/>
        </w:rPr>
      </w:pPr>
      <w:r>
        <w:rPr>
          <w:rFonts w:eastAsia="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rFonts w:eastAsia="Times New Roman"/>
          <w:i/>
          <w:iCs/>
          <w:sz w:val="24"/>
          <w:szCs w:val="24"/>
        </w:rPr>
        <w:t>Сложные функции.</w:t>
      </w:r>
    </w:p>
    <w:p w:rsidR="00CD2B84" w:rsidRDefault="00CD2B84">
      <w:pPr>
        <w:spacing w:line="2" w:lineRule="exact"/>
        <w:rPr>
          <w:sz w:val="20"/>
          <w:szCs w:val="20"/>
        </w:rPr>
      </w:pPr>
    </w:p>
    <w:p w:rsidR="00CD2B84" w:rsidRDefault="00BC2B63">
      <w:pPr>
        <w:spacing w:line="254" w:lineRule="auto"/>
        <w:ind w:firstLine="706"/>
        <w:jc w:val="both"/>
        <w:rPr>
          <w:sz w:val="20"/>
          <w:szCs w:val="20"/>
        </w:rPr>
      </w:pPr>
      <w:r>
        <w:rPr>
          <w:rFonts w:eastAsia="Times New Roman"/>
          <w:sz w:val="24"/>
          <w:szCs w:val="24"/>
        </w:rPr>
        <w:t xml:space="preserve">Тригонометрические функции </w:t>
      </w:r>
      <w:r>
        <w:rPr>
          <w:rFonts w:eastAsia="Times New Roman"/>
          <w:i/>
          <w:iCs/>
          <w:sz w:val="24"/>
          <w:szCs w:val="24"/>
        </w:rPr>
        <w:t>y</w:t>
      </w:r>
      <w:r>
        <w:rPr>
          <w:rFonts w:ascii="Symbol" w:eastAsia="Symbol" w:hAnsi="Symbol" w:cs="Symbol"/>
          <w:sz w:val="24"/>
          <w:szCs w:val="24"/>
        </w:rPr>
        <w:t></w:t>
      </w:r>
      <w:r>
        <w:rPr>
          <w:rFonts w:eastAsia="Times New Roman"/>
          <w:sz w:val="24"/>
          <w:szCs w:val="24"/>
        </w:rPr>
        <w:t xml:space="preserve"> cos </w:t>
      </w:r>
      <w:r>
        <w:rPr>
          <w:rFonts w:eastAsia="Times New Roman"/>
          <w:i/>
          <w:iCs/>
          <w:sz w:val="24"/>
          <w:szCs w:val="24"/>
        </w:rPr>
        <w:t>x</w:t>
      </w:r>
      <w:r>
        <w:rPr>
          <w:rFonts w:eastAsia="Times New Roman"/>
          <w:sz w:val="24"/>
          <w:szCs w:val="24"/>
        </w:rPr>
        <w:t xml:space="preserve"> , </w:t>
      </w:r>
      <w:r>
        <w:rPr>
          <w:rFonts w:eastAsia="Times New Roman"/>
          <w:i/>
          <w:iCs/>
          <w:sz w:val="24"/>
          <w:szCs w:val="24"/>
        </w:rPr>
        <w:t>y</w:t>
      </w:r>
      <w:r>
        <w:rPr>
          <w:rFonts w:ascii="Symbol" w:eastAsia="Symbol" w:hAnsi="Symbol" w:cs="Symbol"/>
          <w:sz w:val="24"/>
          <w:szCs w:val="24"/>
        </w:rPr>
        <w:t></w:t>
      </w:r>
      <w:r>
        <w:rPr>
          <w:rFonts w:eastAsia="Times New Roman"/>
          <w:sz w:val="24"/>
          <w:szCs w:val="24"/>
        </w:rPr>
        <w:t xml:space="preserve"> sin </w:t>
      </w:r>
      <w:r>
        <w:rPr>
          <w:rFonts w:eastAsia="Times New Roman"/>
          <w:i/>
          <w:iCs/>
          <w:sz w:val="24"/>
          <w:szCs w:val="24"/>
        </w:rPr>
        <w:t>x</w:t>
      </w:r>
      <w:r>
        <w:rPr>
          <w:rFonts w:eastAsia="Times New Roman"/>
          <w:sz w:val="24"/>
          <w:szCs w:val="24"/>
        </w:rPr>
        <w:t xml:space="preserve"> , </w:t>
      </w:r>
      <w:r>
        <w:rPr>
          <w:rFonts w:eastAsia="Times New Roman"/>
          <w:i/>
          <w:iCs/>
          <w:sz w:val="24"/>
          <w:szCs w:val="24"/>
        </w:rPr>
        <w:t>y</w:t>
      </w:r>
      <w:r>
        <w:rPr>
          <w:rFonts w:ascii="Symbol" w:eastAsia="Symbol" w:hAnsi="Symbol" w:cs="Symbol"/>
          <w:sz w:val="24"/>
          <w:szCs w:val="24"/>
        </w:rPr>
        <w:t></w:t>
      </w:r>
      <w:r>
        <w:rPr>
          <w:rFonts w:eastAsia="Times New Roman"/>
          <w:sz w:val="24"/>
          <w:szCs w:val="24"/>
        </w:rPr>
        <w:t xml:space="preserve"> tg</w:t>
      </w:r>
      <w:r>
        <w:rPr>
          <w:rFonts w:eastAsia="Times New Roman"/>
          <w:i/>
          <w:iCs/>
          <w:sz w:val="24"/>
          <w:szCs w:val="24"/>
        </w:rPr>
        <w:t>x</w:t>
      </w:r>
      <w:r>
        <w:rPr>
          <w:rFonts w:eastAsia="Times New Roman"/>
          <w:sz w:val="24"/>
          <w:szCs w:val="24"/>
        </w:rPr>
        <w:t xml:space="preserve"> . </w:t>
      </w:r>
      <w:r>
        <w:rPr>
          <w:rFonts w:eastAsia="Times New Roman"/>
          <w:i/>
          <w:iCs/>
          <w:sz w:val="24"/>
          <w:szCs w:val="24"/>
        </w:rPr>
        <w:t>Функция</w:t>
      </w:r>
      <w:proofErr w:type="gramStart"/>
      <w:r>
        <w:rPr>
          <w:rFonts w:eastAsia="Times New Roman"/>
          <w:i/>
          <w:iCs/>
          <w:sz w:val="24"/>
          <w:szCs w:val="24"/>
        </w:rPr>
        <w:t>y</w:t>
      </w:r>
      <w:proofErr w:type="gramEnd"/>
      <w:r>
        <w:rPr>
          <w:rFonts w:ascii="Symbol" w:eastAsia="Symbol" w:hAnsi="Symbol" w:cs="Symbol"/>
          <w:sz w:val="24"/>
          <w:szCs w:val="24"/>
        </w:rPr>
        <w:t></w:t>
      </w:r>
      <w:r>
        <w:rPr>
          <w:rFonts w:eastAsia="Times New Roman"/>
          <w:sz w:val="24"/>
          <w:szCs w:val="24"/>
        </w:rPr>
        <w:t xml:space="preserve"> ctg</w:t>
      </w:r>
      <w:r>
        <w:rPr>
          <w:rFonts w:eastAsia="Times New Roman"/>
          <w:i/>
          <w:iCs/>
          <w:sz w:val="24"/>
          <w:szCs w:val="24"/>
        </w:rPr>
        <w:t>x</w:t>
      </w:r>
      <w:r>
        <w:rPr>
          <w:rFonts w:eastAsia="Times New Roman"/>
          <w:sz w:val="24"/>
          <w:szCs w:val="24"/>
        </w:rPr>
        <w:t xml:space="preserve"> . Свойства и графики тригонометрических функций.</w:t>
      </w:r>
    </w:p>
    <w:p w:rsidR="00CD2B84" w:rsidRDefault="00CD2B84">
      <w:pPr>
        <w:spacing w:line="2" w:lineRule="exact"/>
        <w:rPr>
          <w:sz w:val="20"/>
          <w:szCs w:val="20"/>
        </w:rPr>
      </w:pPr>
    </w:p>
    <w:p w:rsidR="00CD2B84" w:rsidRDefault="00BC2B63">
      <w:pPr>
        <w:ind w:firstLine="706"/>
        <w:jc w:val="both"/>
        <w:rPr>
          <w:sz w:val="20"/>
          <w:szCs w:val="20"/>
        </w:rPr>
      </w:pPr>
      <w:r>
        <w:rPr>
          <w:rFonts w:eastAsia="Times New Roman"/>
          <w:sz w:val="24"/>
          <w:szCs w:val="24"/>
        </w:rPr>
        <w:t xml:space="preserve">Арккосинус, арксинус, арктангенс числа. </w:t>
      </w:r>
      <w:r>
        <w:rPr>
          <w:rFonts w:eastAsia="Times New Roman"/>
          <w:i/>
          <w:iCs/>
          <w:sz w:val="24"/>
          <w:szCs w:val="24"/>
        </w:rPr>
        <w:t>Арккотангенс числа</w:t>
      </w:r>
      <w:r>
        <w:rPr>
          <w:rFonts w:eastAsia="Times New Roman"/>
          <w:sz w:val="24"/>
          <w:szCs w:val="24"/>
        </w:rPr>
        <w:t>. Простейшие тригонометрические уравнения. Решение тригонометрических уравнений.</w:t>
      </w:r>
    </w:p>
    <w:p w:rsidR="00CD2B84" w:rsidRDefault="00BC2B63">
      <w:pPr>
        <w:ind w:firstLine="706"/>
        <w:jc w:val="both"/>
        <w:rPr>
          <w:sz w:val="20"/>
          <w:szCs w:val="20"/>
        </w:rPr>
      </w:pPr>
      <w:r>
        <w:rPr>
          <w:rFonts w:eastAsia="Times New Roman"/>
          <w:i/>
          <w:iCs/>
          <w:sz w:val="24"/>
          <w:szCs w:val="24"/>
        </w:rPr>
        <w:t>Обратные тригонометрические функции, их свойства и графики. Решение простейших тригонометрических неравенств.</w:t>
      </w:r>
    </w:p>
    <w:p w:rsidR="00CD2B84" w:rsidRDefault="00BC2B63">
      <w:pPr>
        <w:ind w:firstLine="706"/>
        <w:jc w:val="both"/>
        <w:rPr>
          <w:sz w:val="20"/>
          <w:szCs w:val="20"/>
        </w:rPr>
      </w:pPr>
      <w:r>
        <w:rPr>
          <w:rFonts w:eastAsia="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D2B84" w:rsidRDefault="00BC2B63">
      <w:pPr>
        <w:spacing w:line="239" w:lineRule="auto"/>
        <w:ind w:firstLine="706"/>
        <w:jc w:val="both"/>
        <w:rPr>
          <w:sz w:val="20"/>
          <w:szCs w:val="20"/>
        </w:rPr>
      </w:pPr>
      <w:r>
        <w:rPr>
          <w:rFonts w:eastAsia="Times New Roman"/>
          <w:sz w:val="24"/>
          <w:szCs w:val="24"/>
        </w:rPr>
        <w:t xml:space="preserve">Логарифм числа, свойства логарифма. Десятичный логарифм. </w:t>
      </w:r>
      <w:r>
        <w:rPr>
          <w:rFonts w:eastAsia="Times New Roman"/>
          <w:i/>
          <w:iCs/>
          <w:sz w:val="24"/>
          <w:szCs w:val="24"/>
        </w:rPr>
        <w:t>Число е</w:t>
      </w:r>
      <w:proofErr w:type="gramStart"/>
      <w:r>
        <w:rPr>
          <w:rFonts w:eastAsia="Times New Roman"/>
          <w:i/>
          <w:iCs/>
          <w:sz w:val="24"/>
          <w:szCs w:val="24"/>
        </w:rPr>
        <w:t>.Н</w:t>
      </w:r>
      <w:proofErr w:type="gramEnd"/>
      <w:r>
        <w:rPr>
          <w:rFonts w:eastAsia="Times New Roman"/>
          <w:i/>
          <w:iCs/>
          <w:sz w:val="24"/>
          <w:szCs w:val="24"/>
        </w:rPr>
        <w:t>атуральныйлогарифм</w:t>
      </w:r>
      <w:r>
        <w:rPr>
          <w:rFonts w:eastAsia="Times New Roman"/>
          <w:sz w:val="24"/>
          <w:szCs w:val="24"/>
        </w:rPr>
        <w:t>.Преобразование логарифмических выражений.Логарифмические уравнения инеравенства. Логарифмическая функция и ее свойства и график.</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Степенная функция и ее свойства и график. Иррациональные уравнения.</w:t>
      </w:r>
    </w:p>
    <w:p w:rsidR="00CD2B84" w:rsidRDefault="00BC2B63">
      <w:pPr>
        <w:ind w:left="700"/>
        <w:rPr>
          <w:sz w:val="20"/>
          <w:szCs w:val="20"/>
        </w:rPr>
      </w:pPr>
      <w:r>
        <w:rPr>
          <w:rFonts w:eastAsia="Times New Roman"/>
          <w:i/>
          <w:iCs/>
          <w:sz w:val="24"/>
          <w:szCs w:val="24"/>
        </w:rPr>
        <w:t>Метод интервалов для решения неравенств.</w:t>
      </w:r>
    </w:p>
    <w:p w:rsidR="00CD2B84" w:rsidRDefault="00BC2B63">
      <w:pPr>
        <w:ind w:firstLine="706"/>
        <w:jc w:val="both"/>
        <w:rPr>
          <w:sz w:val="20"/>
          <w:szCs w:val="20"/>
        </w:rPr>
      </w:pPr>
      <w:r>
        <w:rPr>
          <w:rFonts w:eastAsia="Times New Roman"/>
          <w:i/>
          <w:iCs/>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D2B84" w:rsidRDefault="00BC2B63">
      <w:pPr>
        <w:ind w:firstLine="706"/>
        <w:jc w:val="both"/>
        <w:rPr>
          <w:sz w:val="20"/>
          <w:szCs w:val="20"/>
        </w:rPr>
      </w:pPr>
      <w:r>
        <w:rPr>
          <w:rFonts w:eastAsia="Times New Roman"/>
          <w:i/>
          <w:iCs/>
          <w:sz w:val="24"/>
          <w:szCs w:val="24"/>
        </w:rPr>
        <w:t>Системы показательных, логарифмических и иррациональных уравнений. Системы показательных, логарифмических неравенств.</w:t>
      </w:r>
    </w:p>
    <w:p w:rsidR="00CD2B84" w:rsidRDefault="00BC2B63">
      <w:pPr>
        <w:ind w:left="700"/>
        <w:rPr>
          <w:sz w:val="20"/>
          <w:szCs w:val="20"/>
        </w:rPr>
      </w:pPr>
      <w:r>
        <w:rPr>
          <w:rFonts w:eastAsia="Times New Roman"/>
          <w:i/>
          <w:iCs/>
          <w:sz w:val="24"/>
          <w:szCs w:val="24"/>
        </w:rPr>
        <w:t>Взаимно обратные функции. Графики взаимно обратных функций.</w:t>
      </w:r>
    </w:p>
    <w:p w:rsidR="00CD2B84" w:rsidRDefault="00BC2B63">
      <w:pPr>
        <w:ind w:left="700"/>
        <w:rPr>
          <w:sz w:val="20"/>
          <w:szCs w:val="20"/>
        </w:rPr>
      </w:pPr>
      <w:r>
        <w:rPr>
          <w:rFonts w:eastAsia="Times New Roman"/>
          <w:i/>
          <w:iCs/>
          <w:sz w:val="24"/>
          <w:szCs w:val="24"/>
        </w:rPr>
        <w:t>Уравнения, системы уравнений с параметром.</w:t>
      </w:r>
    </w:p>
    <w:p w:rsidR="00CD2B84" w:rsidRDefault="00BC2B63">
      <w:pPr>
        <w:ind w:firstLine="706"/>
        <w:jc w:val="both"/>
        <w:rPr>
          <w:sz w:val="20"/>
          <w:szCs w:val="20"/>
        </w:rPr>
      </w:pPr>
      <w:r>
        <w:rPr>
          <w:rFonts w:eastAsia="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eastAsia="Times New Roman"/>
          <w:i/>
          <w:iCs/>
          <w:sz w:val="24"/>
          <w:szCs w:val="24"/>
        </w:rPr>
        <w:t>Правиладифференцирования.</w:t>
      </w:r>
    </w:p>
    <w:p w:rsidR="00CD2B84" w:rsidRDefault="00BC2B63">
      <w:pPr>
        <w:ind w:left="700"/>
        <w:rPr>
          <w:sz w:val="20"/>
          <w:szCs w:val="20"/>
        </w:rPr>
      </w:pPr>
      <w:r>
        <w:rPr>
          <w:rFonts w:eastAsia="Times New Roman"/>
          <w:i/>
          <w:iCs/>
          <w:sz w:val="24"/>
          <w:szCs w:val="24"/>
        </w:rPr>
        <w:t>Вторая производная, ее геометрический и физический смысл.</w:t>
      </w:r>
    </w:p>
    <w:p w:rsidR="00CD2B84" w:rsidRDefault="00BC2B63">
      <w:pPr>
        <w:ind w:firstLine="706"/>
        <w:jc w:val="both"/>
        <w:rPr>
          <w:sz w:val="20"/>
          <w:szCs w:val="20"/>
        </w:rPr>
      </w:pPr>
      <w:r>
        <w:rPr>
          <w:rFonts w:eastAsia="Times New Roman"/>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4"/>
          <w:szCs w:val="24"/>
        </w:rPr>
        <w:t>Построение графиков функций с помощью производных</w:t>
      </w:r>
      <w:r>
        <w:rPr>
          <w:rFonts w:eastAsia="Times New Roman"/>
          <w:sz w:val="24"/>
          <w:szCs w:val="24"/>
        </w:rPr>
        <w:t xml:space="preserve">. </w:t>
      </w:r>
      <w:r>
        <w:rPr>
          <w:rFonts w:eastAsia="Times New Roman"/>
          <w:i/>
          <w:iCs/>
          <w:sz w:val="24"/>
          <w:szCs w:val="24"/>
        </w:rPr>
        <w:t>Применение производной при решении задач.</w:t>
      </w:r>
    </w:p>
    <w:p w:rsidR="00CD2B84" w:rsidRDefault="00BC2B63">
      <w:pPr>
        <w:ind w:firstLine="706"/>
        <w:jc w:val="both"/>
        <w:rPr>
          <w:sz w:val="20"/>
          <w:szCs w:val="20"/>
        </w:rPr>
      </w:pPr>
      <w:r>
        <w:rPr>
          <w:rFonts w:eastAsia="Times New Roman"/>
          <w:sz w:val="24"/>
          <w:szCs w:val="24"/>
        </w:rPr>
        <w:t xml:space="preserve">Первообразная. </w:t>
      </w:r>
      <w:r>
        <w:rPr>
          <w:rFonts w:eastAsia="Times New Roman"/>
          <w:i/>
          <w:iCs/>
          <w:sz w:val="24"/>
          <w:szCs w:val="24"/>
        </w:rPr>
        <w:t>Первообразные элементарных функций</w:t>
      </w:r>
      <w:proofErr w:type="gramStart"/>
      <w:r>
        <w:rPr>
          <w:rFonts w:eastAsia="Times New Roman"/>
          <w:i/>
          <w:iCs/>
          <w:sz w:val="24"/>
          <w:szCs w:val="24"/>
        </w:rPr>
        <w:t>.П</w:t>
      </w:r>
      <w:proofErr w:type="gramEnd"/>
      <w:r>
        <w:rPr>
          <w:rFonts w:eastAsia="Times New Roman"/>
          <w:i/>
          <w:iCs/>
          <w:sz w:val="24"/>
          <w:szCs w:val="24"/>
        </w:rPr>
        <w:t>лощадь криволинейнойтрапеции. Формула Ньютона-Лейбница</w:t>
      </w:r>
      <w:r>
        <w:rPr>
          <w:rFonts w:eastAsia="Times New Roman"/>
          <w:sz w:val="24"/>
          <w:szCs w:val="24"/>
        </w:rPr>
        <w:t>.</w:t>
      </w:r>
      <w:r>
        <w:rPr>
          <w:rFonts w:eastAsia="Times New Roman"/>
          <w:i/>
          <w:iCs/>
          <w:sz w:val="24"/>
          <w:szCs w:val="24"/>
        </w:rPr>
        <w:t xml:space="preserve"> Определенный интеграл</w:t>
      </w:r>
      <w:r>
        <w:rPr>
          <w:rFonts w:eastAsia="Times New Roman"/>
          <w:sz w:val="24"/>
          <w:szCs w:val="24"/>
        </w:rPr>
        <w:t>.</w:t>
      </w:r>
      <w:r>
        <w:rPr>
          <w:rFonts w:eastAsia="Times New Roman"/>
          <w:i/>
          <w:iCs/>
          <w:sz w:val="24"/>
          <w:szCs w:val="24"/>
        </w:rPr>
        <w:t xml:space="preserve"> Вычисление площадей плоских фигур и объемов тел вращения с помощью интеграла</w:t>
      </w:r>
      <w:r>
        <w:rPr>
          <w:rFonts w:eastAsia="Times New Roman"/>
          <w:sz w:val="24"/>
          <w:szCs w:val="24"/>
        </w:rPr>
        <w:t>.</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Геометрия</w:t>
      </w:r>
    </w:p>
    <w:p w:rsidR="00CD2B84" w:rsidRDefault="00CD2B84">
      <w:pPr>
        <w:spacing w:line="2" w:lineRule="exact"/>
        <w:rPr>
          <w:sz w:val="20"/>
          <w:szCs w:val="20"/>
        </w:rPr>
      </w:pPr>
    </w:p>
    <w:p w:rsidR="00AA03CF" w:rsidRDefault="00BC2B63" w:rsidP="00AA03CF">
      <w:pPr>
        <w:spacing w:line="238" w:lineRule="auto"/>
        <w:ind w:firstLine="710"/>
        <w:jc w:val="both"/>
        <w:rPr>
          <w:rFonts w:eastAsia="Times New Roman"/>
          <w:sz w:val="24"/>
          <w:szCs w:val="24"/>
        </w:rPr>
      </w:pPr>
      <w:r>
        <w:rPr>
          <w:rFonts w:eastAsia="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w:t>
      </w:r>
    </w:p>
    <w:p w:rsidR="00CD2B84" w:rsidRDefault="00BC2B63">
      <w:pPr>
        <w:spacing w:line="254" w:lineRule="auto"/>
        <w:jc w:val="both"/>
        <w:rPr>
          <w:sz w:val="20"/>
          <w:szCs w:val="20"/>
        </w:rPr>
      </w:pPr>
      <w:r>
        <w:rPr>
          <w:rFonts w:eastAsia="Times New Roman"/>
          <w:sz w:val="24"/>
          <w:szCs w:val="24"/>
        </w:rPr>
        <w:t xml:space="preserve">Решение задач на измерения на плоскости, вычисление длин и площадей. </w:t>
      </w:r>
      <w:r>
        <w:rPr>
          <w:rFonts w:eastAsia="Times New Roman"/>
          <w:i/>
          <w:iCs/>
          <w:sz w:val="24"/>
          <w:szCs w:val="24"/>
        </w:rPr>
        <w:t>Решение задач с помощью векторов и координат.</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Наглядная стереометрия. Фигуры и их изображения (куб, пирамида, призма). </w:t>
      </w:r>
      <w:r>
        <w:rPr>
          <w:rFonts w:eastAsia="Times New Roman"/>
          <w:i/>
          <w:iCs/>
          <w:sz w:val="24"/>
          <w:szCs w:val="24"/>
        </w:rPr>
        <w:t xml:space="preserve">Основныепонятия стереометрии и их свойства. </w:t>
      </w:r>
      <w:r>
        <w:rPr>
          <w:rFonts w:eastAsia="Times New Roman"/>
          <w:sz w:val="24"/>
          <w:szCs w:val="24"/>
        </w:rPr>
        <w:t>Сечения куба и тетраэдра.</w:t>
      </w:r>
    </w:p>
    <w:p w:rsidR="00CD2B84" w:rsidRDefault="00BC2B63">
      <w:pPr>
        <w:ind w:firstLine="710"/>
        <w:jc w:val="both"/>
        <w:rPr>
          <w:sz w:val="20"/>
          <w:szCs w:val="20"/>
        </w:rPr>
      </w:pPr>
      <w:r>
        <w:rPr>
          <w:rFonts w:eastAsia="Times New Roman"/>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CD2B84" w:rsidRDefault="00BC2B63">
      <w:pPr>
        <w:ind w:left="700"/>
        <w:rPr>
          <w:sz w:val="20"/>
          <w:szCs w:val="20"/>
        </w:rPr>
      </w:pPr>
      <w:r>
        <w:rPr>
          <w:rFonts w:eastAsia="Times New Roman"/>
          <w:sz w:val="24"/>
          <w:szCs w:val="24"/>
        </w:rPr>
        <w:t>Расстояния между фигурами в пространстве.</w:t>
      </w:r>
    </w:p>
    <w:p w:rsidR="00CD2B84" w:rsidRDefault="00BC2B63">
      <w:pPr>
        <w:ind w:left="700"/>
        <w:rPr>
          <w:sz w:val="20"/>
          <w:szCs w:val="20"/>
        </w:rPr>
      </w:pPr>
      <w:r>
        <w:rPr>
          <w:rFonts w:eastAsia="Times New Roman"/>
          <w:sz w:val="24"/>
          <w:szCs w:val="24"/>
        </w:rPr>
        <w:t>Углы в пространстве. Перпендикулярность прямых и плоскостей.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CD2B84" w:rsidRDefault="00BC2B63">
      <w:pPr>
        <w:spacing w:line="239" w:lineRule="auto"/>
        <w:ind w:firstLine="710"/>
        <w:jc w:val="both"/>
        <w:rPr>
          <w:sz w:val="20"/>
          <w:szCs w:val="20"/>
        </w:rPr>
      </w:pPr>
      <w:r>
        <w:rPr>
          <w:rFonts w:eastAsia="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CD2B84" w:rsidRDefault="00CD2B84">
      <w:pPr>
        <w:spacing w:line="1" w:lineRule="exact"/>
        <w:rPr>
          <w:sz w:val="20"/>
          <w:szCs w:val="20"/>
        </w:rPr>
      </w:pPr>
    </w:p>
    <w:p w:rsidR="00CD2B84" w:rsidRDefault="00BC2B63">
      <w:pPr>
        <w:ind w:firstLine="706"/>
        <w:jc w:val="both"/>
        <w:rPr>
          <w:sz w:val="20"/>
          <w:szCs w:val="20"/>
        </w:rPr>
      </w:pPr>
      <w:r>
        <w:rPr>
          <w:rFonts w:eastAsia="Times New Roman"/>
          <w:sz w:val="24"/>
          <w:szCs w:val="24"/>
        </w:rPr>
        <w:lastRenderedPageBreak/>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CD2B84" w:rsidRDefault="00BC2B63">
      <w:pPr>
        <w:ind w:firstLine="706"/>
        <w:jc w:val="both"/>
        <w:rPr>
          <w:sz w:val="20"/>
          <w:szCs w:val="20"/>
        </w:rPr>
      </w:pPr>
      <w:r>
        <w:rPr>
          <w:rFonts w:eastAsia="Times New Roman"/>
          <w:i/>
          <w:iCs/>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CD2B84" w:rsidRDefault="00CD2B84">
      <w:pPr>
        <w:spacing w:line="2" w:lineRule="exact"/>
        <w:rPr>
          <w:sz w:val="20"/>
          <w:szCs w:val="20"/>
        </w:rPr>
      </w:pPr>
    </w:p>
    <w:p w:rsidR="00CD2B84" w:rsidRDefault="00BC2B63">
      <w:pPr>
        <w:ind w:firstLine="706"/>
        <w:jc w:val="both"/>
        <w:rPr>
          <w:sz w:val="20"/>
          <w:szCs w:val="20"/>
        </w:rPr>
      </w:pPr>
      <w:r>
        <w:rPr>
          <w:rFonts w:eastAsia="Times New Roman"/>
          <w:i/>
          <w:iCs/>
          <w:sz w:val="24"/>
          <w:szCs w:val="24"/>
        </w:rPr>
        <w:t xml:space="preserve">Простейшие комбинации многогранников и тел вращения между собой. </w:t>
      </w:r>
      <w:r>
        <w:rPr>
          <w:rFonts w:eastAsia="Times New Roman"/>
          <w:sz w:val="24"/>
          <w:szCs w:val="24"/>
        </w:rPr>
        <w:t>Вычислениеэлементов пространственных фигур (ребра, диагонали, углы).</w:t>
      </w:r>
    </w:p>
    <w:p w:rsidR="00CD2B84" w:rsidRDefault="00BC2B63">
      <w:pPr>
        <w:ind w:firstLine="706"/>
        <w:jc w:val="both"/>
        <w:rPr>
          <w:sz w:val="20"/>
          <w:szCs w:val="20"/>
        </w:rPr>
      </w:pPr>
      <w:r>
        <w:rPr>
          <w:rFonts w:eastAsia="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CD2B84" w:rsidRDefault="00BC2B63">
      <w:pPr>
        <w:ind w:left="700"/>
        <w:rPr>
          <w:sz w:val="20"/>
          <w:szCs w:val="20"/>
        </w:rPr>
      </w:pPr>
      <w:r>
        <w:rPr>
          <w:rFonts w:eastAsia="Times New Roman"/>
          <w:sz w:val="24"/>
          <w:szCs w:val="24"/>
        </w:rPr>
        <w:t xml:space="preserve">Понятие об объеме. Объем пирамиды и конуса, призмы и цилиндра. Объем шара. </w:t>
      </w:r>
      <w:r>
        <w:rPr>
          <w:rFonts w:eastAsia="Times New Roman"/>
          <w:i/>
          <w:iCs/>
          <w:sz w:val="24"/>
          <w:szCs w:val="24"/>
        </w:rPr>
        <w:t xml:space="preserve">Подобные тела в пространстве. </w:t>
      </w:r>
      <w:r>
        <w:rPr>
          <w:rFonts w:eastAsia="Times New Roman"/>
          <w:sz w:val="24"/>
          <w:szCs w:val="24"/>
        </w:rPr>
        <w:t>Соотношения между площадями поверхностей и</w:t>
      </w:r>
    </w:p>
    <w:p w:rsidR="00CD2B84" w:rsidRDefault="00BC2B63">
      <w:pPr>
        <w:spacing w:line="237" w:lineRule="auto"/>
        <w:rPr>
          <w:sz w:val="20"/>
          <w:szCs w:val="20"/>
        </w:rPr>
      </w:pPr>
      <w:r>
        <w:rPr>
          <w:rFonts w:eastAsia="Times New Roman"/>
          <w:sz w:val="24"/>
          <w:szCs w:val="24"/>
        </w:rPr>
        <w:t>объемами подобных тел.</w:t>
      </w:r>
    </w:p>
    <w:p w:rsidR="00CD2B84" w:rsidRDefault="00CD2B84">
      <w:pPr>
        <w:spacing w:line="1" w:lineRule="exact"/>
        <w:rPr>
          <w:sz w:val="20"/>
          <w:szCs w:val="20"/>
        </w:rPr>
      </w:pPr>
    </w:p>
    <w:p w:rsidR="00CD2B84" w:rsidRDefault="00BC2B63">
      <w:pPr>
        <w:ind w:firstLine="706"/>
        <w:jc w:val="both"/>
        <w:rPr>
          <w:sz w:val="20"/>
          <w:szCs w:val="20"/>
        </w:rPr>
      </w:pPr>
      <w:r>
        <w:rPr>
          <w:rFonts w:eastAsia="Times New Roman"/>
          <w:i/>
          <w:iCs/>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CD2B84" w:rsidRDefault="00CD2B84">
      <w:pPr>
        <w:spacing w:line="2" w:lineRule="exact"/>
        <w:rPr>
          <w:sz w:val="20"/>
          <w:szCs w:val="20"/>
        </w:rPr>
      </w:pPr>
    </w:p>
    <w:p w:rsidR="00CD2B84" w:rsidRDefault="00BC2B63">
      <w:pPr>
        <w:spacing w:line="239" w:lineRule="auto"/>
        <w:ind w:firstLine="706"/>
        <w:jc w:val="both"/>
        <w:rPr>
          <w:sz w:val="20"/>
          <w:szCs w:val="20"/>
        </w:rPr>
      </w:pPr>
      <w:r>
        <w:rPr>
          <w:rFonts w:eastAsia="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eastAsia="Times New Roman"/>
          <w:i/>
          <w:iCs/>
          <w:sz w:val="24"/>
          <w:szCs w:val="24"/>
        </w:rPr>
        <w:t>Скалярное произведениевекторов.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D2B84" w:rsidRDefault="00CD2B84">
      <w:pPr>
        <w:spacing w:line="3" w:lineRule="exact"/>
        <w:rPr>
          <w:sz w:val="20"/>
          <w:szCs w:val="20"/>
        </w:rPr>
      </w:pPr>
    </w:p>
    <w:p w:rsidR="00CD2B84" w:rsidRDefault="00BC2B63">
      <w:pPr>
        <w:ind w:firstLine="706"/>
        <w:jc w:val="both"/>
        <w:rPr>
          <w:sz w:val="20"/>
          <w:szCs w:val="20"/>
        </w:rPr>
      </w:pPr>
      <w:r>
        <w:rPr>
          <w:rFonts w:eastAsia="Times New Roman"/>
          <w:i/>
          <w:iCs/>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CD2B84" w:rsidRDefault="00BC2B63">
      <w:pPr>
        <w:ind w:left="700"/>
        <w:rPr>
          <w:sz w:val="20"/>
          <w:szCs w:val="20"/>
        </w:rPr>
      </w:pPr>
      <w:r>
        <w:rPr>
          <w:rFonts w:eastAsia="Times New Roman"/>
          <w:b/>
          <w:bCs/>
          <w:sz w:val="24"/>
          <w:szCs w:val="24"/>
        </w:rPr>
        <w:t>Вероятность и статистика. Работа с данными</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eastAsia="Times New Roman"/>
          <w:i/>
          <w:iCs/>
          <w:sz w:val="24"/>
          <w:szCs w:val="24"/>
        </w:rPr>
        <w:t>дисперсии</w:t>
      </w:r>
      <w:r>
        <w:rPr>
          <w:rFonts w:eastAsia="Times New Roman"/>
          <w:sz w:val="24"/>
          <w:szCs w:val="24"/>
        </w:rPr>
        <w:t xml:space="preserve">. </w:t>
      </w:r>
      <w:r>
        <w:rPr>
          <w:rFonts w:eastAsia="Times New Roman"/>
          <w:i/>
          <w:iCs/>
          <w:sz w:val="24"/>
          <w:szCs w:val="24"/>
        </w:rPr>
        <w:t>Решение задач на определение частоты ивероятности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CD2B84" w:rsidRDefault="00CD2B84">
      <w:pPr>
        <w:spacing w:line="5" w:lineRule="exact"/>
        <w:rPr>
          <w:sz w:val="20"/>
          <w:szCs w:val="20"/>
        </w:rPr>
      </w:pPr>
    </w:p>
    <w:p w:rsidR="00CD2B84" w:rsidRDefault="00BC2B63">
      <w:pPr>
        <w:ind w:firstLine="710"/>
        <w:jc w:val="both"/>
        <w:rPr>
          <w:sz w:val="20"/>
          <w:szCs w:val="20"/>
        </w:rPr>
      </w:pPr>
      <w:r>
        <w:rPr>
          <w:rFonts w:eastAsia="Times New Roman"/>
          <w:i/>
          <w:iCs/>
          <w:sz w:val="24"/>
          <w:szCs w:val="24"/>
        </w:rPr>
        <w:t>Условная вероятность. Правило умножения вероятностей. Формула полной вероятности.</w:t>
      </w:r>
    </w:p>
    <w:p w:rsidR="00CD2B84" w:rsidRDefault="00BC2B63">
      <w:pPr>
        <w:spacing w:line="237" w:lineRule="auto"/>
        <w:ind w:left="700"/>
        <w:rPr>
          <w:sz w:val="20"/>
          <w:szCs w:val="20"/>
        </w:rPr>
      </w:pPr>
      <w:r>
        <w:rPr>
          <w:rFonts w:eastAsia="Times New Roman"/>
          <w:i/>
          <w:iCs/>
          <w:sz w:val="24"/>
          <w:szCs w:val="24"/>
        </w:rPr>
        <w:t>Дискретные случайные величины и распределения. Независимые случайные величины.</w:t>
      </w:r>
    </w:p>
    <w:p w:rsidR="00CD2B84" w:rsidRDefault="00CD2B84">
      <w:pPr>
        <w:spacing w:line="1" w:lineRule="exact"/>
        <w:rPr>
          <w:sz w:val="20"/>
          <w:szCs w:val="20"/>
        </w:rPr>
      </w:pPr>
    </w:p>
    <w:p w:rsidR="00CD2B84" w:rsidRDefault="00BC2B63">
      <w:pPr>
        <w:rPr>
          <w:sz w:val="20"/>
          <w:szCs w:val="20"/>
        </w:rPr>
      </w:pPr>
      <w:r>
        <w:rPr>
          <w:rFonts w:eastAsia="Times New Roman"/>
          <w:i/>
          <w:iCs/>
          <w:sz w:val="24"/>
          <w:szCs w:val="24"/>
        </w:rPr>
        <w:t>Распределение суммы и произведения независимых случайных величин.</w:t>
      </w:r>
    </w:p>
    <w:p w:rsidR="00CD2B84" w:rsidRDefault="00CD2B84">
      <w:pPr>
        <w:spacing w:line="2" w:lineRule="exact"/>
        <w:rPr>
          <w:sz w:val="20"/>
          <w:szCs w:val="20"/>
        </w:rPr>
      </w:pPr>
    </w:p>
    <w:p w:rsidR="00AA03CF" w:rsidRDefault="00BC2B63" w:rsidP="00AA03CF">
      <w:pPr>
        <w:spacing w:line="239" w:lineRule="auto"/>
        <w:ind w:firstLine="710"/>
        <w:jc w:val="both"/>
        <w:rPr>
          <w:rFonts w:eastAsia="Times New Roman"/>
          <w:i/>
          <w:iCs/>
          <w:sz w:val="24"/>
          <w:szCs w:val="24"/>
        </w:rPr>
      </w:pPr>
      <w:r>
        <w:rPr>
          <w:rFonts w:eastAsia="Times New Roman"/>
          <w:i/>
          <w:iCs/>
          <w:sz w:val="24"/>
          <w:szCs w:val="24"/>
        </w:rPr>
        <w:t xml:space="preserve">Математическое ожидание и дисперсия случайной величины. Математическое ожидание и дисперсия суммы случайных величин. </w:t>
      </w:r>
    </w:p>
    <w:p w:rsidR="00CD2B84" w:rsidRDefault="00BC2B63">
      <w:pPr>
        <w:spacing w:line="256" w:lineRule="auto"/>
        <w:ind w:firstLine="710"/>
        <w:jc w:val="both"/>
        <w:rPr>
          <w:sz w:val="20"/>
          <w:szCs w:val="20"/>
        </w:rPr>
      </w:pPr>
      <w:r>
        <w:rPr>
          <w:rFonts w:eastAsia="Times New Roman"/>
          <w:i/>
          <w:iCs/>
          <w:sz w:val="24"/>
          <w:szCs w:val="24"/>
        </w:rPr>
        <w:t>Понятие о плотности вероятности. Равномерное распределение.</w:t>
      </w:r>
    </w:p>
    <w:p w:rsidR="00CD2B84" w:rsidRDefault="00CD2B84">
      <w:pPr>
        <w:spacing w:line="1" w:lineRule="exact"/>
        <w:rPr>
          <w:sz w:val="20"/>
          <w:szCs w:val="20"/>
        </w:rPr>
      </w:pPr>
    </w:p>
    <w:p w:rsidR="00CD2B84" w:rsidRDefault="00BC2B63">
      <w:pPr>
        <w:ind w:left="700"/>
        <w:rPr>
          <w:sz w:val="20"/>
          <w:szCs w:val="20"/>
        </w:rPr>
      </w:pPr>
      <w:r>
        <w:rPr>
          <w:rFonts w:eastAsia="Times New Roman"/>
          <w:i/>
          <w:iCs/>
          <w:sz w:val="24"/>
          <w:szCs w:val="24"/>
        </w:rPr>
        <w:t>Показательное распределение, его параметры.</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i/>
          <w:iCs/>
          <w:sz w:val="24"/>
          <w:szCs w:val="24"/>
        </w:rPr>
        <w:t>Неравенство Чебышева. Теорема Бернулли</w:t>
      </w:r>
      <w:r>
        <w:rPr>
          <w:rFonts w:eastAsia="Times New Roman"/>
          <w:sz w:val="24"/>
          <w:szCs w:val="24"/>
        </w:rPr>
        <w:t>.</w:t>
      </w:r>
      <w:r>
        <w:rPr>
          <w:rFonts w:eastAsia="Times New Roman"/>
          <w:i/>
          <w:iCs/>
          <w:sz w:val="24"/>
          <w:szCs w:val="24"/>
        </w:rPr>
        <w:t xml:space="preserve"> Закон больших чисел. Выборочный метод измерения вероятностей. Роль закона больших чисел в науке, природе и обществе.</w:t>
      </w:r>
    </w:p>
    <w:p w:rsidR="00CD2B84" w:rsidRDefault="00BC2B63">
      <w:pPr>
        <w:ind w:firstLine="710"/>
        <w:jc w:val="both"/>
        <w:rPr>
          <w:sz w:val="20"/>
          <w:szCs w:val="20"/>
        </w:rPr>
      </w:pPr>
      <w:r>
        <w:rPr>
          <w:rFonts w:eastAsia="Times New Roman"/>
          <w:i/>
          <w:iCs/>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CD2B84" w:rsidRDefault="00CD2B84">
      <w:pPr>
        <w:spacing w:line="319" w:lineRule="exact"/>
        <w:rPr>
          <w:sz w:val="20"/>
          <w:szCs w:val="20"/>
        </w:rPr>
      </w:pPr>
    </w:p>
    <w:p w:rsidR="00CD2B84" w:rsidRDefault="00BC2B63">
      <w:pPr>
        <w:ind w:left="700"/>
        <w:rPr>
          <w:sz w:val="20"/>
          <w:szCs w:val="20"/>
        </w:rPr>
      </w:pPr>
      <w:r>
        <w:rPr>
          <w:rFonts w:eastAsia="Times New Roman"/>
          <w:b/>
          <w:bCs/>
          <w:sz w:val="24"/>
          <w:szCs w:val="24"/>
        </w:rPr>
        <w:t>Информатика</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Pr>
          <w:rFonts w:eastAsia="Times New Roman"/>
          <w:sz w:val="24"/>
          <w:szCs w:val="24"/>
        </w:rPr>
        <w:t xml:space="preserve"> .</w:t>
      </w:r>
      <w:proofErr w:type="gramEnd"/>
      <w:r>
        <w:rPr>
          <w:rFonts w:eastAsia="Times New Roman"/>
          <w:sz w:val="24"/>
          <w:szCs w:val="24"/>
        </w:rPr>
        <w:t xml:space="preserve"> В ней соблюдается преемственность с ФГОС ООО и учитываются межпредметные связи.</w:t>
      </w:r>
    </w:p>
    <w:p w:rsidR="00CD2B84" w:rsidRDefault="00CD2B84">
      <w:pPr>
        <w:spacing w:line="4" w:lineRule="exact"/>
        <w:rPr>
          <w:sz w:val="20"/>
          <w:szCs w:val="20"/>
        </w:rPr>
      </w:pPr>
    </w:p>
    <w:p w:rsidR="00CD2B84" w:rsidRDefault="00BC2B63">
      <w:pPr>
        <w:ind w:firstLine="710"/>
        <w:jc w:val="both"/>
        <w:rPr>
          <w:sz w:val="20"/>
          <w:szCs w:val="20"/>
        </w:rPr>
      </w:pPr>
      <w:proofErr w:type="gramStart"/>
      <w:r>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D2B84" w:rsidRDefault="00BC2B63">
      <w:pPr>
        <w:ind w:left="700"/>
        <w:rPr>
          <w:sz w:val="20"/>
          <w:szCs w:val="20"/>
        </w:rPr>
      </w:pPr>
      <w:r>
        <w:rPr>
          <w:rFonts w:eastAsia="Times New Roman"/>
          <w:b/>
          <w:bCs/>
          <w:sz w:val="24"/>
          <w:szCs w:val="24"/>
        </w:rPr>
        <w:lastRenderedPageBreak/>
        <w:t>Базовый уровень</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Введение. Информация и информационные процессы</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BC2B63">
      <w:pPr>
        <w:spacing w:line="250" w:lineRule="auto"/>
        <w:ind w:firstLine="710"/>
        <w:jc w:val="both"/>
        <w:rPr>
          <w:sz w:val="20"/>
          <w:szCs w:val="20"/>
        </w:rPr>
      </w:pPr>
      <w:r>
        <w:rPr>
          <w:rFonts w:eastAsia="Times New Roman"/>
          <w:sz w:val="24"/>
          <w:szCs w:val="24"/>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CD2B84" w:rsidRDefault="00BC2B63">
      <w:pPr>
        <w:ind w:left="700"/>
        <w:rPr>
          <w:sz w:val="20"/>
          <w:szCs w:val="20"/>
        </w:rPr>
      </w:pPr>
      <w:r>
        <w:rPr>
          <w:rFonts w:eastAsia="Times New Roman"/>
          <w:sz w:val="24"/>
          <w:szCs w:val="24"/>
        </w:rPr>
        <w:t>Системы. Компоненты системы и их взаимодействие.</w:t>
      </w:r>
    </w:p>
    <w:p w:rsidR="00CD2B84" w:rsidRDefault="00BC2B63">
      <w:pPr>
        <w:ind w:left="700"/>
        <w:rPr>
          <w:sz w:val="20"/>
          <w:szCs w:val="20"/>
        </w:rPr>
      </w:pPr>
      <w:r>
        <w:rPr>
          <w:rFonts w:eastAsia="Times New Roman"/>
          <w:sz w:val="24"/>
          <w:szCs w:val="24"/>
        </w:rPr>
        <w:t>Универсальность дискретного представления информации.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Математические основы информатики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Тексты и кодирование</w:t>
      </w:r>
    </w:p>
    <w:p w:rsidR="00CD2B84" w:rsidRDefault="00BC2B63">
      <w:pPr>
        <w:spacing w:line="235" w:lineRule="auto"/>
        <w:ind w:left="700"/>
        <w:rPr>
          <w:sz w:val="20"/>
          <w:szCs w:val="20"/>
        </w:rPr>
      </w:pPr>
      <w:r>
        <w:rPr>
          <w:rFonts w:eastAsia="Times New Roman"/>
          <w:sz w:val="24"/>
          <w:szCs w:val="24"/>
        </w:rPr>
        <w:t xml:space="preserve">Равномерные и неравномерные коды. </w:t>
      </w:r>
      <w:r>
        <w:rPr>
          <w:rFonts w:eastAsia="Times New Roman"/>
          <w:i/>
          <w:iCs/>
          <w:sz w:val="24"/>
          <w:szCs w:val="24"/>
        </w:rPr>
        <w:t>Условие Фано.</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Системы счисления</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Сравнение чисел, записанных в двоичной, восьмеричной и шестнадцатеричной системах счисления. </w:t>
      </w:r>
      <w:r>
        <w:rPr>
          <w:rFonts w:eastAsia="Times New Roman"/>
          <w:i/>
          <w:iCs/>
          <w:sz w:val="24"/>
          <w:szCs w:val="24"/>
        </w:rPr>
        <w:t>Сложение и вычитание чисел</w:t>
      </w:r>
      <w:proofErr w:type="gramStart"/>
      <w:r>
        <w:rPr>
          <w:rFonts w:eastAsia="Times New Roman"/>
          <w:i/>
          <w:iCs/>
          <w:sz w:val="24"/>
          <w:szCs w:val="24"/>
        </w:rPr>
        <w:t>,з</w:t>
      </w:r>
      <w:proofErr w:type="gramEnd"/>
      <w:r>
        <w:rPr>
          <w:rFonts w:eastAsia="Times New Roman"/>
          <w:i/>
          <w:iCs/>
          <w:sz w:val="24"/>
          <w:szCs w:val="24"/>
        </w:rPr>
        <w:t>аписанных в этих системах счисления.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Элементы комбинаторики, теории множеств и математической логики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eastAsia="Times New Roman"/>
          <w:i/>
          <w:iCs/>
          <w:sz w:val="24"/>
          <w:szCs w:val="24"/>
        </w:rPr>
        <w:t>Решение простейших логических уравнений.</w:t>
      </w:r>
    </w:p>
    <w:p w:rsidR="00CD2B84" w:rsidRDefault="00BC2B63">
      <w:pPr>
        <w:spacing w:line="238" w:lineRule="auto"/>
        <w:ind w:left="700"/>
        <w:rPr>
          <w:sz w:val="20"/>
          <w:szCs w:val="20"/>
        </w:rPr>
      </w:pPr>
      <w:r>
        <w:rPr>
          <w:rFonts w:eastAsia="Times New Roman"/>
          <w:i/>
          <w:iCs/>
          <w:sz w:val="24"/>
          <w:szCs w:val="24"/>
        </w:rPr>
        <w:t>Нормальные формы: дизъюнктивная и конъюнктивная нормальная форма.</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Дискретные объекты</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eastAsia="Times New Roman"/>
          <w:i/>
          <w:iCs/>
          <w:sz w:val="24"/>
          <w:szCs w:val="24"/>
        </w:rPr>
        <w:t>Бинарное дерево.</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Алгоритмы и элементы программирования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Алгоритмические конструкции</w:t>
      </w:r>
    </w:p>
    <w:p w:rsidR="00CD2B84" w:rsidRDefault="00BC2B63">
      <w:pPr>
        <w:spacing w:line="235" w:lineRule="auto"/>
        <w:ind w:left="700"/>
        <w:rPr>
          <w:sz w:val="20"/>
          <w:szCs w:val="20"/>
        </w:rPr>
      </w:pPr>
      <w:r>
        <w:rPr>
          <w:rFonts w:eastAsia="Times New Roman"/>
          <w:sz w:val="24"/>
          <w:szCs w:val="24"/>
        </w:rPr>
        <w:t xml:space="preserve">Подпрограммы. </w:t>
      </w:r>
      <w:r>
        <w:rPr>
          <w:rFonts w:eastAsia="Times New Roman"/>
          <w:i/>
          <w:iCs/>
          <w:sz w:val="24"/>
          <w:szCs w:val="24"/>
        </w:rPr>
        <w:t>Рекурсивные алгоритмы.</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Табличные величины (массивы).</w:t>
      </w:r>
    </w:p>
    <w:p w:rsidR="00CD2B84" w:rsidRDefault="00BC2B63">
      <w:pPr>
        <w:ind w:left="700"/>
        <w:rPr>
          <w:sz w:val="20"/>
          <w:szCs w:val="20"/>
        </w:rPr>
      </w:pPr>
      <w:r>
        <w:rPr>
          <w:rFonts w:eastAsia="Times New Roman"/>
          <w:sz w:val="24"/>
          <w:szCs w:val="24"/>
        </w:rPr>
        <w:t>Запись алгоритмических конструкций в выбранном языке программирования.</w:t>
      </w:r>
    </w:p>
    <w:p w:rsidR="00CD2B84" w:rsidRDefault="00BC2B63">
      <w:pPr>
        <w:ind w:left="700" w:right="3120"/>
        <w:rPr>
          <w:sz w:val="20"/>
          <w:szCs w:val="20"/>
        </w:rPr>
      </w:pPr>
      <w:r>
        <w:rPr>
          <w:rFonts w:eastAsia="Times New Roman"/>
          <w:b/>
          <w:bCs/>
          <w:sz w:val="24"/>
          <w:szCs w:val="24"/>
        </w:rPr>
        <w:t xml:space="preserve">Составление алгоритмов и их программная реализация </w:t>
      </w:r>
      <w:r>
        <w:rPr>
          <w:rFonts w:eastAsia="Times New Roman"/>
          <w:sz w:val="24"/>
          <w:szCs w:val="24"/>
        </w:rPr>
        <w:t>Этапы решения задач на компьютере.</w:t>
      </w:r>
    </w:p>
    <w:p w:rsidR="00CD2B84" w:rsidRDefault="00BC2B63">
      <w:pPr>
        <w:ind w:firstLine="710"/>
        <w:jc w:val="both"/>
        <w:rPr>
          <w:sz w:val="20"/>
          <w:szCs w:val="20"/>
        </w:rPr>
      </w:pPr>
      <w:r>
        <w:rPr>
          <w:rFonts w:eastAsia="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D2B84" w:rsidRDefault="00BC2B63">
      <w:pPr>
        <w:ind w:firstLine="710"/>
        <w:jc w:val="both"/>
        <w:rPr>
          <w:sz w:val="20"/>
          <w:szCs w:val="20"/>
        </w:rPr>
      </w:pPr>
      <w:r>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Pr>
          <w:rFonts w:eastAsia="Times New Roman"/>
          <w:i/>
          <w:iCs/>
          <w:sz w:val="24"/>
          <w:szCs w:val="24"/>
        </w:rPr>
        <w:t>Примеры задач:</w:t>
      </w:r>
    </w:p>
    <w:p w:rsidR="00CD2B84" w:rsidRDefault="00BC2B63">
      <w:pPr>
        <w:spacing w:line="237" w:lineRule="auto"/>
        <w:ind w:left="280"/>
        <w:rPr>
          <w:sz w:val="20"/>
          <w:szCs w:val="20"/>
        </w:rPr>
      </w:pPr>
      <w:r>
        <w:rPr>
          <w:rFonts w:eastAsia="Times New Roman"/>
          <w:i/>
          <w:iCs/>
          <w:sz w:val="24"/>
          <w:szCs w:val="24"/>
        </w:rPr>
        <w:t>-алгоритмы нахождения наибольшего (или наименьшего) из двух, трех, четырех заданных</w:t>
      </w:r>
    </w:p>
    <w:p w:rsidR="00CD2B84" w:rsidRDefault="00CD2B84">
      <w:pPr>
        <w:spacing w:line="1" w:lineRule="exact"/>
        <w:rPr>
          <w:sz w:val="20"/>
          <w:szCs w:val="20"/>
        </w:rPr>
      </w:pPr>
    </w:p>
    <w:p w:rsidR="00CD2B84" w:rsidRDefault="00BC2B63">
      <w:pPr>
        <w:ind w:left="280"/>
        <w:rPr>
          <w:sz w:val="20"/>
          <w:szCs w:val="20"/>
        </w:rPr>
      </w:pPr>
      <w:r>
        <w:rPr>
          <w:rFonts w:eastAsia="Times New Roman"/>
          <w:i/>
          <w:iCs/>
          <w:sz w:val="24"/>
          <w:szCs w:val="24"/>
        </w:rPr>
        <w:t>чисел без использования массивов и циклов, а также сумм (или произведений) элементов</w:t>
      </w:r>
    </w:p>
    <w:p w:rsidR="00CD2B84" w:rsidRDefault="00BC2B63">
      <w:pPr>
        <w:ind w:left="280"/>
        <w:rPr>
          <w:sz w:val="20"/>
          <w:szCs w:val="20"/>
        </w:rPr>
      </w:pPr>
      <w:r>
        <w:rPr>
          <w:rFonts w:eastAsia="Times New Roman"/>
          <w:i/>
          <w:iCs/>
          <w:sz w:val="24"/>
          <w:szCs w:val="24"/>
        </w:rPr>
        <w:t>конечной числовой последовательности (или массива);</w:t>
      </w:r>
    </w:p>
    <w:p w:rsidR="00CD2B84" w:rsidRDefault="00BC2B63">
      <w:pPr>
        <w:ind w:left="280"/>
        <w:rPr>
          <w:sz w:val="20"/>
          <w:szCs w:val="20"/>
        </w:rPr>
      </w:pPr>
      <w:r>
        <w:rPr>
          <w:rFonts w:eastAsia="Times New Roman"/>
          <w:i/>
          <w:iCs/>
          <w:sz w:val="24"/>
          <w:szCs w:val="24"/>
        </w:rPr>
        <w:t>-алгоритмы анализа записей чисел в позиционной системе счисления;</w:t>
      </w:r>
    </w:p>
    <w:p w:rsidR="00CD2B84" w:rsidRDefault="00BC2B63">
      <w:pPr>
        <w:ind w:left="280"/>
        <w:rPr>
          <w:sz w:val="20"/>
          <w:szCs w:val="20"/>
        </w:rPr>
      </w:pPr>
      <w:proofErr w:type="gramStart"/>
      <w:r>
        <w:rPr>
          <w:rFonts w:eastAsia="Times New Roman"/>
          <w:i/>
          <w:iCs/>
          <w:sz w:val="24"/>
          <w:szCs w:val="24"/>
        </w:rPr>
        <w:t>-алгоритмы решения задач методом перебора (поиск НОД данного натурального числа,</w:t>
      </w:r>
      <w:proofErr w:type="gramEnd"/>
    </w:p>
    <w:p w:rsidR="00CD2B84" w:rsidRDefault="00BC2B63">
      <w:pPr>
        <w:ind w:left="280"/>
        <w:rPr>
          <w:sz w:val="20"/>
          <w:szCs w:val="20"/>
        </w:rPr>
      </w:pPr>
      <w:r>
        <w:rPr>
          <w:rFonts w:eastAsia="Times New Roman"/>
          <w:i/>
          <w:iCs/>
          <w:sz w:val="24"/>
          <w:szCs w:val="24"/>
        </w:rPr>
        <w:t>проверка числа на простоту и т.д.);</w:t>
      </w:r>
    </w:p>
    <w:p w:rsidR="00CD2B84" w:rsidRDefault="00CD2B84">
      <w:pPr>
        <w:spacing w:line="2" w:lineRule="exact"/>
        <w:rPr>
          <w:sz w:val="20"/>
          <w:szCs w:val="20"/>
        </w:rPr>
      </w:pPr>
    </w:p>
    <w:p w:rsidR="00CD2B84" w:rsidRDefault="00BC2B63">
      <w:pPr>
        <w:spacing w:line="239" w:lineRule="auto"/>
        <w:ind w:left="280"/>
        <w:jc w:val="both"/>
        <w:rPr>
          <w:sz w:val="20"/>
          <w:szCs w:val="20"/>
        </w:rPr>
      </w:pPr>
      <w:r>
        <w:rPr>
          <w:rFonts w:eastAsia="Times New Roman"/>
          <w:i/>
          <w:iCs/>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D2B84" w:rsidRDefault="00CD2B84">
      <w:pPr>
        <w:spacing w:line="3" w:lineRule="exact"/>
        <w:rPr>
          <w:sz w:val="20"/>
          <w:szCs w:val="20"/>
        </w:rPr>
      </w:pPr>
    </w:p>
    <w:p w:rsidR="00CD2B84" w:rsidRDefault="00BC2B63">
      <w:pPr>
        <w:ind w:firstLine="710"/>
        <w:rPr>
          <w:sz w:val="20"/>
          <w:szCs w:val="20"/>
        </w:rPr>
      </w:pPr>
      <w:r>
        <w:rPr>
          <w:rFonts w:eastAsia="Times New Roman"/>
          <w:i/>
          <w:iCs/>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CD2B84" w:rsidRDefault="00BC2B63">
      <w:pPr>
        <w:ind w:left="700"/>
        <w:rPr>
          <w:sz w:val="20"/>
          <w:szCs w:val="20"/>
        </w:rPr>
      </w:pPr>
      <w:r>
        <w:rPr>
          <w:rFonts w:eastAsia="Times New Roman"/>
          <w:sz w:val="24"/>
          <w:szCs w:val="24"/>
        </w:rPr>
        <w:t>Постановка задачи сортировки.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Анализ алгоритмов</w:t>
      </w:r>
    </w:p>
    <w:p w:rsidR="00CD2B84" w:rsidRDefault="00BC2B63">
      <w:pPr>
        <w:spacing w:line="250" w:lineRule="auto"/>
        <w:ind w:firstLine="710"/>
        <w:jc w:val="both"/>
        <w:rPr>
          <w:sz w:val="20"/>
          <w:szCs w:val="20"/>
        </w:rPr>
      </w:pPr>
      <w:r>
        <w:rPr>
          <w:rFonts w:eastAsia="Times New Roman"/>
          <w:sz w:val="24"/>
          <w:szCs w:val="24"/>
        </w:rPr>
        <w:t>Определение исходных данных, при которых алгоритм может дать требуемый результат.</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i/>
          <w:iCs/>
          <w:sz w:val="24"/>
          <w:szCs w:val="24"/>
        </w:rPr>
        <w:lastRenderedPageBreak/>
        <w:t>Сложность вычисления: количество выполненных операций, размер используемой памяти; зависимость вычислений от размера исходных данных.</w:t>
      </w:r>
    </w:p>
    <w:p w:rsidR="00CD2B84" w:rsidRDefault="00BC2B63">
      <w:pPr>
        <w:ind w:left="700"/>
        <w:rPr>
          <w:sz w:val="20"/>
          <w:szCs w:val="20"/>
        </w:rPr>
      </w:pPr>
      <w:r>
        <w:rPr>
          <w:rFonts w:eastAsia="Times New Roman"/>
          <w:b/>
          <w:bCs/>
          <w:sz w:val="24"/>
          <w:szCs w:val="24"/>
        </w:rPr>
        <w:t>Математическое моделирование</w:t>
      </w:r>
    </w:p>
    <w:p w:rsidR="00CD2B84" w:rsidRDefault="00BC2B63">
      <w:pPr>
        <w:ind w:left="700"/>
        <w:rPr>
          <w:sz w:val="20"/>
          <w:szCs w:val="20"/>
        </w:rPr>
      </w:pPr>
      <w:r>
        <w:rPr>
          <w:rFonts w:eastAsia="Times New Roman"/>
          <w:sz w:val="24"/>
          <w:szCs w:val="24"/>
        </w:rPr>
        <w:t>Представление результатов моделирования в виде, удобном для восприятия человеком.</w:t>
      </w:r>
    </w:p>
    <w:p w:rsidR="00CD2B84" w:rsidRDefault="00BC2B63">
      <w:pPr>
        <w:spacing w:line="237" w:lineRule="auto"/>
        <w:rPr>
          <w:sz w:val="20"/>
          <w:szCs w:val="20"/>
        </w:rPr>
      </w:pPr>
      <w:r>
        <w:rPr>
          <w:rFonts w:eastAsia="Times New Roman"/>
          <w:sz w:val="24"/>
          <w:szCs w:val="24"/>
        </w:rPr>
        <w:t>Графическое представление данных (схемы, таблицы, графики).</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Pr>
          <w:rFonts w:eastAsia="Times New Roman"/>
          <w:i/>
          <w:iCs/>
          <w:sz w:val="24"/>
          <w:szCs w:val="24"/>
        </w:rPr>
        <w:t>Использование средимитационного моделирования (виртуальных лабораторий) для проведения компьютерного эксперимента в учебной деятельности.</w:t>
      </w:r>
    </w:p>
    <w:p w:rsidR="00CD2B84" w:rsidRDefault="00BC2B63">
      <w:pPr>
        <w:spacing w:line="242" w:lineRule="auto"/>
        <w:ind w:left="700" w:right="2740"/>
        <w:rPr>
          <w:sz w:val="20"/>
          <w:szCs w:val="20"/>
        </w:rPr>
      </w:pPr>
      <w:r>
        <w:rPr>
          <w:rFonts w:eastAsia="Times New Roman"/>
          <w:b/>
          <w:bCs/>
          <w:sz w:val="24"/>
          <w:szCs w:val="24"/>
        </w:rPr>
        <w:t>Использование программных систем и сервисов Компьютер – универсальное устройство обработки данных</w:t>
      </w:r>
    </w:p>
    <w:p w:rsidR="00CD2B84" w:rsidRDefault="00BC2B63">
      <w:pPr>
        <w:spacing w:line="239" w:lineRule="auto"/>
        <w:ind w:firstLine="710"/>
        <w:jc w:val="both"/>
        <w:rPr>
          <w:sz w:val="20"/>
          <w:szCs w:val="20"/>
        </w:rPr>
      </w:pPr>
      <w:r>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Fonts w:eastAsia="Times New Roman"/>
          <w:i/>
          <w:iCs/>
          <w:sz w:val="24"/>
          <w:szCs w:val="24"/>
        </w:rPr>
        <w:t>Суперкомпьютеры</w:t>
      </w:r>
      <w:r>
        <w:rPr>
          <w:rFonts w:eastAsia="Times New Roman"/>
          <w:sz w:val="24"/>
          <w:szCs w:val="24"/>
        </w:rPr>
        <w:t xml:space="preserve">. </w:t>
      </w:r>
      <w:r>
        <w:rPr>
          <w:rFonts w:eastAsia="Times New Roman"/>
          <w:i/>
          <w:iCs/>
          <w:sz w:val="24"/>
          <w:szCs w:val="24"/>
        </w:rPr>
        <w:t xml:space="preserve">Распределенные вычислительные системы и обработка большихданных. </w:t>
      </w:r>
      <w:r>
        <w:rPr>
          <w:rFonts w:eastAsia="Times New Roman"/>
          <w:sz w:val="24"/>
          <w:szCs w:val="24"/>
        </w:rPr>
        <w:t>Мобильные цифровые устройства и их роль в коммуникациях.</w:t>
      </w:r>
      <w:r>
        <w:rPr>
          <w:rFonts w:eastAsia="Times New Roman"/>
          <w:i/>
          <w:iCs/>
          <w:sz w:val="24"/>
          <w:szCs w:val="24"/>
        </w:rPr>
        <w:t xml:space="preserve"> Встроенные компьютеры. Микроконтроллеры. Роботизированные производства.</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CD2B84" w:rsidRDefault="00BC2B63">
      <w:pPr>
        <w:ind w:firstLine="710"/>
        <w:jc w:val="both"/>
        <w:rPr>
          <w:sz w:val="20"/>
          <w:szCs w:val="20"/>
        </w:rPr>
      </w:pPr>
      <w:r>
        <w:rPr>
          <w:rFonts w:eastAsia="Times New Roman"/>
          <w:sz w:val="24"/>
          <w:szCs w:val="24"/>
        </w:rPr>
        <w:t>Программное обеспечение (</w:t>
      </w:r>
      <w:proofErr w:type="gramStart"/>
      <w:r>
        <w:rPr>
          <w:rFonts w:eastAsia="Times New Roman"/>
          <w:sz w:val="24"/>
          <w:szCs w:val="24"/>
        </w:rPr>
        <w:t>ПО</w:t>
      </w:r>
      <w:proofErr w:type="gramEnd"/>
      <w:r>
        <w:rPr>
          <w:rFonts w:eastAsia="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CD2B84" w:rsidRDefault="00BC2B63">
      <w:pPr>
        <w:ind w:firstLine="710"/>
        <w:jc w:val="both"/>
        <w:rPr>
          <w:sz w:val="20"/>
          <w:szCs w:val="20"/>
        </w:rPr>
      </w:pPr>
      <w:r>
        <w:rPr>
          <w:rFonts w:eastAsia="Times New Roman"/>
          <w:sz w:val="24"/>
          <w:szCs w:val="24"/>
        </w:rPr>
        <w:t xml:space="preserve">Организация хранения и обработки данных, в том числе с использованием </w:t>
      </w:r>
      <w:proofErr w:type="gramStart"/>
      <w:r>
        <w:rPr>
          <w:rFonts w:eastAsia="Times New Roman"/>
          <w:sz w:val="24"/>
          <w:szCs w:val="24"/>
        </w:rPr>
        <w:t>интернет-сервисов</w:t>
      </w:r>
      <w:proofErr w:type="gramEnd"/>
      <w:r>
        <w:rPr>
          <w:rFonts w:eastAsia="Times New Roman"/>
          <w:sz w:val="24"/>
          <w:szCs w:val="24"/>
        </w:rPr>
        <w:t xml:space="preserve">, облачных технологий и мобильных устройств. </w:t>
      </w:r>
      <w:proofErr w:type="gramStart"/>
      <w:r>
        <w:rPr>
          <w:rFonts w:eastAsia="Times New Roman"/>
          <w:i/>
          <w:iCs/>
          <w:sz w:val="24"/>
          <w:szCs w:val="24"/>
        </w:rPr>
        <w:t>Прикладные компьютерныепрограммы, используемые в соответствии с типом решаемых задач и по выбранной специализации.</w:t>
      </w:r>
      <w:proofErr w:type="gramEnd"/>
      <w:r>
        <w:rPr>
          <w:rFonts w:eastAsia="Times New Roman"/>
          <w:i/>
          <w:iCs/>
          <w:sz w:val="24"/>
          <w:szCs w:val="24"/>
        </w:rPr>
        <w:t xml:space="preserve"> Параллельное программирование.</w:t>
      </w:r>
    </w:p>
    <w:p w:rsidR="00CD2B84" w:rsidRDefault="00BC2B63">
      <w:pPr>
        <w:spacing w:line="239" w:lineRule="auto"/>
        <w:ind w:firstLine="710"/>
        <w:jc w:val="both"/>
        <w:rPr>
          <w:sz w:val="20"/>
          <w:szCs w:val="20"/>
        </w:rPr>
      </w:pPr>
      <w:r>
        <w:rPr>
          <w:rFonts w:eastAsia="Times New Roman"/>
          <w:i/>
          <w:iCs/>
          <w:sz w:val="24"/>
          <w:szCs w:val="24"/>
        </w:rPr>
        <w:t xml:space="preserve">Инсталляция и деинсталляция программных средств, необходимых для решения учебных задач и задач по выбранной специализации. </w:t>
      </w:r>
      <w:r>
        <w:rPr>
          <w:rFonts w:eastAsia="Times New Roman"/>
          <w:sz w:val="24"/>
          <w:szCs w:val="24"/>
        </w:rPr>
        <w:t>Законодательство Российской Федерации в областипрограммного обеспечения.</w:t>
      </w:r>
    </w:p>
    <w:p w:rsidR="00CD2B84" w:rsidRDefault="00CD2B84">
      <w:pPr>
        <w:spacing w:line="1" w:lineRule="exact"/>
        <w:rPr>
          <w:sz w:val="20"/>
          <w:szCs w:val="20"/>
        </w:rPr>
      </w:pPr>
    </w:p>
    <w:p w:rsidR="00CD2B84" w:rsidRDefault="00BC2B63">
      <w:pPr>
        <w:tabs>
          <w:tab w:val="left" w:pos="1840"/>
          <w:tab w:val="left" w:pos="2200"/>
          <w:tab w:val="left" w:pos="3300"/>
          <w:tab w:val="left" w:pos="4820"/>
          <w:tab w:val="left" w:pos="6140"/>
          <w:tab w:val="left" w:pos="8360"/>
          <w:tab w:val="left" w:pos="9360"/>
        </w:tabs>
        <w:ind w:left="700"/>
        <w:rPr>
          <w:sz w:val="20"/>
          <w:szCs w:val="20"/>
        </w:rPr>
      </w:pPr>
      <w:r>
        <w:rPr>
          <w:rFonts w:eastAsia="Times New Roman"/>
          <w:sz w:val="24"/>
          <w:szCs w:val="24"/>
        </w:rPr>
        <w:t>Способы</w:t>
      </w:r>
      <w:r>
        <w:rPr>
          <w:rFonts w:eastAsia="Times New Roman"/>
          <w:sz w:val="24"/>
          <w:szCs w:val="24"/>
        </w:rPr>
        <w:tab/>
        <w:t>и</w:t>
      </w:r>
      <w:r>
        <w:rPr>
          <w:rFonts w:eastAsia="Times New Roman"/>
          <w:sz w:val="24"/>
          <w:szCs w:val="24"/>
        </w:rPr>
        <w:tab/>
        <w:t>средства</w:t>
      </w:r>
      <w:r>
        <w:rPr>
          <w:rFonts w:eastAsia="Times New Roman"/>
          <w:sz w:val="24"/>
          <w:szCs w:val="24"/>
        </w:rPr>
        <w:tab/>
        <w:t>обеспечения</w:t>
      </w:r>
      <w:r>
        <w:rPr>
          <w:rFonts w:eastAsia="Times New Roman"/>
          <w:sz w:val="24"/>
          <w:szCs w:val="24"/>
        </w:rPr>
        <w:tab/>
        <w:t>надежного</w:t>
      </w:r>
      <w:r>
        <w:rPr>
          <w:rFonts w:eastAsia="Times New Roman"/>
          <w:sz w:val="24"/>
          <w:szCs w:val="24"/>
        </w:rPr>
        <w:tab/>
        <w:t>функционирования</w:t>
      </w:r>
      <w:r>
        <w:rPr>
          <w:rFonts w:eastAsia="Times New Roman"/>
          <w:sz w:val="24"/>
          <w:szCs w:val="24"/>
        </w:rPr>
        <w:tab/>
        <w:t>средств</w:t>
      </w:r>
      <w:r>
        <w:rPr>
          <w:sz w:val="20"/>
          <w:szCs w:val="20"/>
        </w:rPr>
        <w:tab/>
      </w:r>
      <w:r>
        <w:rPr>
          <w:rFonts w:eastAsia="Times New Roman"/>
          <w:sz w:val="23"/>
          <w:szCs w:val="23"/>
        </w:rPr>
        <w:t>ИКТ.</w:t>
      </w:r>
    </w:p>
    <w:p w:rsidR="00CD2B84" w:rsidRDefault="00BC2B63">
      <w:pPr>
        <w:rPr>
          <w:sz w:val="20"/>
          <w:szCs w:val="20"/>
        </w:rPr>
      </w:pPr>
      <w:r>
        <w:rPr>
          <w:rFonts w:eastAsia="Times New Roman"/>
          <w:i/>
          <w:iCs/>
          <w:sz w:val="24"/>
          <w:szCs w:val="24"/>
        </w:rPr>
        <w:t>Применение специализированных программ для обеспечения стабильной работы средств ИКТ.</w:t>
      </w:r>
    </w:p>
    <w:p w:rsidR="00CD2B84" w:rsidRDefault="00BC2B63">
      <w:pPr>
        <w:ind w:firstLine="710"/>
        <w:jc w:val="both"/>
        <w:rPr>
          <w:sz w:val="20"/>
          <w:szCs w:val="20"/>
        </w:rPr>
      </w:pPr>
      <w:r>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eastAsia="Times New Roman"/>
          <w:i/>
          <w:iCs/>
          <w:sz w:val="24"/>
          <w:szCs w:val="24"/>
        </w:rPr>
        <w:t>Проектирование автоматизированногорабочего места в соответствии с целями его использования.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Подготовка текстов и демонстрационных материалов</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Деловая переписка, научная публикация. Реферат и аннотация. </w:t>
      </w:r>
      <w:r>
        <w:rPr>
          <w:rFonts w:eastAsia="Times New Roman"/>
          <w:i/>
          <w:iCs/>
          <w:sz w:val="24"/>
          <w:szCs w:val="24"/>
        </w:rPr>
        <w:t>Оформление спискалитературы.</w:t>
      </w:r>
    </w:p>
    <w:p w:rsidR="00CD2B84" w:rsidRDefault="00BC2B63">
      <w:pPr>
        <w:spacing w:line="237" w:lineRule="auto"/>
        <w:ind w:left="700"/>
        <w:rPr>
          <w:sz w:val="20"/>
          <w:szCs w:val="20"/>
        </w:rPr>
      </w:pPr>
      <w:r>
        <w:rPr>
          <w:rFonts w:eastAsia="Times New Roman"/>
          <w:sz w:val="24"/>
          <w:szCs w:val="24"/>
        </w:rPr>
        <w:t>Коллективная работа с документами. Рецензирование текста. Облачные сервисы.</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i/>
          <w:iCs/>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Работа с аудиовизуальными данными</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i/>
          <w:iCs/>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Pr>
          <w:rFonts w:eastAsia="Times New Roman"/>
          <w:i/>
          <w:iCs/>
          <w:sz w:val="24"/>
          <w:szCs w:val="24"/>
        </w:rPr>
        <w:t>т-</w:t>
      </w:r>
      <w:proofErr w:type="gramEnd"/>
      <w:r>
        <w:rPr>
          <w:rFonts w:eastAsia="Times New Roman"/>
          <w:i/>
          <w:iCs/>
          <w:sz w:val="24"/>
          <w:szCs w:val="24"/>
        </w:rPr>
        <w:t xml:space="preserve"> и мобильных приложений.</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D2B84" w:rsidRDefault="00BC2B63">
      <w:pPr>
        <w:ind w:left="700"/>
        <w:rPr>
          <w:sz w:val="20"/>
          <w:szCs w:val="20"/>
        </w:rPr>
      </w:pPr>
      <w:r>
        <w:rPr>
          <w:rFonts w:eastAsia="Times New Roman"/>
          <w:b/>
          <w:bCs/>
          <w:sz w:val="24"/>
          <w:szCs w:val="24"/>
        </w:rPr>
        <w:t>Электронные (динамические) таблицы</w:t>
      </w:r>
    </w:p>
    <w:p w:rsidR="00CD2B84" w:rsidRDefault="00CD2B84">
      <w:pPr>
        <w:spacing w:line="156" w:lineRule="exact"/>
        <w:rPr>
          <w:sz w:val="20"/>
          <w:szCs w:val="20"/>
        </w:rPr>
      </w:pP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Базы данных</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D2B84" w:rsidRDefault="00CD2B84">
      <w:pPr>
        <w:spacing w:line="3" w:lineRule="exact"/>
        <w:rPr>
          <w:sz w:val="20"/>
          <w:szCs w:val="20"/>
        </w:rPr>
      </w:pPr>
    </w:p>
    <w:p w:rsidR="00CD2B84" w:rsidRDefault="00BC2B63">
      <w:pPr>
        <w:ind w:left="700"/>
        <w:rPr>
          <w:sz w:val="20"/>
          <w:szCs w:val="20"/>
        </w:rPr>
      </w:pPr>
      <w:r>
        <w:rPr>
          <w:rFonts w:eastAsia="Times New Roman"/>
          <w:sz w:val="24"/>
          <w:szCs w:val="24"/>
        </w:rPr>
        <w:t>Создание, ведение и использование баз данных при решении учебных и практических</w:t>
      </w:r>
    </w:p>
    <w:p w:rsidR="00CD2B84" w:rsidRDefault="00BC2B63">
      <w:pPr>
        <w:rPr>
          <w:sz w:val="20"/>
          <w:szCs w:val="20"/>
        </w:rPr>
      </w:pPr>
      <w:r>
        <w:rPr>
          <w:rFonts w:eastAsia="Times New Roman"/>
          <w:sz w:val="24"/>
          <w:szCs w:val="24"/>
        </w:rPr>
        <w:t>задач.</w:t>
      </w:r>
    </w:p>
    <w:p w:rsidR="00CD2B84" w:rsidRDefault="00BC2B63">
      <w:pPr>
        <w:ind w:left="700"/>
        <w:rPr>
          <w:sz w:val="20"/>
          <w:szCs w:val="20"/>
        </w:rPr>
      </w:pPr>
      <w:r>
        <w:rPr>
          <w:rFonts w:eastAsia="Times New Roman"/>
          <w:b/>
          <w:bCs/>
          <w:i/>
          <w:iCs/>
          <w:sz w:val="24"/>
          <w:szCs w:val="24"/>
        </w:rPr>
        <w:lastRenderedPageBreak/>
        <w:t>Автоматизированное проектирование</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i/>
          <w:iCs/>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D2B84" w:rsidRDefault="00CD2B84">
      <w:pPr>
        <w:spacing w:line="2" w:lineRule="exact"/>
        <w:rPr>
          <w:sz w:val="20"/>
          <w:szCs w:val="20"/>
        </w:rPr>
      </w:pPr>
    </w:p>
    <w:p w:rsidR="00CD2B84" w:rsidRDefault="00BC2B63">
      <w:pPr>
        <w:ind w:left="700"/>
        <w:rPr>
          <w:sz w:val="20"/>
          <w:szCs w:val="20"/>
        </w:rPr>
      </w:pPr>
      <w:r>
        <w:rPr>
          <w:rFonts w:eastAsia="Times New Roman"/>
          <w:b/>
          <w:bCs/>
          <w:i/>
          <w:iCs/>
          <w:sz w:val="24"/>
          <w:szCs w:val="24"/>
        </w:rPr>
        <w:t>3D-моделирование</w:t>
      </w:r>
    </w:p>
    <w:p w:rsidR="00CD2B84" w:rsidRDefault="00BC2B63">
      <w:pPr>
        <w:ind w:left="700"/>
        <w:rPr>
          <w:sz w:val="20"/>
          <w:szCs w:val="20"/>
        </w:rPr>
      </w:pPr>
      <w:r>
        <w:rPr>
          <w:rFonts w:eastAsia="Times New Roman"/>
          <w:i/>
          <w:iCs/>
          <w:sz w:val="24"/>
          <w:szCs w:val="24"/>
        </w:rPr>
        <w:t>Принципы построения и редактирования трехмерных моделей. Сеточные модели.</w:t>
      </w:r>
    </w:p>
    <w:p w:rsidR="00CD2B84" w:rsidRDefault="00BC2B63">
      <w:pPr>
        <w:spacing w:line="237" w:lineRule="auto"/>
        <w:rPr>
          <w:sz w:val="20"/>
          <w:szCs w:val="20"/>
        </w:rPr>
      </w:pPr>
      <w:r>
        <w:rPr>
          <w:rFonts w:eastAsia="Times New Roman"/>
          <w:i/>
          <w:iCs/>
          <w:sz w:val="24"/>
          <w:szCs w:val="24"/>
        </w:rPr>
        <w:t>Материалы. Моделирование источников освещения. Камеры.</w:t>
      </w:r>
    </w:p>
    <w:p w:rsidR="00CD2B84" w:rsidRDefault="00CD2B84">
      <w:pPr>
        <w:spacing w:line="1" w:lineRule="exact"/>
        <w:rPr>
          <w:sz w:val="20"/>
          <w:szCs w:val="20"/>
        </w:rPr>
      </w:pPr>
    </w:p>
    <w:p w:rsidR="00CD2B84" w:rsidRDefault="00BC2B63">
      <w:pPr>
        <w:ind w:left="700"/>
        <w:rPr>
          <w:sz w:val="20"/>
          <w:szCs w:val="20"/>
        </w:rPr>
      </w:pPr>
      <w:r>
        <w:rPr>
          <w:rFonts w:eastAsia="Times New Roman"/>
          <w:i/>
          <w:iCs/>
          <w:sz w:val="24"/>
          <w:szCs w:val="24"/>
        </w:rPr>
        <w:t>Аддитивные технологии (3D-принтеры).</w:t>
      </w:r>
    </w:p>
    <w:p w:rsidR="00CD2B84" w:rsidRDefault="00CD2B84">
      <w:pPr>
        <w:spacing w:line="2" w:lineRule="exact"/>
        <w:rPr>
          <w:sz w:val="20"/>
          <w:szCs w:val="20"/>
        </w:rPr>
      </w:pPr>
    </w:p>
    <w:p w:rsidR="00CD2B84" w:rsidRDefault="00BC2B63">
      <w:pPr>
        <w:ind w:left="700"/>
        <w:rPr>
          <w:sz w:val="20"/>
          <w:szCs w:val="20"/>
        </w:rPr>
      </w:pPr>
      <w:r>
        <w:rPr>
          <w:rFonts w:eastAsia="Times New Roman"/>
          <w:b/>
          <w:bCs/>
          <w:i/>
          <w:iCs/>
          <w:sz w:val="24"/>
          <w:szCs w:val="24"/>
        </w:rPr>
        <w:t>Системы искусственного интеллекта и машинное обучение</w:t>
      </w:r>
    </w:p>
    <w:p w:rsidR="00CD2B84" w:rsidRDefault="00BC2B63">
      <w:pPr>
        <w:ind w:left="700"/>
        <w:rPr>
          <w:sz w:val="20"/>
          <w:szCs w:val="20"/>
        </w:rPr>
      </w:pPr>
      <w:r>
        <w:rPr>
          <w:rFonts w:eastAsia="Times New Roman"/>
          <w:i/>
          <w:iCs/>
          <w:sz w:val="24"/>
          <w:szCs w:val="24"/>
        </w:rPr>
        <w:t>Машинное обучение – решение задач распознавания, классификации и предсказания.</w:t>
      </w:r>
    </w:p>
    <w:p w:rsidR="00CD2B84" w:rsidRDefault="00BC2B63">
      <w:pPr>
        <w:spacing w:line="237" w:lineRule="auto"/>
        <w:rPr>
          <w:sz w:val="20"/>
          <w:szCs w:val="20"/>
        </w:rPr>
      </w:pPr>
      <w:r>
        <w:rPr>
          <w:rFonts w:eastAsia="Times New Roman"/>
          <w:i/>
          <w:iCs/>
          <w:sz w:val="24"/>
          <w:szCs w:val="24"/>
        </w:rPr>
        <w:t>Искусственный интеллект.</w:t>
      </w:r>
    </w:p>
    <w:p w:rsidR="00CD2B84" w:rsidRDefault="00CD2B84">
      <w:pPr>
        <w:spacing w:line="1" w:lineRule="exact"/>
        <w:rPr>
          <w:sz w:val="20"/>
          <w:szCs w:val="20"/>
        </w:rPr>
      </w:pPr>
    </w:p>
    <w:p w:rsidR="00CD2B84" w:rsidRDefault="00BC2B63">
      <w:pPr>
        <w:spacing w:line="242" w:lineRule="auto"/>
        <w:ind w:firstLine="710"/>
        <w:jc w:val="both"/>
        <w:rPr>
          <w:sz w:val="20"/>
          <w:szCs w:val="20"/>
        </w:rPr>
      </w:pPr>
      <w:r>
        <w:rPr>
          <w:rFonts w:eastAsia="Times New Roman"/>
          <w:b/>
          <w:bCs/>
          <w:sz w:val="24"/>
          <w:szCs w:val="24"/>
        </w:rPr>
        <w:t>Информационно-коммуникационные технологии. Работа в информационном пространстве</w:t>
      </w:r>
    </w:p>
    <w:p w:rsidR="00CD2B84" w:rsidRDefault="00BC2B63">
      <w:pPr>
        <w:ind w:left="700"/>
        <w:rPr>
          <w:sz w:val="20"/>
          <w:szCs w:val="20"/>
        </w:rPr>
      </w:pPr>
      <w:r>
        <w:rPr>
          <w:rFonts w:eastAsia="Times New Roman"/>
          <w:b/>
          <w:bCs/>
          <w:sz w:val="24"/>
          <w:szCs w:val="24"/>
        </w:rPr>
        <w:t>Компьютерные сети</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CD2B84" w:rsidRDefault="00BC2B63">
      <w:pPr>
        <w:ind w:left="700"/>
        <w:rPr>
          <w:sz w:val="20"/>
          <w:szCs w:val="20"/>
        </w:rPr>
      </w:pPr>
      <w:r>
        <w:rPr>
          <w:rFonts w:eastAsia="Times New Roman"/>
          <w:i/>
          <w:iCs/>
          <w:sz w:val="24"/>
          <w:szCs w:val="24"/>
        </w:rPr>
        <w:t>Аппаратные компоненты компьютерных сетей.</w:t>
      </w:r>
    </w:p>
    <w:p w:rsidR="00CD2B84" w:rsidRDefault="00BC2B63">
      <w:pPr>
        <w:ind w:left="700"/>
        <w:rPr>
          <w:sz w:val="20"/>
          <w:szCs w:val="20"/>
        </w:rPr>
      </w:pPr>
      <w:r>
        <w:rPr>
          <w:rFonts w:eastAsia="Times New Roman"/>
          <w:sz w:val="24"/>
          <w:szCs w:val="24"/>
        </w:rPr>
        <w:t>Веб-сайт. Страница. Взаимодействие веб-страницы с сервером. Динамические страницы.</w:t>
      </w:r>
    </w:p>
    <w:p w:rsidR="00CD2B84" w:rsidRDefault="00BC2B63">
      <w:pPr>
        <w:rPr>
          <w:sz w:val="20"/>
          <w:szCs w:val="20"/>
        </w:rPr>
      </w:pPr>
      <w:r>
        <w:rPr>
          <w:rFonts w:eastAsia="Times New Roman"/>
          <w:sz w:val="24"/>
          <w:szCs w:val="24"/>
        </w:rPr>
        <w:t xml:space="preserve">Разработка </w:t>
      </w:r>
      <w:proofErr w:type="gramStart"/>
      <w:r>
        <w:rPr>
          <w:rFonts w:eastAsia="Times New Roman"/>
          <w:sz w:val="24"/>
          <w:szCs w:val="24"/>
        </w:rPr>
        <w:t>интернет-приложений</w:t>
      </w:r>
      <w:proofErr w:type="gramEnd"/>
      <w:r>
        <w:rPr>
          <w:rFonts w:eastAsia="Times New Roman"/>
          <w:sz w:val="24"/>
          <w:szCs w:val="24"/>
        </w:rPr>
        <w:t xml:space="preserve"> (сайты).</w:t>
      </w:r>
    </w:p>
    <w:p w:rsidR="00CD2B84" w:rsidRDefault="00BC2B63">
      <w:pPr>
        <w:ind w:left="700"/>
        <w:rPr>
          <w:sz w:val="20"/>
          <w:szCs w:val="20"/>
        </w:rPr>
      </w:pPr>
      <w:r>
        <w:rPr>
          <w:rFonts w:eastAsia="Times New Roman"/>
          <w:sz w:val="24"/>
          <w:szCs w:val="24"/>
        </w:rPr>
        <w:t xml:space="preserve">Сетевое хранение данных. </w:t>
      </w:r>
      <w:r>
        <w:rPr>
          <w:rFonts w:eastAsia="Times New Roman"/>
          <w:i/>
          <w:iCs/>
          <w:sz w:val="24"/>
          <w:szCs w:val="24"/>
        </w:rPr>
        <w:t>Облачные сервисы.</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Деятельность в сети Интернет</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Расширенный поиск информации в сети Интернет. Использование языков построения запросов.</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Социальная информатика</w:t>
      </w:r>
    </w:p>
    <w:p w:rsidR="00CD2B84" w:rsidRDefault="00BC2B63">
      <w:pPr>
        <w:ind w:left="700"/>
        <w:rPr>
          <w:sz w:val="20"/>
          <w:szCs w:val="20"/>
        </w:rPr>
      </w:pPr>
      <w:r>
        <w:rPr>
          <w:rFonts w:eastAsia="Times New Roman"/>
          <w:sz w:val="24"/>
          <w:szCs w:val="24"/>
        </w:rPr>
        <w:t>Социальные сети – организация коллективного взаимодействия и обмена данными.</w:t>
      </w:r>
    </w:p>
    <w:p w:rsidR="00CD2B84" w:rsidRDefault="00BC2B63">
      <w:pPr>
        <w:spacing w:line="237" w:lineRule="auto"/>
        <w:rPr>
          <w:sz w:val="20"/>
          <w:szCs w:val="20"/>
        </w:rPr>
      </w:pPr>
      <w:r>
        <w:rPr>
          <w:rFonts w:eastAsia="Times New Roman"/>
          <w:i/>
          <w:iCs/>
          <w:sz w:val="24"/>
          <w:szCs w:val="24"/>
        </w:rPr>
        <w:t>Сетевой этикет: правила поведения в киберпространстве.</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Проблема подлинности полученной информации</w:t>
      </w:r>
      <w:proofErr w:type="gramStart"/>
      <w:r>
        <w:rPr>
          <w:rFonts w:eastAsia="Times New Roman"/>
          <w:i/>
          <w:iCs/>
          <w:sz w:val="24"/>
          <w:szCs w:val="24"/>
        </w:rPr>
        <w:t>.И</w:t>
      </w:r>
      <w:proofErr w:type="gramEnd"/>
      <w:r>
        <w:rPr>
          <w:rFonts w:eastAsia="Times New Roman"/>
          <w:i/>
          <w:iCs/>
          <w:sz w:val="24"/>
          <w:szCs w:val="24"/>
        </w:rPr>
        <w:t xml:space="preserve">нформационная культура.Государственные электронные сервисы и услуги. </w:t>
      </w:r>
      <w:r>
        <w:rPr>
          <w:rFonts w:eastAsia="Times New Roman"/>
          <w:sz w:val="24"/>
          <w:szCs w:val="24"/>
        </w:rPr>
        <w:t>Мобильные приложения</w:t>
      </w:r>
      <w:proofErr w:type="gramStart"/>
      <w:r>
        <w:rPr>
          <w:rFonts w:eastAsia="Times New Roman"/>
          <w:sz w:val="24"/>
          <w:szCs w:val="24"/>
        </w:rPr>
        <w:t>.О</w:t>
      </w:r>
      <w:proofErr w:type="gramEnd"/>
      <w:r>
        <w:rPr>
          <w:rFonts w:eastAsia="Times New Roman"/>
          <w:sz w:val="24"/>
          <w:szCs w:val="24"/>
        </w:rPr>
        <w:t>ткрытыеобразовательные ресурсы</w:t>
      </w:r>
      <w:r>
        <w:rPr>
          <w:rFonts w:eastAsia="Times New Roman"/>
          <w:i/>
          <w:iCs/>
          <w:sz w:val="24"/>
          <w:szCs w:val="24"/>
        </w:rPr>
        <w:t>.</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Информационная безопасность</w:t>
      </w:r>
    </w:p>
    <w:p w:rsidR="00CD2B84" w:rsidRDefault="00CD2B84">
      <w:pPr>
        <w:spacing w:line="2" w:lineRule="exact"/>
        <w:rPr>
          <w:sz w:val="20"/>
          <w:szCs w:val="20"/>
        </w:rPr>
      </w:pPr>
    </w:p>
    <w:p w:rsidR="00CD2B84" w:rsidRDefault="00BC2B63">
      <w:pPr>
        <w:spacing w:line="238" w:lineRule="auto"/>
        <w:ind w:firstLine="562"/>
        <w:jc w:val="both"/>
        <w:rPr>
          <w:sz w:val="20"/>
          <w:szCs w:val="20"/>
        </w:rPr>
      </w:pPr>
      <w:r>
        <w:rPr>
          <w:rFonts w:eastAsia="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CD2B84" w:rsidRDefault="00CD2B84">
      <w:pPr>
        <w:spacing w:line="4" w:lineRule="exact"/>
        <w:rPr>
          <w:sz w:val="20"/>
          <w:szCs w:val="20"/>
        </w:rPr>
      </w:pPr>
    </w:p>
    <w:p w:rsidR="00CD2B84" w:rsidRDefault="00BC2B63">
      <w:pPr>
        <w:ind w:firstLine="562"/>
        <w:jc w:val="both"/>
        <w:rPr>
          <w:sz w:val="20"/>
          <w:szCs w:val="20"/>
        </w:rPr>
      </w:pPr>
      <w:r>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CD2B84" w:rsidRDefault="00BC2B63">
      <w:pPr>
        <w:ind w:left="707"/>
        <w:rPr>
          <w:sz w:val="20"/>
          <w:szCs w:val="20"/>
        </w:rPr>
      </w:pPr>
      <w:r>
        <w:rPr>
          <w:rFonts w:eastAsia="Times New Roman"/>
          <w:b/>
          <w:bCs/>
          <w:sz w:val="24"/>
          <w:szCs w:val="24"/>
        </w:rPr>
        <w:t>Физика</w:t>
      </w:r>
    </w:p>
    <w:p w:rsidR="00CD2B84" w:rsidRDefault="00CD2B84">
      <w:pPr>
        <w:spacing w:line="41" w:lineRule="exact"/>
        <w:rPr>
          <w:sz w:val="20"/>
          <w:szCs w:val="20"/>
        </w:rPr>
      </w:pPr>
    </w:p>
    <w:p w:rsidR="00CD2B84" w:rsidRDefault="00BC2B63">
      <w:pPr>
        <w:spacing w:line="237" w:lineRule="auto"/>
        <w:ind w:left="7" w:firstLine="710"/>
        <w:jc w:val="both"/>
        <w:rPr>
          <w:sz w:val="20"/>
          <w:szCs w:val="20"/>
        </w:rPr>
      </w:pPr>
      <w:proofErr w:type="gramStart"/>
      <w:r>
        <w:rPr>
          <w:rFonts w:eastAsia="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w:t>
      </w:r>
      <w:proofErr w:type="gramEnd"/>
    </w:p>
    <w:p w:rsidR="00CD2B84" w:rsidRDefault="00BC2B63" w:rsidP="000F299D">
      <w:pPr>
        <w:numPr>
          <w:ilvl w:val="0"/>
          <w:numId w:val="91"/>
        </w:numPr>
        <w:tabs>
          <w:tab w:val="left" w:pos="187"/>
        </w:tabs>
        <w:ind w:left="187" w:hanging="187"/>
        <w:rPr>
          <w:rFonts w:eastAsia="Times New Roman"/>
          <w:sz w:val="24"/>
          <w:szCs w:val="24"/>
        </w:rPr>
      </w:pPr>
      <w:r>
        <w:rPr>
          <w:rFonts w:eastAsia="Times New Roman"/>
          <w:sz w:val="24"/>
          <w:szCs w:val="24"/>
        </w:rPr>
        <w:t>практической деятельности.</w:t>
      </w:r>
    </w:p>
    <w:p w:rsidR="00CD2B84" w:rsidRDefault="00BC2B63" w:rsidP="000F299D">
      <w:pPr>
        <w:numPr>
          <w:ilvl w:val="1"/>
          <w:numId w:val="91"/>
        </w:numPr>
        <w:tabs>
          <w:tab w:val="left" w:pos="1001"/>
        </w:tabs>
        <w:ind w:left="7" w:firstLine="703"/>
        <w:jc w:val="both"/>
        <w:rPr>
          <w:rFonts w:eastAsia="Times New Roman"/>
          <w:sz w:val="24"/>
          <w:szCs w:val="24"/>
        </w:rPr>
      </w:pPr>
      <w:r>
        <w:rPr>
          <w:rFonts w:eastAsia="Times New Roman"/>
          <w:sz w:val="24"/>
          <w:szCs w:val="24"/>
        </w:rPr>
        <w:t xml:space="preserve">системе естественно-научного образования физика как учебный предмет занимает важное место в формировании научного мировоззрения и </w:t>
      </w:r>
      <w:proofErr w:type="gramStart"/>
      <w:r>
        <w:rPr>
          <w:rFonts w:eastAsia="Times New Roman"/>
          <w:sz w:val="24"/>
          <w:szCs w:val="24"/>
        </w:rPr>
        <w:t>ознакомления</w:t>
      </w:r>
      <w:proofErr w:type="gramEnd"/>
      <w:r>
        <w:rPr>
          <w:rFonts w:eastAsia="Times New Roman"/>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D2B84" w:rsidRDefault="00BC2B63">
      <w:pPr>
        <w:ind w:left="7" w:firstLine="710"/>
        <w:jc w:val="both"/>
        <w:rPr>
          <w:rFonts w:eastAsia="Times New Roman"/>
          <w:sz w:val="24"/>
          <w:szCs w:val="24"/>
        </w:rPr>
      </w:pPr>
      <w:r>
        <w:rPr>
          <w:rFonts w:eastAsia="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w:t>
      </w:r>
    </w:p>
    <w:p w:rsidR="00CD2B84" w:rsidRDefault="00BC2B63" w:rsidP="000F299D">
      <w:pPr>
        <w:numPr>
          <w:ilvl w:val="0"/>
          <w:numId w:val="91"/>
        </w:numPr>
        <w:tabs>
          <w:tab w:val="left" w:pos="187"/>
        </w:tabs>
        <w:ind w:left="187" w:hanging="187"/>
        <w:rPr>
          <w:rFonts w:eastAsia="Times New Roman"/>
          <w:sz w:val="24"/>
          <w:szCs w:val="24"/>
        </w:rPr>
      </w:pPr>
      <w:r>
        <w:rPr>
          <w:rFonts w:eastAsia="Times New Roman"/>
          <w:sz w:val="24"/>
          <w:szCs w:val="24"/>
        </w:rPr>
        <w:t>теоретических задач.</w:t>
      </w:r>
    </w:p>
    <w:p w:rsidR="00CD2B84" w:rsidRDefault="00CD2B84">
      <w:pPr>
        <w:spacing w:line="2" w:lineRule="exact"/>
        <w:rPr>
          <w:rFonts w:eastAsia="Times New Roman"/>
          <w:sz w:val="24"/>
          <w:szCs w:val="24"/>
        </w:rPr>
      </w:pPr>
    </w:p>
    <w:p w:rsidR="00CD2B84" w:rsidRDefault="00BC2B63" w:rsidP="000F299D">
      <w:pPr>
        <w:numPr>
          <w:ilvl w:val="1"/>
          <w:numId w:val="91"/>
        </w:numPr>
        <w:tabs>
          <w:tab w:val="left" w:pos="1020"/>
        </w:tabs>
        <w:ind w:left="7"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ФГОС СОО образования физика может изучаться на базовом и углубленном уровнях.</w:t>
      </w:r>
      <w:r w:rsidR="00A03D58">
        <w:rPr>
          <w:rFonts w:eastAsia="Times New Roman"/>
          <w:sz w:val="24"/>
          <w:szCs w:val="24"/>
        </w:rPr>
        <w:t xml:space="preserve"> В МБОУ </w:t>
      </w:r>
      <w:proofErr w:type="gramStart"/>
      <w:r w:rsidR="00A03D58">
        <w:rPr>
          <w:rFonts w:eastAsia="Times New Roman"/>
          <w:sz w:val="24"/>
          <w:szCs w:val="24"/>
        </w:rPr>
        <w:t>Ленинской</w:t>
      </w:r>
      <w:proofErr w:type="gramEnd"/>
      <w:r w:rsidR="00A03D58">
        <w:rPr>
          <w:rFonts w:eastAsia="Times New Roman"/>
          <w:sz w:val="24"/>
          <w:szCs w:val="24"/>
        </w:rPr>
        <w:t xml:space="preserve"> сош базовый уровень.</w:t>
      </w:r>
    </w:p>
    <w:p w:rsidR="00CD2B84" w:rsidRDefault="00BC2B63">
      <w:pPr>
        <w:ind w:left="7" w:firstLine="710"/>
        <w:rPr>
          <w:rFonts w:eastAsia="Times New Roman"/>
          <w:sz w:val="24"/>
          <w:szCs w:val="24"/>
        </w:rPr>
      </w:pPr>
      <w:r>
        <w:rPr>
          <w:rFonts w:eastAsia="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D2B84" w:rsidRDefault="00BC2B63">
      <w:pPr>
        <w:ind w:left="7" w:firstLine="710"/>
        <w:jc w:val="both"/>
        <w:rPr>
          <w:rFonts w:eastAsia="Times New Roman"/>
          <w:sz w:val="24"/>
          <w:szCs w:val="24"/>
        </w:rPr>
      </w:pPr>
      <w:r>
        <w:rPr>
          <w:rFonts w:eastAsia="Times New Roman"/>
          <w:sz w:val="24"/>
          <w:szCs w:val="24"/>
        </w:rP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w:t>
      </w:r>
      <w:r>
        <w:rPr>
          <w:rFonts w:eastAsia="Times New Roman"/>
          <w:sz w:val="24"/>
          <w:szCs w:val="24"/>
        </w:rPr>
        <w:lastRenderedPageBreak/>
        <w:t>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D2B84" w:rsidRDefault="00BC2B63">
      <w:pPr>
        <w:spacing w:line="237" w:lineRule="auto"/>
        <w:ind w:left="707"/>
        <w:rPr>
          <w:rFonts w:eastAsia="Times New Roman"/>
          <w:sz w:val="24"/>
          <w:szCs w:val="24"/>
        </w:rPr>
      </w:pPr>
      <w:r>
        <w:rPr>
          <w:rFonts w:eastAsia="Times New Roman"/>
          <w:sz w:val="24"/>
          <w:szCs w:val="24"/>
        </w:rPr>
        <w:t>Изучение физики на углубленном уровне включает расширение предметных результатов</w:t>
      </w:r>
    </w:p>
    <w:p w:rsidR="00CD2B84" w:rsidRDefault="00CD2B84">
      <w:pPr>
        <w:spacing w:line="1" w:lineRule="exact"/>
        <w:rPr>
          <w:rFonts w:eastAsia="Times New Roman"/>
          <w:sz w:val="24"/>
          <w:szCs w:val="24"/>
        </w:rPr>
      </w:pPr>
    </w:p>
    <w:p w:rsidR="00CD2B84" w:rsidRDefault="00BC2B63" w:rsidP="000F299D">
      <w:pPr>
        <w:numPr>
          <w:ilvl w:val="0"/>
          <w:numId w:val="91"/>
        </w:numPr>
        <w:tabs>
          <w:tab w:val="left" w:pos="362"/>
        </w:tabs>
        <w:ind w:left="7" w:hanging="7"/>
        <w:rPr>
          <w:rFonts w:eastAsia="Times New Roman"/>
          <w:sz w:val="24"/>
          <w:szCs w:val="24"/>
        </w:rPr>
      </w:pPr>
      <w:r>
        <w:rPr>
          <w:rFonts w:eastAsia="Times New Roman"/>
          <w:sz w:val="24"/>
          <w:szCs w:val="24"/>
        </w:rPr>
        <w:t>содержание, ориентированное на подготовку к последующему профессиональному образованию.</w:t>
      </w:r>
    </w:p>
    <w:p w:rsidR="00CD2B84" w:rsidRDefault="00BC2B63">
      <w:pPr>
        <w:ind w:left="7" w:firstLine="710"/>
        <w:jc w:val="both"/>
        <w:rPr>
          <w:rFonts w:eastAsia="Times New Roman"/>
          <w:sz w:val="24"/>
          <w:szCs w:val="24"/>
        </w:rPr>
      </w:pPr>
      <w:proofErr w:type="gramStart"/>
      <w:r>
        <w:rPr>
          <w:rFonts w:eastAsia="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CD2B84" w:rsidRDefault="00BC2B63" w:rsidP="000F299D">
      <w:pPr>
        <w:numPr>
          <w:ilvl w:val="1"/>
          <w:numId w:val="91"/>
        </w:numPr>
        <w:tabs>
          <w:tab w:val="left" w:pos="1006"/>
        </w:tabs>
        <w:ind w:left="7" w:firstLine="703"/>
        <w:jc w:val="both"/>
        <w:rPr>
          <w:rFonts w:eastAsia="Times New Roman"/>
          <w:sz w:val="24"/>
          <w:szCs w:val="24"/>
        </w:rPr>
      </w:pPr>
      <w:proofErr w:type="gramStart"/>
      <w:r>
        <w:rPr>
          <w:rFonts w:eastAsia="Times New Roman"/>
          <w:sz w:val="24"/>
          <w:szCs w:val="24"/>
        </w:rPr>
        <w:t>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D2B84" w:rsidRDefault="00BC2B63">
      <w:pPr>
        <w:ind w:left="707"/>
        <w:rPr>
          <w:rFonts w:eastAsia="Times New Roman"/>
          <w:sz w:val="24"/>
          <w:szCs w:val="24"/>
        </w:rPr>
      </w:pPr>
      <w:r>
        <w:rPr>
          <w:rFonts w:eastAsia="Times New Roman"/>
          <w:b/>
          <w:bCs/>
          <w:sz w:val="24"/>
          <w:szCs w:val="24"/>
        </w:rPr>
        <w:t>Базовый уровень</w:t>
      </w:r>
    </w:p>
    <w:p w:rsidR="00CD2B84" w:rsidRDefault="00CD2B84">
      <w:pPr>
        <w:spacing w:line="7"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b/>
          <w:bCs/>
          <w:sz w:val="24"/>
          <w:szCs w:val="24"/>
        </w:rPr>
        <w:t xml:space="preserve">Физика и </w:t>
      </w:r>
      <w:proofErr w:type="gramStart"/>
      <w:r>
        <w:rPr>
          <w:rFonts w:eastAsia="Times New Roman"/>
          <w:b/>
          <w:bCs/>
          <w:sz w:val="24"/>
          <w:szCs w:val="24"/>
        </w:rPr>
        <w:t>естественно-научный</w:t>
      </w:r>
      <w:proofErr w:type="gramEnd"/>
      <w:r>
        <w:rPr>
          <w:rFonts w:eastAsia="Times New Roman"/>
          <w:b/>
          <w:bCs/>
          <w:sz w:val="24"/>
          <w:szCs w:val="24"/>
        </w:rPr>
        <w:t xml:space="preserve"> метод познания природы</w:t>
      </w:r>
    </w:p>
    <w:p w:rsidR="00CD2B84" w:rsidRDefault="00CD2B84">
      <w:pPr>
        <w:spacing w:line="1"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4"/>
          <w:szCs w:val="24"/>
        </w:rPr>
        <w:t>.</w:t>
      </w:r>
      <w:r>
        <w:rPr>
          <w:rFonts w:eastAsia="Times New Roman"/>
          <w:sz w:val="24"/>
          <w:szCs w:val="24"/>
        </w:rPr>
        <w:t xml:space="preserve"> Роль и место физики в формировании современной научной картины мира, в практической деятельности людей.</w:t>
      </w:r>
    </w:p>
    <w:p w:rsidR="00CD2B84" w:rsidRDefault="00CD2B84">
      <w:pPr>
        <w:spacing w:line="4" w:lineRule="exact"/>
        <w:rPr>
          <w:rFonts w:eastAsia="Times New Roman"/>
          <w:sz w:val="24"/>
          <w:szCs w:val="24"/>
        </w:rPr>
      </w:pPr>
    </w:p>
    <w:p w:rsidR="00CD2B84" w:rsidRDefault="00BC2B63">
      <w:pPr>
        <w:ind w:left="7"/>
        <w:rPr>
          <w:rFonts w:eastAsia="Times New Roman"/>
          <w:sz w:val="24"/>
          <w:szCs w:val="24"/>
        </w:rPr>
      </w:pPr>
      <w:r>
        <w:rPr>
          <w:rFonts w:eastAsia="Times New Roman"/>
          <w:i/>
          <w:iCs/>
          <w:sz w:val="24"/>
          <w:szCs w:val="24"/>
        </w:rPr>
        <w:t>Физика и культура.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Механика</w:t>
      </w:r>
    </w:p>
    <w:p w:rsidR="00CD2B84" w:rsidRDefault="00BC2B63" w:rsidP="00CC4246">
      <w:pPr>
        <w:spacing w:line="254" w:lineRule="auto"/>
        <w:jc w:val="both"/>
        <w:rPr>
          <w:sz w:val="20"/>
          <w:szCs w:val="20"/>
        </w:rPr>
      </w:pPr>
      <w:r>
        <w:rPr>
          <w:rFonts w:eastAsia="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CD2B84" w:rsidRDefault="00BC2B63">
      <w:pPr>
        <w:ind w:firstLine="710"/>
        <w:jc w:val="both"/>
        <w:rPr>
          <w:sz w:val="20"/>
          <w:szCs w:val="20"/>
        </w:rPr>
      </w:pPr>
      <w:r>
        <w:rPr>
          <w:rFonts w:eastAsia="Times New Roman"/>
          <w:sz w:val="24"/>
          <w:szCs w:val="24"/>
        </w:rPr>
        <w:t xml:space="preserve">Импульс материальной точки и системы. Изменение и сохранение импульса. </w:t>
      </w:r>
      <w:r>
        <w:rPr>
          <w:rFonts w:eastAsia="Times New Roman"/>
          <w:i/>
          <w:iCs/>
          <w:sz w:val="24"/>
          <w:szCs w:val="24"/>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4"/>
          <w:szCs w:val="24"/>
        </w:rPr>
        <w:t>Механическая энергия системы тел</w:t>
      </w:r>
      <w:proofErr w:type="gramStart"/>
      <w:r>
        <w:rPr>
          <w:rFonts w:eastAsia="Times New Roman"/>
          <w:sz w:val="24"/>
          <w:szCs w:val="24"/>
        </w:rPr>
        <w:t>.З</w:t>
      </w:r>
      <w:proofErr w:type="gramEnd"/>
      <w:r>
        <w:rPr>
          <w:rFonts w:eastAsia="Times New Roman"/>
          <w:sz w:val="24"/>
          <w:szCs w:val="24"/>
        </w:rPr>
        <w:t>акон сохранения механическойэнергии. Работа силы.</w:t>
      </w:r>
    </w:p>
    <w:p w:rsidR="00CD2B84" w:rsidRDefault="00BC2B63">
      <w:pPr>
        <w:ind w:left="700"/>
        <w:rPr>
          <w:sz w:val="20"/>
          <w:szCs w:val="20"/>
        </w:rPr>
      </w:pPr>
      <w:r>
        <w:rPr>
          <w:rFonts w:eastAsia="Times New Roman"/>
          <w:i/>
          <w:iCs/>
          <w:sz w:val="24"/>
          <w:szCs w:val="24"/>
        </w:rPr>
        <w:t>Равновесие материальной точки и твердого тела. Условия равновесия. Момент силы.</w:t>
      </w:r>
    </w:p>
    <w:p w:rsidR="00CD2B84" w:rsidRDefault="00BC2B63">
      <w:pPr>
        <w:rPr>
          <w:sz w:val="20"/>
          <w:szCs w:val="20"/>
        </w:rPr>
      </w:pPr>
      <w:r>
        <w:rPr>
          <w:rFonts w:eastAsia="Times New Roman"/>
          <w:i/>
          <w:iCs/>
          <w:sz w:val="24"/>
          <w:szCs w:val="24"/>
        </w:rPr>
        <w:t>Равновесие жидкости и газа. Движение жидкостей и газов.</w:t>
      </w:r>
    </w:p>
    <w:p w:rsidR="00CD2B84" w:rsidRDefault="00BC2B63">
      <w:pPr>
        <w:ind w:left="700"/>
        <w:rPr>
          <w:sz w:val="20"/>
          <w:szCs w:val="20"/>
        </w:rPr>
      </w:pPr>
      <w:r>
        <w:rPr>
          <w:rFonts w:eastAsia="Times New Roman"/>
          <w:sz w:val="24"/>
          <w:szCs w:val="24"/>
        </w:rPr>
        <w:t>Механические колебания и волны. Превращения энергии при колебаниях. Энергия</w:t>
      </w:r>
    </w:p>
    <w:p w:rsidR="00CD2B84" w:rsidRDefault="00BC2B63">
      <w:pPr>
        <w:rPr>
          <w:sz w:val="20"/>
          <w:szCs w:val="20"/>
        </w:rPr>
      </w:pPr>
      <w:r>
        <w:rPr>
          <w:rFonts w:eastAsia="Times New Roman"/>
          <w:sz w:val="24"/>
          <w:szCs w:val="24"/>
        </w:rPr>
        <w:t>волны.</w:t>
      </w:r>
    </w:p>
    <w:p w:rsidR="00CD2B84" w:rsidRDefault="00BC2B63">
      <w:pPr>
        <w:ind w:left="700"/>
        <w:rPr>
          <w:sz w:val="20"/>
          <w:szCs w:val="20"/>
        </w:rPr>
      </w:pPr>
      <w:r>
        <w:rPr>
          <w:rFonts w:eastAsia="Times New Roman"/>
          <w:b/>
          <w:bCs/>
          <w:sz w:val="24"/>
          <w:szCs w:val="24"/>
        </w:rPr>
        <w:t>Молекулярная физика и термодинамика</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 xml:space="preserve">Агрегатные состояния вещества. </w:t>
      </w:r>
      <w:r>
        <w:rPr>
          <w:rFonts w:eastAsia="Times New Roman"/>
          <w:i/>
          <w:iCs/>
          <w:sz w:val="24"/>
          <w:szCs w:val="24"/>
        </w:rPr>
        <w:t>Модель строения жидкостей.</w:t>
      </w:r>
    </w:p>
    <w:p w:rsidR="00CD2B84" w:rsidRDefault="00BC2B63">
      <w:pPr>
        <w:ind w:firstLine="710"/>
        <w:jc w:val="both"/>
        <w:rPr>
          <w:sz w:val="20"/>
          <w:szCs w:val="20"/>
        </w:rPr>
      </w:pPr>
      <w:r>
        <w:rPr>
          <w:rFonts w:eastAsia="Times New Roman"/>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Электродинамика</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Постоянный электрический ток. Электродвижущая сила. Закон Ома для полной цепи.</w:t>
      </w:r>
    </w:p>
    <w:p w:rsidR="00CD2B84" w:rsidRDefault="00BC2B63">
      <w:pPr>
        <w:tabs>
          <w:tab w:val="left" w:pos="1740"/>
          <w:tab w:val="left" w:pos="2300"/>
          <w:tab w:val="left" w:pos="2620"/>
          <w:tab w:val="left" w:pos="4200"/>
          <w:tab w:val="left" w:pos="5840"/>
          <w:tab w:val="left" w:pos="7920"/>
          <w:tab w:val="left" w:pos="9000"/>
        </w:tabs>
        <w:rPr>
          <w:sz w:val="20"/>
          <w:szCs w:val="20"/>
        </w:rPr>
      </w:pPr>
      <w:r>
        <w:rPr>
          <w:rFonts w:eastAsia="Times New Roman"/>
          <w:sz w:val="24"/>
          <w:szCs w:val="24"/>
        </w:rPr>
        <w:t>Электрический</w:t>
      </w:r>
      <w:r>
        <w:rPr>
          <w:rFonts w:eastAsia="Times New Roman"/>
          <w:sz w:val="24"/>
          <w:szCs w:val="24"/>
        </w:rPr>
        <w:tab/>
        <w:t>ток</w:t>
      </w:r>
      <w:r>
        <w:rPr>
          <w:rFonts w:eastAsia="Times New Roman"/>
          <w:sz w:val="24"/>
          <w:szCs w:val="24"/>
        </w:rPr>
        <w:tab/>
        <w:t>в</w:t>
      </w:r>
      <w:r>
        <w:rPr>
          <w:rFonts w:eastAsia="Times New Roman"/>
          <w:sz w:val="24"/>
          <w:szCs w:val="24"/>
        </w:rPr>
        <w:tab/>
        <w:t>проводниках,</w:t>
      </w:r>
      <w:r>
        <w:rPr>
          <w:rFonts w:eastAsia="Times New Roman"/>
          <w:sz w:val="24"/>
          <w:szCs w:val="24"/>
        </w:rPr>
        <w:tab/>
        <w:t>электролитах,</w:t>
      </w:r>
      <w:r>
        <w:rPr>
          <w:rFonts w:eastAsia="Times New Roman"/>
          <w:sz w:val="24"/>
          <w:szCs w:val="24"/>
        </w:rPr>
        <w:tab/>
        <w:t>полупроводниках,</w:t>
      </w:r>
      <w:r>
        <w:rPr>
          <w:rFonts w:eastAsia="Times New Roman"/>
          <w:sz w:val="24"/>
          <w:szCs w:val="24"/>
        </w:rPr>
        <w:tab/>
        <w:t>газах  и</w:t>
      </w:r>
      <w:r>
        <w:rPr>
          <w:rFonts w:eastAsia="Times New Roman"/>
          <w:sz w:val="24"/>
          <w:szCs w:val="24"/>
        </w:rPr>
        <w:tab/>
        <w:t>вакууме.</w:t>
      </w:r>
    </w:p>
    <w:p w:rsidR="00CD2B84" w:rsidRDefault="00BC2B63">
      <w:pPr>
        <w:rPr>
          <w:sz w:val="20"/>
          <w:szCs w:val="20"/>
        </w:rPr>
      </w:pPr>
      <w:r>
        <w:rPr>
          <w:rFonts w:eastAsia="Times New Roman"/>
          <w:i/>
          <w:iCs/>
          <w:sz w:val="24"/>
          <w:szCs w:val="24"/>
        </w:rPr>
        <w:t>Сверхпроводимость.</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4"/>
          <w:szCs w:val="24"/>
        </w:rPr>
        <w:t>Энергия электромагнитного поля.</w:t>
      </w:r>
    </w:p>
    <w:p w:rsidR="00CD2B84" w:rsidRDefault="00BC2B63">
      <w:pPr>
        <w:ind w:left="700"/>
        <w:rPr>
          <w:sz w:val="20"/>
          <w:szCs w:val="20"/>
        </w:rPr>
      </w:pPr>
      <w:r>
        <w:rPr>
          <w:rFonts w:eastAsia="Times New Roman"/>
          <w:sz w:val="24"/>
          <w:szCs w:val="24"/>
        </w:rPr>
        <w:t>Электромагнитные колебания. Колебательный контур.</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lastRenderedPageBreak/>
        <w:t>Электромагнитные волны. Диапазоны электромагнитных излучений и их практическое применение.</w:t>
      </w:r>
    </w:p>
    <w:p w:rsidR="00CD2B84" w:rsidRDefault="00BC2B63">
      <w:pPr>
        <w:spacing w:line="237" w:lineRule="auto"/>
        <w:ind w:left="700"/>
        <w:rPr>
          <w:sz w:val="20"/>
          <w:szCs w:val="20"/>
        </w:rPr>
      </w:pPr>
      <w:r>
        <w:rPr>
          <w:rFonts w:eastAsia="Times New Roman"/>
          <w:sz w:val="24"/>
          <w:szCs w:val="24"/>
        </w:rPr>
        <w:t>Геометрическая оптика. Волновые свойства света.</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Основы специальной теории относительности</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Квантовая физика. Физика атома и атомного ядра</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Гипотеза М. Планка. Фотоэлектрический эффект. Фотон. Корпускулярно-волновой дуализм. </w:t>
      </w:r>
      <w:r>
        <w:rPr>
          <w:rFonts w:eastAsia="Times New Roman"/>
          <w:i/>
          <w:iCs/>
          <w:sz w:val="24"/>
          <w:szCs w:val="24"/>
        </w:rPr>
        <w:t>Соотношение неопределенностей Гейзенберга.</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Планетарная модель атома. Объяснение линейчатого спектра водорода на основе квантовых постулатов Бора.</w:t>
      </w:r>
    </w:p>
    <w:p w:rsidR="00CD2B84" w:rsidRDefault="00BC2B63">
      <w:pPr>
        <w:ind w:firstLine="710"/>
        <w:jc w:val="both"/>
        <w:rPr>
          <w:sz w:val="20"/>
          <w:szCs w:val="20"/>
        </w:rPr>
      </w:pPr>
      <w:r>
        <w:rPr>
          <w:rFonts w:eastAsia="Times New Roman"/>
          <w:sz w:val="24"/>
          <w:szCs w:val="24"/>
        </w:rPr>
        <w:t>Состав и строение атомного ядра. Энергия связи атомных ядер. Виды радиоактивных превращений атомных ядер.</w:t>
      </w:r>
    </w:p>
    <w:p w:rsidR="00CD2B84" w:rsidRDefault="00BC2B63">
      <w:pPr>
        <w:ind w:left="700"/>
        <w:rPr>
          <w:sz w:val="20"/>
          <w:szCs w:val="20"/>
        </w:rPr>
      </w:pPr>
      <w:r>
        <w:rPr>
          <w:rFonts w:eastAsia="Times New Roman"/>
          <w:sz w:val="24"/>
          <w:szCs w:val="24"/>
        </w:rPr>
        <w:t>Закон радиоактивного распада. Ядерные реакции. Цепная реакция деления ядер.</w:t>
      </w:r>
    </w:p>
    <w:p w:rsidR="00CD2B84" w:rsidRDefault="00BC2B63">
      <w:pPr>
        <w:ind w:left="700"/>
        <w:rPr>
          <w:sz w:val="20"/>
          <w:szCs w:val="20"/>
        </w:rPr>
      </w:pPr>
      <w:r>
        <w:rPr>
          <w:rFonts w:eastAsia="Times New Roman"/>
          <w:sz w:val="24"/>
          <w:szCs w:val="24"/>
        </w:rPr>
        <w:t>Элементарные частицы. Фундаментальные взаимодействия.</w:t>
      </w:r>
    </w:p>
    <w:p w:rsidR="00CD2B84" w:rsidRDefault="00BC2B63">
      <w:pPr>
        <w:ind w:left="700"/>
        <w:rPr>
          <w:sz w:val="20"/>
          <w:szCs w:val="20"/>
        </w:rPr>
      </w:pPr>
      <w:r>
        <w:rPr>
          <w:rFonts w:eastAsia="Times New Roman"/>
          <w:b/>
          <w:bCs/>
          <w:sz w:val="24"/>
          <w:szCs w:val="24"/>
        </w:rPr>
        <w:t>Строение Вселенной</w:t>
      </w:r>
    </w:p>
    <w:p w:rsidR="00CD2B84" w:rsidRDefault="00BC2B63">
      <w:pPr>
        <w:tabs>
          <w:tab w:val="left" w:pos="2340"/>
          <w:tab w:val="left" w:pos="4080"/>
          <w:tab w:val="left" w:pos="4440"/>
          <w:tab w:val="left" w:pos="6300"/>
          <w:tab w:val="left" w:pos="6680"/>
          <w:tab w:val="left" w:pos="7940"/>
          <w:tab w:val="left" w:pos="8940"/>
          <w:tab w:val="left" w:pos="9320"/>
        </w:tabs>
        <w:ind w:left="700"/>
        <w:rPr>
          <w:sz w:val="20"/>
          <w:szCs w:val="20"/>
        </w:rPr>
      </w:pPr>
      <w:r>
        <w:rPr>
          <w:rFonts w:eastAsia="Times New Roman"/>
          <w:sz w:val="24"/>
          <w:szCs w:val="24"/>
        </w:rPr>
        <w:t>Современные</w:t>
      </w:r>
      <w:r>
        <w:rPr>
          <w:rFonts w:eastAsia="Times New Roman"/>
          <w:sz w:val="24"/>
          <w:szCs w:val="24"/>
        </w:rPr>
        <w:tab/>
        <w:t>представления</w:t>
      </w:r>
      <w:r>
        <w:rPr>
          <w:rFonts w:eastAsia="Times New Roman"/>
          <w:sz w:val="24"/>
          <w:szCs w:val="24"/>
        </w:rPr>
        <w:tab/>
        <w:t>о</w:t>
      </w:r>
      <w:r>
        <w:rPr>
          <w:rFonts w:eastAsia="Times New Roman"/>
          <w:sz w:val="24"/>
          <w:szCs w:val="24"/>
        </w:rPr>
        <w:tab/>
        <w:t>происхождении</w:t>
      </w:r>
      <w:r>
        <w:rPr>
          <w:rFonts w:eastAsia="Times New Roman"/>
          <w:sz w:val="24"/>
          <w:szCs w:val="24"/>
        </w:rPr>
        <w:tab/>
        <w:t>и</w:t>
      </w:r>
      <w:r>
        <w:rPr>
          <w:rFonts w:eastAsia="Times New Roman"/>
          <w:sz w:val="24"/>
          <w:szCs w:val="24"/>
        </w:rPr>
        <w:tab/>
        <w:t>эволюции</w:t>
      </w:r>
      <w:r>
        <w:rPr>
          <w:rFonts w:eastAsia="Times New Roman"/>
          <w:sz w:val="24"/>
          <w:szCs w:val="24"/>
        </w:rPr>
        <w:tab/>
        <w:t>Солнца</w:t>
      </w:r>
      <w:r>
        <w:rPr>
          <w:rFonts w:eastAsia="Times New Roman"/>
          <w:sz w:val="24"/>
          <w:szCs w:val="24"/>
        </w:rPr>
        <w:tab/>
        <w:t>и</w:t>
      </w:r>
      <w:r>
        <w:rPr>
          <w:sz w:val="20"/>
          <w:szCs w:val="20"/>
        </w:rPr>
        <w:tab/>
      </w:r>
      <w:r>
        <w:rPr>
          <w:rFonts w:eastAsia="Times New Roman"/>
          <w:sz w:val="23"/>
          <w:szCs w:val="23"/>
        </w:rPr>
        <w:t>звезд.</w:t>
      </w:r>
    </w:p>
    <w:p w:rsidR="00CD2B84" w:rsidRDefault="00BC2B63">
      <w:pPr>
        <w:rPr>
          <w:sz w:val="20"/>
          <w:szCs w:val="20"/>
        </w:rPr>
      </w:pPr>
      <w:r>
        <w:rPr>
          <w:rFonts w:eastAsia="Times New Roman"/>
          <w:sz w:val="24"/>
          <w:szCs w:val="24"/>
        </w:rPr>
        <w:t>Классификация звезд. Звезды и источники их энергии.</w:t>
      </w:r>
    </w:p>
    <w:p w:rsidR="00CD2B84" w:rsidRDefault="00BC2B63">
      <w:pPr>
        <w:ind w:left="700"/>
        <w:rPr>
          <w:sz w:val="20"/>
          <w:szCs w:val="20"/>
        </w:rPr>
      </w:pPr>
      <w:r>
        <w:rPr>
          <w:rFonts w:eastAsia="Times New Roman"/>
          <w:sz w:val="24"/>
          <w:szCs w:val="24"/>
        </w:rPr>
        <w:t>Галактика. Представление о строении и эволюции Вселенной.</w:t>
      </w:r>
    </w:p>
    <w:p w:rsidR="00CD2B84" w:rsidRDefault="00CD2B84">
      <w:pPr>
        <w:spacing w:line="4" w:lineRule="exact"/>
        <w:rPr>
          <w:sz w:val="20"/>
          <w:szCs w:val="20"/>
        </w:rPr>
      </w:pPr>
    </w:p>
    <w:p w:rsidR="00CD2B84" w:rsidRDefault="00BC2B63">
      <w:pPr>
        <w:ind w:left="60"/>
        <w:rPr>
          <w:sz w:val="20"/>
          <w:szCs w:val="20"/>
        </w:rPr>
      </w:pPr>
      <w:r>
        <w:rPr>
          <w:rFonts w:eastAsia="Times New Roman"/>
          <w:b/>
          <w:bCs/>
          <w:sz w:val="24"/>
          <w:szCs w:val="24"/>
        </w:rPr>
        <w:t>Астрономия</w:t>
      </w:r>
      <w:r w:rsidR="00B42F3F">
        <w:rPr>
          <w:rFonts w:eastAsia="Times New Roman"/>
          <w:b/>
          <w:bCs/>
          <w:sz w:val="24"/>
          <w:szCs w:val="24"/>
        </w:rPr>
        <w:t xml:space="preserve"> (Только 10 кл)</w:t>
      </w:r>
    </w:p>
    <w:p w:rsidR="00CD2B84" w:rsidRDefault="00BC2B63">
      <w:pPr>
        <w:spacing w:line="235" w:lineRule="auto"/>
        <w:ind w:left="260"/>
        <w:rPr>
          <w:sz w:val="20"/>
          <w:szCs w:val="20"/>
        </w:rPr>
      </w:pPr>
      <w:r>
        <w:rPr>
          <w:rFonts w:eastAsia="Times New Roman"/>
          <w:sz w:val="24"/>
          <w:szCs w:val="24"/>
        </w:rPr>
        <w:t>Содержание учебного предмета</w:t>
      </w:r>
    </w:p>
    <w:p w:rsidR="00CD2B84" w:rsidRDefault="00CD2B84">
      <w:pPr>
        <w:spacing w:line="1" w:lineRule="exact"/>
        <w:rPr>
          <w:sz w:val="20"/>
          <w:szCs w:val="20"/>
        </w:rPr>
      </w:pPr>
    </w:p>
    <w:p w:rsidR="00CD2B84" w:rsidRDefault="00BC2B63">
      <w:pPr>
        <w:ind w:left="260"/>
        <w:rPr>
          <w:sz w:val="20"/>
          <w:szCs w:val="20"/>
        </w:rPr>
      </w:pPr>
      <w:r>
        <w:rPr>
          <w:rFonts w:eastAsia="Times New Roman"/>
          <w:sz w:val="24"/>
          <w:szCs w:val="24"/>
        </w:rPr>
        <w:t>Что изучает астрономия. Наблюдения — основа астрономии.</w:t>
      </w:r>
    </w:p>
    <w:p w:rsidR="00CD2B84" w:rsidRDefault="00CD2B84">
      <w:pPr>
        <w:spacing w:line="2" w:lineRule="exact"/>
        <w:rPr>
          <w:sz w:val="20"/>
          <w:szCs w:val="20"/>
        </w:rPr>
      </w:pPr>
    </w:p>
    <w:p w:rsidR="00CD2B84" w:rsidRDefault="00BC2B63">
      <w:pPr>
        <w:spacing w:line="239" w:lineRule="auto"/>
        <w:ind w:left="260" w:right="220"/>
        <w:rPr>
          <w:sz w:val="20"/>
          <w:szCs w:val="20"/>
        </w:rPr>
      </w:pPr>
      <w:r>
        <w:rPr>
          <w:rFonts w:eastAsia="Times New Roman"/>
          <w:sz w:val="24"/>
          <w:szCs w:val="24"/>
        </w:rPr>
        <w:t>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CD2B84" w:rsidRDefault="00CD2B84">
      <w:pPr>
        <w:spacing w:line="1" w:lineRule="exact"/>
        <w:rPr>
          <w:sz w:val="20"/>
          <w:szCs w:val="20"/>
        </w:rPr>
      </w:pPr>
    </w:p>
    <w:p w:rsidR="00CD2B84" w:rsidRDefault="00BC2B63">
      <w:pPr>
        <w:ind w:left="260"/>
        <w:rPr>
          <w:sz w:val="20"/>
          <w:szCs w:val="20"/>
        </w:rPr>
      </w:pPr>
      <w:r>
        <w:rPr>
          <w:rFonts w:eastAsia="Times New Roman"/>
          <w:sz w:val="24"/>
          <w:szCs w:val="24"/>
        </w:rPr>
        <w:t>Практические основы астрономии.</w:t>
      </w:r>
    </w:p>
    <w:p w:rsidR="00CD2B84" w:rsidRDefault="00CD2B84">
      <w:pPr>
        <w:spacing w:line="2" w:lineRule="exact"/>
        <w:rPr>
          <w:sz w:val="20"/>
          <w:szCs w:val="20"/>
        </w:rPr>
      </w:pPr>
    </w:p>
    <w:p w:rsidR="00CD2B84" w:rsidRDefault="00BC2B63">
      <w:pPr>
        <w:ind w:left="260" w:right="260"/>
        <w:rPr>
          <w:sz w:val="20"/>
          <w:szCs w:val="20"/>
        </w:rPr>
      </w:pPr>
      <w:r>
        <w:rPr>
          <w:rFonts w:eastAsia="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CD2B84" w:rsidRDefault="00BC2B63">
      <w:pPr>
        <w:spacing w:line="238" w:lineRule="auto"/>
        <w:ind w:left="260"/>
        <w:rPr>
          <w:sz w:val="20"/>
          <w:szCs w:val="20"/>
        </w:rPr>
      </w:pPr>
      <w:r>
        <w:rPr>
          <w:rFonts w:eastAsia="Times New Roman"/>
          <w:sz w:val="24"/>
          <w:szCs w:val="24"/>
        </w:rPr>
        <w:t>Строение Солнечной системы.</w:t>
      </w:r>
    </w:p>
    <w:p w:rsidR="00CD2B84" w:rsidRDefault="00BC2B63">
      <w:pPr>
        <w:ind w:left="260" w:right="280"/>
        <w:rPr>
          <w:sz w:val="20"/>
          <w:szCs w:val="20"/>
        </w:rPr>
      </w:pPr>
      <w:r>
        <w:rPr>
          <w:rFonts w:eastAsia="Times New Roman"/>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CD2B84" w:rsidRDefault="00BC2B63">
      <w:pPr>
        <w:ind w:left="260"/>
        <w:rPr>
          <w:sz w:val="20"/>
          <w:szCs w:val="20"/>
        </w:rPr>
      </w:pPr>
      <w:r>
        <w:rPr>
          <w:rFonts w:eastAsia="Times New Roman"/>
          <w:sz w:val="24"/>
          <w:szCs w:val="24"/>
        </w:rPr>
        <w:t>Природа тел Солнечной системы.</w:t>
      </w:r>
    </w:p>
    <w:p w:rsidR="00CD2B84" w:rsidRDefault="00BC2B63">
      <w:pPr>
        <w:ind w:left="260"/>
        <w:rPr>
          <w:sz w:val="20"/>
          <w:szCs w:val="20"/>
        </w:rPr>
      </w:pPr>
      <w:r>
        <w:rPr>
          <w:rFonts w:eastAsia="Times New Roman"/>
          <w:sz w:val="24"/>
          <w:szCs w:val="24"/>
        </w:rPr>
        <w:t>Солнечная система как комплекс тел, имеющих общее происхождение. Земля и Луна —</w:t>
      </w:r>
    </w:p>
    <w:p w:rsidR="00CD2B84" w:rsidRDefault="00BC2B63">
      <w:pPr>
        <w:ind w:left="260"/>
        <w:rPr>
          <w:sz w:val="20"/>
          <w:szCs w:val="20"/>
        </w:rPr>
      </w:pPr>
      <w:r>
        <w:rPr>
          <w:rFonts w:eastAsia="Times New Roman"/>
          <w:sz w:val="24"/>
          <w:szCs w:val="24"/>
        </w:rPr>
        <w:t>двойная планета. Исследования Луны космическими аппаратами. Пилотируемые полеты</w:t>
      </w:r>
    </w:p>
    <w:p w:rsidR="00CD2B84" w:rsidRDefault="00BC2B63">
      <w:pPr>
        <w:spacing w:line="237" w:lineRule="auto"/>
        <w:ind w:left="260"/>
        <w:rPr>
          <w:sz w:val="20"/>
          <w:szCs w:val="20"/>
        </w:rPr>
      </w:pPr>
      <w:r>
        <w:rPr>
          <w:rFonts w:eastAsia="Times New Roman"/>
          <w:sz w:val="24"/>
          <w:szCs w:val="24"/>
        </w:rPr>
        <w:t>на Луну. Планеты земной группы. Природа Меркурия, Венеры и Марса. Планеты-гиганты,</w:t>
      </w:r>
    </w:p>
    <w:p w:rsidR="00CD2B84" w:rsidRDefault="00CD2B84">
      <w:pPr>
        <w:spacing w:line="1" w:lineRule="exact"/>
        <w:rPr>
          <w:sz w:val="20"/>
          <w:szCs w:val="20"/>
        </w:rPr>
      </w:pPr>
    </w:p>
    <w:p w:rsidR="00CD2B84" w:rsidRDefault="00BC2B63">
      <w:pPr>
        <w:ind w:left="260"/>
        <w:rPr>
          <w:sz w:val="20"/>
          <w:szCs w:val="20"/>
        </w:rPr>
      </w:pPr>
      <w:r>
        <w:rPr>
          <w:rFonts w:eastAsia="Times New Roman"/>
          <w:sz w:val="24"/>
          <w:szCs w:val="24"/>
        </w:rPr>
        <w:t>их спутники кольца. Малые тела Солнечной системы: астероиды, планеты-карлики,</w:t>
      </w:r>
    </w:p>
    <w:p w:rsidR="00CD2B84" w:rsidRDefault="00BC2B63">
      <w:pPr>
        <w:ind w:left="260"/>
        <w:rPr>
          <w:sz w:val="20"/>
          <w:szCs w:val="20"/>
        </w:rPr>
      </w:pPr>
      <w:r>
        <w:rPr>
          <w:rFonts w:eastAsia="Times New Roman"/>
          <w:sz w:val="24"/>
          <w:szCs w:val="24"/>
        </w:rPr>
        <w:t>кометы. Метеоры, болиды и метеориты.</w:t>
      </w:r>
    </w:p>
    <w:p w:rsidR="00CD2B84" w:rsidRDefault="00BC2B63">
      <w:pPr>
        <w:ind w:left="260"/>
        <w:rPr>
          <w:sz w:val="20"/>
          <w:szCs w:val="20"/>
        </w:rPr>
      </w:pPr>
      <w:r>
        <w:rPr>
          <w:rFonts w:eastAsia="Times New Roman"/>
          <w:sz w:val="24"/>
          <w:szCs w:val="24"/>
        </w:rPr>
        <w:t>Солнце и звезды.</w:t>
      </w:r>
    </w:p>
    <w:p w:rsidR="00CD2B84" w:rsidRDefault="00CD2B84">
      <w:pPr>
        <w:spacing w:line="2" w:lineRule="exact"/>
        <w:rPr>
          <w:sz w:val="20"/>
          <w:szCs w:val="20"/>
        </w:rPr>
      </w:pPr>
    </w:p>
    <w:p w:rsidR="00CD2B84" w:rsidRDefault="00BC2B63" w:rsidP="00A03D58">
      <w:pPr>
        <w:ind w:left="260" w:right="240"/>
        <w:rPr>
          <w:sz w:val="20"/>
          <w:szCs w:val="20"/>
        </w:rPr>
      </w:pPr>
      <w:r>
        <w:rPr>
          <w:rFonts w:eastAsia="Times New Roman"/>
          <w:sz w:val="24"/>
          <w:szCs w:val="24"/>
        </w:rPr>
        <w:t xml:space="preserve">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w:t>
      </w:r>
    </w:p>
    <w:p w:rsidR="00CD2B84" w:rsidRDefault="00CD2B84">
      <w:pPr>
        <w:spacing w:line="36" w:lineRule="exact"/>
        <w:rPr>
          <w:sz w:val="20"/>
          <w:szCs w:val="20"/>
        </w:rPr>
      </w:pPr>
    </w:p>
    <w:p w:rsidR="00CD2B84" w:rsidRDefault="00BC2B63">
      <w:pPr>
        <w:spacing w:line="239" w:lineRule="auto"/>
        <w:ind w:left="567" w:right="120"/>
        <w:rPr>
          <w:sz w:val="20"/>
          <w:szCs w:val="20"/>
        </w:rPr>
      </w:pPr>
      <w:r>
        <w:rPr>
          <w:rFonts w:eastAsia="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CD2B84" w:rsidRDefault="00CD2B84">
      <w:pPr>
        <w:spacing w:line="246" w:lineRule="exact"/>
        <w:rPr>
          <w:sz w:val="20"/>
          <w:szCs w:val="20"/>
        </w:rPr>
      </w:pPr>
    </w:p>
    <w:p w:rsidR="00CD2B84" w:rsidRDefault="00BC2B63">
      <w:pPr>
        <w:ind w:left="707"/>
        <w:rPr>
          <w:sz w:val="20"/>
          <w:szCs w:val="20"/>
        </w:rPr>
      </w:pPr>
      <w:r>
        <w:rPr>
          <w:rFonts w:eastAsia="Times New Roman"/>
          <w:b/>
          <w:bCs/>
          <w:sz w:val="24"/>
          <w:szCs w:val="24"/>
        </w:rPr>
        <w:t>Химия</w:t>
      </w:r>
    </w:p>
    <w:p w:rsidR="00CD2B84" w:rsidRDefault="00CD2B84">
      <w:pPr>
        <w:spacing w:line="41" w:lineRule="exact"/>
        <w:rPr>
          <w:sz w:val="20"/>
          <w:szCs w:val="20"/>
        </w:rPr>
      </w:pPr>
    </w:p>
    <w:p w:rsidR="00CD2B84" w:rsidRDefault="00BC2B63" w:rsidP="000F299D">
      <w:pPr>
        <w:numPr>
          <w:ilvl w:val="1"/>
          <w:numId w:val="92"/>
        </w:numPr>
        <w:tabs>
          <w:tab w:val="left" w:pos="1006"/>
        </w:tabs>
        <w:spacing w:line="239" w:lineRule="auto"/>
        <w:ind w:left="7" w:firstLine="698"/>
        <w:jc w:val="both"/>
        <w:rPr>
          <w:rFonts w:eastAsia="Times New Roman"/>
          <w:sz w:val="24"/>
          <w:szCs w:val="24"/>
        </w:rPr>
      </w:pPr>
      <w:proofErr w:type="gramStart"/>
      <w:r>
        <w:rPr>
          <w:rFonts w:eastAsia="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CD2B84" w:rsidRDefault="00CD2B84">
      <w:pPr>
        <w:spacing w:line="2" w:lineRule="exact"/>
        <w:rPr>
          <w:rFonts w:eastAsia="Times New Roman"/>
          <w:sz w:val="24"/>
          <w:szCs w:val="24"/>
        </w:rPr>
      </w:pPr>
    </w:p>
    <w:p w:rsidR="00CD2B84" w:rsidRDefault="00BC2B63">
      <w:pPr>
        <w:ind w:left="7" w:firstLine="706"/>
        <w:jc w:val="both"/>
        <w:rPr>
          <w:rFonts w:eastAsia="Times New Roman"/>
          <w:sz w:val="24"/>
          <w:szCs w:val="24"/>
        </w:rPr>
      </w:pPr>
      <w:r>
        <w:rPr>
          <w:rFonts w:eastAsia="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D2B84" w:rsidRDefault="00CD2B84">
      <w:pPr>
        <w:spacing w:line="2" w:lineRule="exact"/>
        <w:rPr>
          <w:rFonts w:eastAsia="Times New Roman"/>
          <w:sz w:val="24"/>
          <w:szCs w:val="24"/>
        </w:rPr>
      </w:pPr>
    </w:p>
    <w:p w:rsidR="00CD2B84" w:rsidRDefault="00BC2B63" w:rsidP="000F299D">
      <w:pPr>
        <w:numPr>
          <w:ilvl w:val="1"/>
          <w:numId w:val="92"/>
        </w:numPr>
        <w:tabs>
          <w:tab w:val="left" w:pos="1007"/>
        </w:tabs>
        <w:spacing w:line="237" w:lineRule="auto"/>
        <w:ind w:left="1007" w:hanging="302"/>
        <w:rPr>
          <w:rFonts w:eastAsia="Times New Roman"/>
          <w:sz w:val="24"/>
          <w:szCs w:val="24"/>
        </w:rPr>
      </w:pPr>
      <w:r>
        <w:rPr>
          <w:rFonts w:eastAsia="Times New Roman"/>
          <w:sz w:val="24"/>
          <w:szCs w:val="24"/>
        </w:rPr>
        <w:t xml:space="preserve">соответствии с ФГОС СОО химия может изучаться </w:t>
      </w:r>
      <w:proofErr w:type="gramStart"/>
      <w:r>
        <w:rPr>
          <w:rFonts w:eastAsia="Times New Roman"/>
          <w:sz w:val="24"/>
          <w:szCs w:val="24"/>
        </w:rPr>
        <w:t>на</w:t>
      </w:r>
      <w:proofErr w:type="gramEnd"/>
      <w:r>
        <w:rPr>
          <w:rFonts w:eastAsia="Times New Roman"/>
          <w:sz w:val="24"/>
          <w:szCs w:val="24"/>
        </w:rPr>
        <w:t xml:space="preserve"> базовом и углубленном</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proofErr w:type="gramStart"/>
      <w:r>
        <w:rPr>
          <w:rFonts w:eastAsia="Times New Roman"/>
          <w:sz w:val="24"/>
          <w:szCs w:val="24"/>
        </w:rPr>
        <w:t>уровнях</w:t>
      </w:r>
      <w:proofErr w:type="gramEnd"/>
      <w:r>
        <w:rPr>
          <w:rFonts w:eastAsia="Times New Roman"/>
          <w:sz w:val="24"/>
          <w:szCs w:val="24"/>
        </w:rPr>
        <w:t>.</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Изучение химии на базовом уровне ориентировано на обеспечение общеобразовательной</w:t>
      </w:r>
    </w:p>
    <w:p w:rsidR="00CD2B84" w:rsidRDefault="00CD2B84">
      <w:pPr>
        <w:spacing w:line="1" w:lineRule="exact"/>
        <w:rPr>
          <w:rFonts w:eastAsia="Times New Roman"/>
          <w:sz w:val="24"/>
          <w:szCs w:val="24"/>
        </w:rPr>
      </w:pPr>
    </w:p>
    <w:p w:rsidR="00CD2B84" w:rsidRDefault="00BC2B63" w:rsidP="000F299D">
      <w:pPr>
        <w:numPr>
          <w:ilvl w:val="0"/>
          <w:numId w:val="92"/>
        </w:numPr>
        <w:tabs>
          <w:tab w:val="left" w:pos="187"/>
        </w:tabs>
        <w:ind w:left="187" w:hanging="187"/>
        <w:rPr>
          <w:rFonts w:eastAsia="Times New Roman"/>
          <w:sz w:val="24"/>
          <w:szCs w:val="24"/>
        </w:rPr>
      </w:pPr>
      <w:r>
        <w:rPr>
          <w:rFonts w:eastAsia="Times New Roman"/>
          <w:sz w:val="24"/>
          <w:szCs w:val="24"/>
        </w:rPr>
        <w:t>общекультурной подготовки выпускников.</w:t>
      </w:r>
    </w:p>
    <w:p w:rsidR="00CD2B84" w:rsidRDefault="00CD2B84">
      <w:pPr>
        <w:spacing w:line="2" w:lineRule="exact"/>
        <w:rPr>
          <w:sz w:val="20"/>
          <w:szCs w:val="20"/>
        </w:rPr>
      </w:pPr>
    </w:p>
    <w:p w:rsidR="00CD2B84" w:rsidRDefault="00BC2B63">
      <w:pPr>
        <w:spacing w:line="239" w:lineRule="auto"/>
        <w:ind w:left="7" w:firstLine="706"/>
        <w:jc w:val="both"/>
        <w:rPr>
          <w:sz w:val="20"/>
          <w:szCs w:val="20"/>
        </w:rPr>
      </w:pPr>
      <w:r>
        <w:rPr>
          <w:rFonts w:eastAsia="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D2B84" w:rsidRDefault="00CD2B84">
      <w:pPr>
        <w:spacing w:line="3" w:lineRule="exact"/>
        <w:rPr>
          <w:sz w:val="20"/>
          <w:szCs w:val="20"/>
        </w:rPr>
      </w:pPr>
    </w:p>
    <w:p w:rsidR="00CD2B84" w:rsidRDefault="00BC2B63">
      <w:pPr>
        <w:ind w:left="7" w:firstLine="706"/>
        <w:jc w:val="both"/>
        <w:rPr>
          <w:sz w:val="20"/>
          <w:szCs w:val="20"/>
        </w:rPr>
      </w:pPr>
      <w:proofErr w:type="gramStart"/>
      <w:r>
        <w:rPr>
          <w:rFonts w:eastAsia="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D2B84" w:rsidRDefault="00BC2B63">
      <w:pPr>
        <w:ind w:left="707"/>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Основы органической химии</w:t>
      </w:r>
    </w:p>
    <w:p w:rsidR="00CD2B84" w:rsidRDefault="00BC2B63">
      <w:pPr>
        <w:spacing w:line="237" w:lineRule="auto"/>
        <w:ind w:left="707"/>
        <w:rPr>
          <w:sz w:val="20"/>
          <w:szCs w:val="20"/>
        </w:rPr>
      </w:pPr>
      <w:r>
        <w:rPr>
          <w:rFonts w:eastAsia="Times New Roman"/>
          <w:sz w:val="24"/>
          <w:szCs w:val="24"/>
        </w:rPr>
        <w:t>Появление и развитие органической химии как науки. Предмет органической химии.</w:t>
      </w:r>
    </w:p>
    <w:p w:rsidR="00CD2B84" w:rsidRDefault="00BC2B63">
      <w:pPr>
        <w:spacing w:line="238" w:lineRule="auto"/>
        <w:ind w:left="7"/>
        <w:rPr>
          <w:sz w:val="20"/>
          <w:szCs w:val="20"/>
        </w:rPr>
      </w:pPr>
      <w:r>
        <w:rPr>
          <w:rFonts w:eastAsia="Times New Roman"/>
          <w:sz w:val="24"/>
          <w:szCs w:val="24"/>
        </w:rPr>
        <w:t>Место и значение органической химии в системе естественных наук.</w:t>
      </w:r>
    </w:p>
    <w:p w:rsidR="00CD2B84" w:rsidRDefault="00CD2B84">
      <w:pPr>
        <w:spacing w:line="1" w:lineRule="exact"/>
        <w:rPr>
          <w:sz w:val="20"/>
          <w:szCs w:val="20"/>
        </w:rPr>
      </w:pPr>
    </w:p>
    <w:p w:rsidR="00CD2B84" w:rsidRDefault="00BC2B63">
      <w:pPr>
        <w:ind w:left="7" w:firstLine="710"/>
        <w:jc w:val="both"/>
        <w:rPr>
          <w:sz w:val="20"/>
          <w:szCs w:val="20"/>
        </w:rPr>
      </w:pPr>
      <w:r>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w:t>
      </w:r>
    </w:p>
    <w:p w:rsidR="00CD2B84" w:rsidRDefault="00BC2B63" w:rsidP="000F299D">
      <w:pPr>
        <w:numPr>
          <w:ilvl w:val="0"/>
          <w:numId w:val="93"/>
        </w:numPr>
        <w:tabs>
          <w:tab w:val="left" w:pos="458"/>
        </w:tabs>
        <w:spacing w:line="241" w:lineRule="auto"/>
        <w:ind w:left="7" w:hanging="7"/>
        <w:jc w:val="both"/>
        <w:rPr>
          <w:rFonts w:eastAsia="Times New Roman"/>
          <w:sz w:val="24"/>
          <w:szCs w:val="24"/>
        </w:rPr>
      </w:pPr>
      <w:r>
        <w:rPr>
          <w:rFonts w:eastAsia="Times New Roman"/>
          <w:sz w:val="24"/>
          <w:szCs w:val="24"/>
        </w:rPr>
        <w:t>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D2B84" w:rsidRDefault="00BC2B63">
      <w:pPr>
        <w:spacing w:line="245" w:lineRule="auto"/>
        <w:ind w:left="7" w:firstLine="720"/>
        <w:jc w:val="both"/>
        <w:rPr>
          <w:sz w:val="20"/>
          <w:szCs w:val="20"/>
        </w:rPr>
      </w:pPr>
      <w:r>
        <w:rPr>
          <w:rFonts w:eastAsia="Times New Roman"/>
          <w:i/>
          <w:iCs/>
          <w:sz w:val="24"/>
          <w:szCs w:val="24"/>
        </w:rPr>
        <w:t>Строение молекулы метана</w:t>
      </w:r>
      <w:r>
        <w:rPr>
          <w:rFonts w:eastAsia="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4"/>
          <w:szCs w:val="24"/>
        </w:rPr>
        <w:t>Понятие о циклоалканах.</w:t>
      </w:r>
    </w:p>
    <w:p w:rsidR="00CD2B84" w:rsidRDefault="00CD2B84">
      <w:pPr>
        <w:spacing w:line="4" w:lineRule="exact"/>
        <w:rPr>
          <w:sz w:val="20"/>
          <w:szCs w:val="20"/>
        </w:rPr>
      </w:pPr>
    </w:p>
    <w:p w:rsidR="00CD2B84" w:rsidRDefault="00BC2B63">
      <w:pPr>
        <w:ind w:left="7" w:firstLine="720"/>
        <w:jc w:val="both"/>
        <w:rPr>
          <w:sz w:val="20"/>
          <w:szCs w:val="20"/>
        </w:rPr>
      </w:pPr>
      <w:r>
        <w:rPr>
          <w:rFonts w:eastAsia="Times New Roman"/>
          <w:sz w:val="24"/>
          <w:szCs w:val="24"/>
        </w:rPr>
        <w:t xml:space="preserve">Алкены. </w:t>
      </w:r>
      <w:r>
        <w:rPr>
          <w:rFonts w:eastAsia="Times New Roman"/>
          <w:i/>
          <w:iCs/>
          <w:sz w:val="24"/>
          <w:szCs w:val="24"/>
        </w:rPr>
        <w:t>Строение молекулы этилена.</w:t>
      </w:r>
      <w:r>
        <w:rPr>
          <w:rFonts w:eastAsia="Times New Roman"/>
          <w:sz w:val="24"/>
          <w:szCs w:val="24"/>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4"/>
          <w:szCs w:val="24"/>
        </w:rPr>
        <w:t>гидрирование</w:t>
      </w:r>
      <w:r>
        <w:rPr>
          <w:rFonts w:eastAsia="Times New Roman"/>
          <w:sz w:val="24"/>
          <w:szCs w:val="24"/>
        </w:rPr>
        <w:t xml:space="preserve">, гидратация, </w:t>
      </w:r>
      <w:r>
        <w:rPr>
          <w:rFonts w:eastAsia="Times New Roman"/>
          <w:i/>
          <w:iCs/>
          <w:sz w:val="24"/>
          <w:szCs w:val="24"/>
        </w:rPr>
        <w:t>гидрогалогенирование</w:t>
      </w:r>
      <w:proofErr w:type="gramStart"/>
      <w:r>
        <w:rPr>
          <w:rFonts w:eastAsia="Times New Roman"/>
          <w:sz w:val="24"/>
          <w:szCs w:val="24"/>
        </w:rPr>
        <w:t>)к</w:t>
      </w:r>
      <w:proofErr w:type="gramEnd"/>
      <w:r>
        <w:rPr>
          <w:rFonts w:eastAsia="Times New Roman"/>
          <w:sz w:val="24"/>
          <w:szCs w:val="24"/>
        </w:rPr>
        <w:t>ак способ получения функциональных производных углеводородов,горения.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D2B84" w:rsidRDefault="00BC2B63">
      <w:pPr>
        <w:ind w:left="7" w:firstLine="720"/>
        <w:jc w:val="both"/>
        <w:rPr>
          <w:sz w:val="20"/>
          <w:szCs w:val="20"/>
        </w:rPr>
      </w:pPr>
      <w:r>
        <w:rPr>
          <w:rFonts w:eastAsia="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D2B84" w:rsidRDefault="00BC2B63">
      <w:pPr>
        <w:ind w:left="7" w:firstLine="720"/>
        <w:jc w:val="both"/>
        <w:rPr>
          <w:sz w:val="20"/>
          <w:szCs w:val="20"/>
        </w:rPr>
      </w:pPr>
      <w:r>
        <w:rPr>
          <w:rFonts w:eastAsia="Times New Roman"/>
          <w:sz w:val="24"/>
          <w:szCs w:val="24"/>
        </w:rPr>
        <w:t xml:space="preserve">Алкины. </w:t>
      </w:r>
      <w:r>
        <w:rPr>
          <w:rFonts w:eastAsia="Times New Roman"/>
          <w:i/>
          <w:iCs/>
          <w:sz w:val="24"/>
          <w:szCs w:val="24"/>
        </w:rPr>
        <w:t>Строение молекулы ацетилена.</w:t>
      </w:r>
      <w:r>
        <w:rPr>
          <w:rFonts w:eastAsia="Times New Roman"/>
          <w:sz w:val="24"/>
          <w:szCs w:val="24"/>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4"/>
          <w:szCs w:val="24"/>
        </w:rPr>
        <w:t>гидрирование</w:t>
      </w:r>
      <w:r>
        <w:rPr>
          <w:rFonts w:eastAsia="Times New Roman"/>
          <w:sz w:val="24"/>
          <w:szCs w:val="24"/>
        </w:rPr>
        <w:t xml:space="preserve">, гидратация, </w:t>
      </w:r>
      <w:r>
        <w:rPr>
          <w:rFonts w:eastAsia="Times New Roman"/>
          <w:i/>
          <w:iCs/>
          <w:sz w:val="24"/>
          <w:szCs w:val="24"/>
        </w:rPr>
        <w:t>гидрогалогенирование</w:t>
      </w:r>
      <w:r>
        <w:rPr>
          <w:rFonts w:eastAsia="Times New Roman"/>
          <w:sz w:val="24"/>
          <w:szCs w:val="24"/>
        </w:rPr>
        <w:t xml:space="preserve">)как способ получения полимеров и других полезных </w:t>
      </w:r>
      <w:r>
        <w:rPr>
          <w:rFonts w:eastAsia="Times New Roman"/>
          <w:sz w:val="24"/>
          <w:szCs w:val="24"/>
        </w:rPr>
        <w:lastRenderedPageBreak/>
        <w:t>продуктов</w:t>
      </w:r>
      <w:proofErr w:type="gramStart"/>
      <w:r>
        <w:rPr>
          <w:rFonts w:eastAsia="Times New Roman"/>
          <w:sz w:val="24"/>
          <w:szCs w:val="24"/>
        </w:rPr>
        <w:t>.Г</w:t>
      </w:r>
      <w:proofErr w:type="gramEnd"/>
      <w:r>
        <w:rPr>
          <w:rFonts w:eastAsia="Times New Roman"/>
          <w:sz w:val="24"/>
          <w:szCs w:val="24"/>
        </w:rPr>
        <w:t>орениеацетилена как источник высокотемпературного пламени для сварки и резки металлов. Применение ацетилена.</w:t>
      </w:r>
    </w:p>
    <w:p w:rsidR="00CD2B84" w:rsidRDefault="00BC2B63">
      <w:pPr>
        <w:ind w:left="7" w:firstLine="720"/>
        <w:jc w:val="both"/>
        <w:rPr>
          <w:sz w:val="20"/>
          <w:szCs w:val="20"/>
        </w:rPr>
      </w:pPr>
      <w:r>
        <w:rPr>
          <w:rFonts w:eastAsia="Times New Roman"/>
          <w:sz w:val="24"/>
          <w:szCs w:val="24"/>
        </w:rPr>
        <w:t xml:space="preserve">Арены. Бензол как представитель ароматических углеводородов. </w:t>
      </w:r>
      <w:r>
        <w:rPr>
          <w:rFonts w:eastAsia="Times New Roman"/>
          <w:i/>
          <w:iCs/>
          <w:sz w:val="24"/>
          <w:szCs w:val="24"/>
        </w:rPr>
        <w:t xml:space="preserve">Строение молекулыбензола. </w:t>
      </w:r>
      <w:r>
        <w:rPr>
          <w:rFonts w:eastAsia="Times New Roman"/>
          <w:sz w:val="24"/>
          <w:szCs w:val="24"/>
        </w:rPr>
        <w:t>Химические свойства</w:t>
      </w:r>
      <w:proofErr w:type="gramStart"/>
      <w:r>
        <w:rPr>
          <w:rFonts w:eastAsia="Times New Roman"/>
          <w:sz w:val="24"/>
          <w:szCs w:val="24"/>
        </w:rPr>
        <w:t>:р</w:t>
      </w:r>
      <w:proofErr w:type="gramEnd"/>
      <w:r>
        <w:rPr>
          <w:rFonts w:eastAsia="Times New Roman"/>
          <w:sz w:val="24"/>
          <w:szCs w:val="24"/>
        </w:rPr>
        <w:t>еакции замещения(галогенирование)как способ полученияхимических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D2B84" w:rsidRDefault="00BC2B63">
      <w:pPr>
        <w:ind w:left="7" w:firstLine="720"/>
        <w:jc w:val="both"/>
        <w:rPr>
          <w:sz w:val="20"/>
          <w:szCs w:val="20"/>
        </w:rPr>
      </w:pPr>
      <w:r>
        <w:rPr>
          <w:rFonts w:eastAsia="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w:t>
      </w:r>
      <w:proofErr w:type="gramStart"/>
      <w:r>
        <w:rPr>
          <w:rFonts w:eastAsia="Times New Roman"/>
          <w:sz w:val="24"/>
          <w:szCs w:val="24"/>
        </w:rPr>
        <w:t>Химические свойства (на примере метанола</w:t>
      </w:r>
      <w:proofErr w:type="gramEnd"/>
    </w:p>
    <w:p w:rsidR="00CD2B84" w:rsidRDefault="00BC2B63" w:rsidP="000F299D">
      <w:pPr>
        <w:numPr>
          <w:ilvl w:val="0"/>
          <w:numId w:val="94"/>
        </w:numPr>
        <w:tabs>
          <w:tab w:val="left" w:pos="276"/>
        </w:tabs>
        <w:ind w:left="7" w:hanging="7"/>
        <w:jc w:val="both"/>
        <w:rPr>
          <w:rFonts w:eastAsia="Times New Roman"/>
          <w:sz w:val="24"/>
          <w:szCs w:val="24"/>
        </w:rPr>
      </w:pPr>
      <w:r>
        <w:rPr>
          <w:rFonts w:eastAsia="Times New Roman"/>
          <w:sz w:val="24"/>
          <w:szCs w:val="24"/>
        </w:rPr>
        <w:t>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D2B84" w:rsidRDefault="00CD2B84">
      <w:pPr>
        <w:spacing w:line="2" w:lineRule="exact"/>
        <w:rPr>
          <w:rFonts w:eastAsia="Times New Roman"/>
          <w:sz w:val="24"/>
          <w:szCs w:val="24"/>
        </w:rPr>
      </w:pPr>
    </w:p>
    <w:p w:rsidR="00CD2B84" w:rsidRDefault="00BC2B63">
      <w:pPr>
        <w:spacing w:line="239" w:lineRule="auto"/>
        <w:ind w:left="7" w:firstLine="720"/>
        <w:jc w:val="both"/>
        <w:rPr>
          <w:rFonts w:eastAsia="Times New Roman"/>
          <w:sz w:val="24"/>
          <w:szCs w:val="24"/>
        </w:rPr>
      </w:pPr>
      <w:r>
        <w:rPr>
          <w:rFonts w:eastAsia="Times New Roman"/>
          <w:sz w:val="24"/>
          <w:szCs w:val="24"/>
        </w:rPr>
        <w:t xml:space="preserve">Фенол. Строение молекулы фенола. </w:t>
      </w:r>
      <w:r>
        <w:rPr>
          <w:rFonts w:eastAsia="Times New Roman"/>
          <w:i/>
          <w:iCs/>
          <w:sz w:val="24"/>
          <w:szCs w:val="24"/>
        </w:rPr>
        <w:t>Взаимное влияние атомов в молекуле фенола</w:t>
      </w:r>
      <w:proofErr w:type="gramStart"/>
      <w:r>
        <w:rPr>
          <w:rFonts w:eastAsia="Times New Roman"/>
          <w:i/>
          <w:iCs/>
          <w:sz w:val="24"/>
          <w:szCs w:val="24"/>
        </w:rPr>
        <w:t>.Х</w:t>
      </w:r>
      <w:proofErr w:type="gramEnd"/>
      <w:r>
        <w:rPr>
          <w:rFonts w:eastAsia="Times New Roman"/>
          <w:i/>
          <w:iCs/>
          <w:sz w:val="24"/>
          <w:szCs w:val="24"/>
        </w:rPr>
        <w:t xml:space="preserve">имические свойства: взаимодействие с натрием, гидроксидом натрия, бромом. </w:t>
      </w:r>
      <w:r>
        <w:rPr>
          <w:rFonts w:eastAsia="Times New Roman"/>
          <w:sz w:val="24"/>
          <w:szCs w:val="24"/>
        </w:rPr>
        <w:t>Применениефенола.</w:t>
      </w:r>
    </w:p>
    <w:p w:rsidR="00CD2B84" w:rsidRDefault="00CD2B84">
      <w:pPr>
        <w:spacing w:line="1" w:lineRule="exact"/>
        <w:rPr>
          <w:rFonts w:eastAsia="Times New Roman"/>
          <w:sz w:val="24"/>
          <w:szCs w:val="24"/>
        </w:rPr>
      </w:pPr>
    </w:p>
    <w:p w:rsidR="00CD2B84" w:rsidRDefault="00BC2B63">
      <w:pPr>
        <w:ind w:left="7" w:firstLine="720"/>
        <w:jc w:val="both"/>
        <w:rPr>
          <w:rFonts w:eastAsia="Times New Roman"/>
          <w:sz w:val="24"/>
          <w:szCs w:val="24"/>
        </w:rPr>
      </w:pPr>
      <w:r>
        <w:rPr>
          <w:rFonts w:eastAsia="Times New Roman"/>
          <w:sz w:val="24"/>
          <w:szCs w:val="24"/>
        </w:rPr>
        <w:t xml:space="preserve">Альдегиды. Метаналь (формальдегид) и этаналь (ацетальдегид) как представители предельных альдегидов. </w:t>
      </w:r>
      <w:proofErr w:type="gramStart"/>
      <w:r>
        <w:rPr>
          <w:rFonts w:eastAsia="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Pr>
          <w:rFonts w:eastAsia="Times New Roman"/>
          <w:sz w:val="24"/>
          <w:szCs w:val="24"/>
        </w:rPr>
        <w:t xml:space="preserve"> Токсичность альдегидов. Применение формальдегида и ацетальдегида.</w:t>
      </w:r>
    </w:p>
    <w:p w:rsidR="00CD2B84" w:rsidRDefault="00CD2B84">
      <w:pPr>
        <w:spacing w:line="2" w:lineRule="exact"/>
        <w:rPr>
          <w:rFonts w:eastAsia="Times New Roman"/>
          <w:sz w:val="24"/>
          <w:szCs w:val="24"/>
        </w:rPr>
      </w:pPr>
    </w:p>
    <w:p w:rsidR="00CD2B84" w:rsidRDefault="00BC2B63">
      <w:pPr>
        <w:spacing w:line="239" w:lineRule="auto"/>
        <w:ind w:left="7" w:firstLine="720"/>
        <w:jc w:val="both"/>
        <w:rPr>
          <w:rFonts w:eastAsia="Times New Roman"/>
          <w:sz w:val="24"/>
          <w:szCs w:val="24"/>
        </w:rPr>
      </w:pPr>
      <w:r>
        <w:rPr>
          <w:rFonts w:eastAsia="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D2B84" w:rsidRDefault="00CD2B84">
      <w:pPr>
        <w:spacing w:line="3" w:lineRule="exact"/>
        <w:rPr>
          <w:rFonts w:eastAsia="Times New Roman"/>
          <w:sz w:val="24"/>
          <w:szCs w:val="24"/>
        </w:rPr>
      </w:pPr>
    </w:p>
    <w:p w:rsidR="00A03D58" w:rsidRDefault="00BC2B63" w:rsidP="00A03D58">
      <w:pPr>
        <w:ind w:left="7" w:firstLine="720"/>
        <w:jc w:val="both"/>
        <w:rPr>
          <w:rFonts w:eastAsia="Times New Roman"/>
          <w:sz w:val="24"/>
          <w:szCs w:val="24"/>
        </w:rPr>
      </w:pPr>
      <w:r>
        <w:rPr>
          <w:rFonts w:eastAsia="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w:t>
      </w:r>
    </w:p>
    <w:p w:rsidR="00CD2B84" w:rsidRDefault="00BC2B63">
      <w:pPr>
        <w:spacing w:line="254" w:lineRule="auto"/>
        <w:jc w:val="both"/>
        <w:rPr>
          <w:sz w:val="20"/>
          <w:szCs w:val="20"/>
        </w:rPr>
      </w:pPr>
      <w:r>
        <w:rPr>
          <w:rFonts w:eastAsia="Times New Roman"/>
          <w:sz w:val="24"/>
          <w:szCs w:val="24"/>
        </w:rPr>
        <w:t>Мылá как соли высших карбоновых кислот. Моющие свойства мыла.</w:t>
      </w:r>
    </w:p>
    <w:p w:rsidR="00CD2B84" w:rsidRDefault="00CD2B84">
      <w:pPr>
        <w:spacing w:line="2" w:lineRule="exact"/>
        <w:rPr>
          <w:sz w:val="20"/>
          <w:szCs w:val="20"/>
        </w:rPr>
      </w:pPr>
    </w:p>
    <w:p w:rsidR="00CD2B84" w:rsidRDefault="00BC2B63">
      <w:pPr>
        <w:ind w:firstLine="720"/>
        <w:jc w:val="both"/>
        <w:rPr>
          <w:sz w:val="20"/>
          <w:szCs w:val="20"/>
        </w:rPr>
      </w:pPr>
      <w:r>
        <w:rPr>
          <w:rFonts w:eastAsia="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4"/>
          <w:szCs w:val="24"/>
        </w:rPr>
        <w:t>Гидролиз сахарозы.</w:t>
      </w:r>
      <w:r>
        <w:rPr>
          <w:rFonts w:eastAsia="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D2B84" w:rsidRDefault="00BC2B63">
      <w:pPr>
        <w:ind w:firstLine="720"/>
        <w:jc w:val="both"/>
        <w:rPr>
          <w:sz w:val="20"/>
          <w:szCs w:val="20"/>
        </w:rPr>
      </w:pPr>
      <w:r>
        <w:rPr>
          <w:rFonts w:eastAsia="Times New Roman"/>
          <w:sz w:val="24"/>
          <w:szCs w:val="24"/>
        </w:rPr>
        <w:t xml:space="preserve">Идентификация органических соединений. </w:t>
      </w:r>
      <w:r>
        <w:rPr>
          <w:rFonts w:eastAsia="Times New Roman"/>
          <w:i/>
          <w:iCs/>
          <w:sz w:val="24"/>
          <w:szCs w:val="24"/>
        </w:rPr>
        <w:t xml:space="preserve">Генетическая связь между классамиорганических соединений. </w:t>
      </w:r>
      <w:r>
        <w:rPr>
          <w:rFonts w:eastAsia="Times New Roman"/>
          <w:sz w:val="24"/>
          <w:szCs w:val="24"/>
        </w:rPr>
        <w:t>Типы химических реакций в органической химии.</w:t>
      </w:r>
    </w:p>
    <w:p w:rsidR="00CD2B84" w:rsidRDefault="00BC2B63">
      <w:pPr>
        <w:ind w:firstLine="720"/>
        <w:jc w:val="both"/>
        <w:rPr>
          <w:sz w:val="20"/>
          <w:szCs w:val="20"/>
        </w:rPr>
      </w:pPr>
      <w:r>
        <w:rPr>
          <w:rFonts w:eastAsia="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Pr>
          <w:rFonts w:eastAsia="Times New Roman"/>
          <w:sz w:val="24"/>
          <w:szCs w:val="24"/>
        </w:rPr>
        <w:t>α-</w:t>
      </w:r>
      <w:proofErr w:type="gramEnd"/>
      <w:r>
        <w:rPr>
          <w:rFonts w:eastAsia="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D2B84" w:rsidRDefault="00BC2B63">
      <w:pPr>
        <w:ind w:left="700"/>
        <w:rPr>
          <w:sz w:val="20"/>
          <w:szCs w:val="20"/>
        </w:rPr>
      </w:pPr>
      <w:r>
        <w:rPr>
          <w:rFonts w:eastAsia="Times New Roman"/>
          <w:b/>
          <w:bCs/>
          <w:sz w:val="24"/>
          <w:szCs w:val="24"/>
        </w:rPr>
        <w:t>Теоретические основы химии</w:t>
      </w:r>
    </w:p>
    <w:p w:rsidR="00CD2B84" w:rsidRDefault="00CD2B84">
      <w:pPr>
        <w:spacing w:line="7" w:lineRule="exact"/>
        <w:rPr>
          <w:sz w:val="20"/>
          <w:szCs w:val="20"/>
        </w:rPr>
      </w:pPr>
    </w:p>
    <w:p w:rsidR="00CD2B84" w:rsidRDefault="00BC2B63">
      <w:pPr>
        <w:spacing w:line="239" w:lineRule="auto"/>
        <w:ind w:firstLine="720"/>
        <w:jc w:val="both"/>
        <w:rPr>
          <w:sz w:val="20"/>
          <w:szCs w:val="20"/>
        </w:rPr>
      </w:pPr>
      <w:r>
        <w:rPr>
          <w:rFonts w:eastAsia="Times New Roman"/>
          <w:sz w:val="24"/>
          <w:szCs w:val="24"/>
        </w:rPr>
        <w:t xml:space="preserve">Строение вещества. Современная модель строения атома. Электронная конфигурация атома. </w:t>
      </w:r>
      <w:r>
        <w:rPr>
          <w:rFonts w:eastAsia="Times New Roman"/>
          <w:i/>
          <w:iCs/>
          <w:sz w:val="24"/>
          <w:szCs w:val="24"/>
        </w:rPr>
        <w:t>Основное и возбужденные состояния атомов.</w:t>
      </w:r>
      <w:r>
        <w:rPr>
          <w:rFonts w:eastAsia="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w:t>
      </w:r>
      <w:proofErr w:type="gramStart"/>
      <w:r>
        <w:rPr>
          <w:rFonts w:eastAsia="Times New Roman"/>
          <w:sz w:val="24"/>
          <w:szCs w:val="24"/>
        </w:rPr>
        <w:t>ковалентная</w:t>
      </w:r>
      <w:proofErr w:type="gramEnd"/>
      <w:r>
        <w:rPr>
          <w:rFonts w:eastAsia="Times New Roman"/>
          <w:sz w:val="24"/>
          <w:szCs w:val="24"/>
        </w:rPr>
        <w:t xml:space="preserve">, ионная, металлическая, водородная) и механизмы ее образования. </w:t>
      </w:r>
      <w:r>
        <w:rPr>
          <w:rFonts w:eastAsia="Times New Roman"/>
          <w:i/>
          <w:iCs/>
          <w:sz w:val="24"/>
          <w:szCs w:val="24"/>
        </w:rPr>
        <w:t xml:space="preserve">Кристаллические и аморфные </w:t>
      </w:r>
      <w:r>
        <w:rPr>
          <w:rFonts w:eastAsia="Times New Roman"/>
          <w:i/>
          <w:iCs/>
          <w:sz w:val="24"/>
          <w:szCs w:val="24"/>
        </w:rPr>
        <w:lastRenderedPageBreak/>
        <w:t>вещества</w:t>
      </w:r>
      <w:proofErr w:type="gramStart"/>
      <w:r>
        <w:rPr>
          <w:rFonts w:eastAsia="Times New Roman"/>
          <w:i/>
          <w:iCs/>
          <w:sz w:val="24"/>
          <w:szCs w:val="24"/>
        </w:rPr>
        <w:t>.Т</w:t>
      </w:r>
      <w:proofErr w:type="gramEnd"/>
      <w:r>
        <w:rPr>
          <w:rFonts w:eastAsia="Times New Roman"/>
          <w:i/>
          <w:iCs/>
          <w:sz w:val="24"/>
          <w:szCs w:val="24"/>
        </w:rPr>
        <w:t xml:space="preserve">ипыкристаллических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4"/>
          <w:szCs w:val="24"/>
        </w:rPr>
        <w:t>Причины многообразиявеществ.</w:t>
      </w:r>
    </w:p>
    <w:p w:rsidR="00CD2B84" w:rsidRDefault="00CD2B84">
      <w:pPr>
        <w:spacing w:line="6" w:lineRule="exact"/>
        <w:rPr>
          <w:sz w:val="20"/>
          <w:szCs w:val="20"/>
        </w:rPr>
      </w:pPr>
    </w:p>
    <w:p w:rsidR="00CD2B84" w:rsidRDefault="00BC2B63">
      <w:pPr>
        <w:ind w:firstLine="720"/>
        <w:jc w:val="both"/>
        <w:rPr>
          <w:sz w:val="20"/>
          <w:szCs w:val="20"/>
        </w:rPr>
      </w:pPr>
      <w:r>
        <w:rPr>
          <w:rFonts w:eastAsia="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4"/>
          <w:szCs w:val="24"/>
        </w:rPr>
        <w:t>Дисперсные системы</w:t>
      </w:r>
      <w:proofErr w:type="gramStart"/>
      <w:r>
        <w:rPr>
          <w:rFonts w:eastAsia="Times New Roman"/>
          <w:i/>
          <w:iCs/>
          <w:sz w:val="24"/>
          <w:szCs w:val="24"/>
        </w:rPr>
        <w:t>.П</w:t>
      </w:r>
      <w:proofErr w:type="gramEnd"/>
      <w:r>
        <w:rPr>
          <w:rFonts w:eastAsia="Times New Roman"/>
          <w:i/>
          <w:iCs/>
          <w:sz w:val="24"/>
          <w:szCs w:val="24"/>
        </w:rPr>
        <w:t xml:space="preserve">онятие околлоидах (золи, гели). Истинные растворы. </w:t>
      </w:r>
      <w:r>
        <w:rPr>
          <w:rFonts w:eastAsia="Times New Roman"/>
          <w:sz w:val="24"/>
          <w:szCs w:val="24"/>
        </w:rPr>
        <w:t>Реакции в растворах электролитов</w:t>
      </w:r>
      <w:proofErr w:type="gramStart"/>
      <w:r>
        <w:rPr>
          <w:rFonts w:eastAsia="Times New Roman"/>
          <w:sz w:val="24"/>
          <w:szCs w:val="24"/>
        </w:rPr>
        <w:t>.</w:t>
      </w:r>
      <w:r>
        <w:rPr>
          <w:rFonts w:eastAsia="Times New Roman"/>
          <w:i/>
          <w:iCs/>
          <w:sz w:val="24"/>
          <w:szCs w:val="24"/>
        </w:rPr>
        <w:t>р</w:t>
      </w:r>
      <w:proofErr w:type="gramEnd"/>
      <w:r>
        <w:rPr>
          <w:rFonts w:eastAsia="Times New Roman"/>
          <w:i/>
          <w:iCs/>
          <w:sz w:val="24"/>
          <w:szCs w:val="24"/>
        </w:rPr>
        <w:t xml:space="preserve">H </w:t>
      </w:r>
      <w:r>
        <w:rPr>
          <w:rFonts w:eastAsia="Times New Roman"/>
          <w:sz w:val="24"/>
          <w:szCs w:val="24"/>
        </w:rPr>
        <w:t xml:space="preserve">растворакак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roofErr w:type="gramStart"/>
      <w:r>
        <w:rPr>
          <w:rFonts w:eastAsia="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Pr>
          <w:rFonts w:eastAsia="Times New Roman"/>
          <w:sz w:val="24"/>
          <w:szCs w:val="24"/>
        </w:rPr>
        <w:t xml:space="preserve"> Коррозия металлов: виды коррозии, способы защиты металлов от коррозии. </w:t>
      </w:r>
      <w:r>
        <w:rPr>
          <w:rFonts w:eastAsia="Times New Roman"/>
          <w:i/>
          <w:iCs/>
          <w:sz w:val="24"/>
          <w:szCs w:val="24"/>
        </w:rPr>
        <w:t>Электролиз растворов и расплавов</w:t>
      </w:r>
      <w:proofErr w:type="gramStart"/>
      <w:r>
        <w:rPr>
          <w:rFonts w:eastAsia="Times New Roman"/>
          <w:i/>
          <w:iCs/>
          <w:sz w:val="24"/>
          <w:szCs w:val="24"/>
        </w:rPr>
        <w:t>.П</w:t>
      </w:r>
      <w:proofErr w:type="gramEnd"/>
      <w:r>
        <w:rPr>
          <w:rFonts w:eastAsia="Times New Roman"/>
          <w:i/>
          <w:iCs/>
          <w:sz w:val="24"/>
          <w:szCs w:val="24"/>
        </w:rPr>
        <w:t>рименение электролиза в промышленности.</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Химия и жизнь</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4"/>
          <w:szCs w:val="24"/>
        </w:rPr>
        <w:t>химический анализ и синтез</w:t>
      </w:r>
      <w:r>
        <w:rPr>
          <w:rFonts w:eastAsia="Times New Roman"/>
          <w:sz w:val="24"/>
          <w:szCs w:val="24"/>
        </w:rPr>
        <w:t xml:space="preserve"> как методы научного познания.</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4"/>
          <w:szCs w:val="24"/>
        </w:rPr>
        <w:t>Пищевые добавки</w:t>
      </w:r>
      <w:proofErr w:type="gramStart"/>
      <w:r>
        <w:rPr>
          <w:rFonts w:eastAsia="Times New Roman"/>
          <w:i/>
          <w:iCs/>
          <w:sz w:val="24"/>
          <w:szCs w:val="24"/>
        </w:rPr>
        <w:t>.О</w:t>
      </w:r>
      <w:proofErr w:type="gramEnd"/>
      <w:r>
        <w:rPr>
          <w:rFonts w:eastAsia="Times New Roman"/>
          <w:i/>
          <w:iCs/>
          <w:sz w:val="24"/>
          <w:szCs w:val="24"/>
        </w:rPr>
        <w:t>сновы пищевой химии.</w:t>
      </w:r>
    </w:p>
    <w:p w:rsidR="00A03D58" w:rsidRDefault="00BC2B63" w:rsidP="00A03D58">
      <w:pPr>
        <w:ind w:firstLine="701"/>
        <w:jc w:val="both"/>
        <w:rPr>
          <w:sz w:val="20"/>
          <w:szCs w:val="20"/>
        </w:rPr>
      </w:pPr>
      <w:r>
        <w:rPr>
          <w:rFonts w:eastAsia="Times New Roman"/>
          <w:sz w:val="24"/>
          <w:szCs w:val="24"/>
        </w:rPr>
        <w:t xml:space="preserve">Химия в повседневной жизни. Моющие и чистящие средства. </w:t>
      </w:r>
      <w:r>
        <w:rPr>
          <w:rFonts w:eastAsia="Times New Roman"/>
          <w:i/>
          <w:iCs/>
          <w:sz w:val="24"/>
          <w:szCs w:val="24"/>
        </w:rPr>
        <w:t xml:space="preserve">Средства борьбы сбытовыми насекомыми: репелленты, инсектициды. </w:t>
      </w:r>
    </w:p>
    <w:p w:rsidR="00CD2B84" w:rsidRDefault="00CD2B84">
      <w:pPr>
        <w:spacing w:line="254" w:lineRule="auto"/>
        <w:ind w:left="7"/>
        <w:jc w:val="both"/>
        <w:rPr>
          <w:sz w:val="20"/>
          <w:szCs w:val="20"/>
        </w:rPr>
      </w:pPr>
    </w:p>
    <w:p w:rsidR="00CD2B84" w:rsidRDefault="00CD2B84">
      <w:pPr>
        <w:spacing w:line="2" w:lineRule="exact"/>
        <w:rPr>
          <w:sz w:val="20"/>
          <w:szCs w:val="20"/>
        </w:rPr>
      </w:pPr>
    </w:p>
    <w:p w:rsidR="00CD2B84" w:rsidRDefault="00BC2B63">
      <w:pPr>
        <w:ind w:left="7" w:firstLine="701"/>
        <w:jc w:val="both"/>
        <w:rPr>
          <w:sz w:val="20"/>
          <w:szCs w:val="20"/>
        </w:rPr>
      </w:pPr>
      <w:r>
        <w:rPr>
          <w:rFonts w:eastAsia="Times New Roman"/>
          <w:sz w:val="24"/>
          <w:szCs w:val="24"/>
        </w:rPr>
        <w:t>Химия и сельское хозяйство. Минеральные и органические удобрения. Средства защиты растений.</w:t>
      </w:r>
    </w:p>
    <w:p w:rsidR="00CD2B84" w:rsidRDefault="00BC2B63">
      <w:pPr>
        <w:ind w:left="7" w:firstLine="720"/>
        <w:jc w:val="both"/>
        <w:rPr>
          <w:sz w:val="20"/>
          <w:szCs w:val="20"/>
        </w:rPr>
      </w:pPr>
      <w:r>
        <w:rPr>
          <w:rFonts w:eastAsia="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D2B84" w:rsidRDefault="00BC2B63">
      <w:pPr>
        <w:ind w:left="7" w:firstLine="701"/>
        <w:jc w:val="both"/>
        <w:rPr>
          <w:sz w:val="20"/>
          <w:szCs w:val="20"/>
        </w:rPr>
      </w:pPr>
      <w:r>
        <w:rPr>
          <w:rFonts w:eastAsia="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CD2B84" w:rsidRDefault="00BC2B63">
      <w:pPr>
        <w:ind w:left="707"/>
        <w:rPr>
          <w:sz w:val="20"/>
          <w:szCs w:val="20"/>
        </w:rPr>
      </w:pPr>
      <w:r>
        <w:rPr>
          <w:rFonts w:eastAsia="Times New Roman"/>
          <w:sz w:val="24"/>
          <w:szCs w:val="24"/>
        </w:rPr>
        <w:t>Химия и экология. Химическое загрязнение окружающей среды и его последствия.</w:t>
      </w:r>
    </w:p>
    <w:p w:rsidR="00CD2B84" w:rsidRDefault="00BC2B63">
      <w:pPr>
        <w:ind w:left="7"/>
        <w:rPr>
          <w:sz w:val="20"/>
          <w:szCs w:val="20"/>
        </w:rPr>
      </w:pPr>
      <w:r>
        <w:rPr>
          <w:rFonts w:eastAsia="Times New Roman"/>
          <w:sz w:val="24"/>
          <w:szCs w:val="24"/>
        </w:rPr>
        <w:t>Охрана гидросферы, почвы, атмосферы, флоры и фауны от химического загрязнения.</w:t>
      </w:r>
    </w:p>
    <w:p w:rsidR="00CD2B84" w:rsidRDefault="00A03D58">
      <w:pPr>
        <w:ind w:left="420"/>
        <w:rPr>
          <w:sz w:val="20"/>
          <w:szCs w:val="20"/>
        </w:rPr>
      </w:pPr>
      <w:r>
        <w:rPr>
          <w:rFonts w:eastAsia="Times New Roman"/>
          <w:b/>
          <w:bCs/>
          <w:sz w:val="24"/>
          <w:szCs w:val="24"/>
        </w:rPr>
        <w:t>Т</w:t>
      </w:r>
      <w:r w:rsidR="00BC2B63">
        <w:rPr>
          <w:rFonts w:eastAsia="Times New Roman"/>
          <w:b/>
          <w:bCs/>
          <w:sz w:val="24"/>
          <w:szCs w:val="24"/>
        </w:rPr>
        <w:t>емы практических работ</w:t>
      </w:r>
      <w:r>
        <w:rPr>
          <w:rFonts w:eastAsia="Times New Roman"/>
          <w:b/>
          <w:bCs/>
          <w:sz w:val="24"/>
          <w:szCs w:val="24"/>
        </w:rPr>
        <w:t>:</w:t>
      </w:r>
    </w:p>
    <w:p w:rsidR="00CD2B84" w:rsidRDefault="00CD2B84">
      <w:pPr>
        <w:spacing w:line="38" w:lineRule="exact"/>
        <w:rPr>
          <w:sz w:val="20"/>
          <w:szCs w:val="20"/>
        </w:rPr>
      </w:pPr>
    </w:p>
    <w:p w:rsidR="00CD2B84" w:rsidRDefault="00BC2B63">
      <w:pPr>
        <w:ind w:left="700"/>
        <w:rPr>
          <w:sz w:val="20"/>
          <w:szCs w:val="20"/>
        </w:rPr>
      </w:pPr>
      <w:r>
        <w:rPr>
          <w:rFonts w:eastAsia="Times New Roman"/>
          <w:sz w:val="24"/>
          <w:szCs w:val="24"/>
        </w:rPr>
        <w:t>Качественное определение углерода, водорода и хлора в органических веществах.</w:t>
      </w:r>
    </w:p>
    <w:p w:rsidR="00CD2B84" w:rsidRDefault="00BC2B63">
      <w:pPr>
        <w:spacing w:line="237" w:lineRule="auto"/>
        <w:ind w:left="700"/>
        <w:rPr>
          <w:sz w:val="20"/>
          <w:szCs w:val="20"/>
        </w:rPr>
      </w:pPr>
      <w:r>
        <w:rPr>
          <w:rFonts w:eastAsia="Times New Roman"/>
          <w:sz w:val="24"/>
          <w:szCs w:val="24"/>
        </w:rPr>
        <w:t>Конструирование шаростержневых моделей молекул органических веществ.</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Распознавание пластмасс и волокон.</w:t>
      </w:r>
    </w:p>
    <w:p w:rsidR="00CD2B84" w:rsidRDefault="00BC2B63">
      <w:pPr>
        <w:ind w:left="700"/>
        <w:rPr>
          <w:sz w:val="20"/>
          <w:szCs w:val="20"/>
        </w:rPr>
      </w:pPr>
      <w:r>
        <w:rPr>
          <w:rFonts w:eastAsia="Times New Roman"/>
          <w:sz w:val="24"/>
          <w:szCs w:val="24"/>
        </w:rPr>
        <w:t>Получение искусственного шелка.</w:t>
      </w:r>
    </w:p>
    <w:p w:rsidR="00CD2B84" w:rsidRDefault="00BC2B63">
      <w:pPr>
        <w:ind w:left="700"/>
        <w:rPr>
          <w:sz w:val="20"/>
          <w:szCs w:val="20"/>
        </w:rPr>
      </w:pPr>
      <w:r>
        <w:rPr>
          <w:rFonts w:eastAsia="Times New Roman"/>
          <w:sz w:val="24"/>
          <w:szCs w:val="24"/>
        </w:rPr>
        <w:t>Решение экспериментальных задач на получение органических веществ.</w:t>
      </w:r>
    </w:p>
    <w:p w:rsidR="00CD2B84" w:rsidRDefault="00BC2B63">
      <w:pPr>
        <w:ind w:left="700"/>
        <w:rPr>
          <w:sz w:val="20"/>
          <w:szCs w:val="20"/>
        </w:rPr>
      </w:pPr>
      <w:r>
        <w:rPr>
          <w:rFonts w:eastAsia="Times New Roman"/>
          <w:sz w:val="24"/>
          <w:szCs w:val="24"/>
        </w:rPr>
        <w:t>Решение экспериментальных задач на распознавание органических веществ.</w:t>
      </w:r>
    </w:p>
    <w:p w:rsidR="00CD2B84" w:rsidRDefault="00BC2B63">
      <w:pPr>
        <w:ind w:left="700"/>
        <w:rPr>
          <w:sz w:val="20"/>
          <w:szCs w:val="20"/>
        </w:rPr>
      </w:pPr>
      <w:r>
        <w:rPr>
          <w:rFonts w:eastAsia="Times New Roman"/>
          <w:sz w:val="24"/>
          <w:szCs w:val="24"/>
        </w:rPr>
        <w:t>Идентификация неорганических соединений.</w:t>
      </w:r>
    </w:p>
    <w:p w:rsidR="00CD2B84" w:rsidRDefault="00BC2B63">
      <w:pPr>
        <w:ind w:left="700"/>
        <w:rPr>
          <w:sz w:val="20"/>
          <w:szCs w:val="20"/>
        </w:rPr>
      </w:pPr>
      <w:r>
        <w:rPr>
          <w:rFonts w:eastAsia="Times New Roman"/>
          <w:sz w:val="24"/>
          <w:szCs w:val="24"/>
        </w:rPr>
        <w:t>Получение, собирание и распознавание газов.</w:t>
      </w:r>
    </w:p>
    <w:p w:rsidR="00CD2B84" w:rsidRDefault="00BC2B63">
      <w:pPr>
        <w:ind w:left="700"/>
        <w:rPr>
          <w:sz w:val="20"/>
          <w:szCs w:val="20"/>
        </w:rPr>
      </w:pPr>
      <w:r>
        <w:rPr>
          <w:rFonts w:eastAsia="Times New Roman"/>
          <w:sz w:val="24"/>
          <w:szCs w:val="24"/>
        </w:rPr>
        <w:t>Решение экспериментальных задач по теме «Металлы».</w:t>
      </w:r>
    </w:p>
    <w:p w:rsidR="00CD2B84" w:rsidRDefault="00BC2B63">
      <w:pPr>
        <w:ind w:left="700"/>
        <w:rPr>
          <w:sz w:val="20"/>
          <w:szCs w:val="20"/>
        </w:rPr>
      </w:pPr>
      <w:r>
        <w:rPr>
          <w:rFonts w:eastAsia="Times New Roman"/>
          <w:sz w:val="24"/>
          <w:szCs w:val="24"/>
        </w:rPr>
        <w:t>Решение экспериментальных задач по теме «Неметаллы».</w:t>
      </w:r>
    </w:p>
    <w:p w:rsidR="00CD2B84" w:rsidRDefault="00BC2B63">
      <w:pPr>
        <w:ind w:firstLine="710"/>
        <w:rPr>
          <w:sz w:val="20"/>
          <w:szCs w:val="20"/>
        </w:rPr>
      </w:pPr>
      <w:r>
        <w:rPr>
          <w:rFonts w:eastAsia="Times New Roman"/>
          <w:sz w:val="24"/>
          <w:szCs w:val="24"/>
        </w:rPr>
        <w:t>Решение экспериментальных задач по теме «Генетическая связь между классами неорганических соединений».</w:t>
      </w:r>
    </w:p>
    <w:p w:rsidR="00CD2B84" w:rsidRDefault="00BC2B63">
      <w:pPr>
        <w:ind w:firstLine="710"/>
        <w:rPr>
          <w:sz w:val="20"/>
          <w:szCs w:val="20"/>
        </w:rPr>
      </w:pPr>
      <w:r>
        <w:rPr>
          <w:rFonts w:eastAsia="Times New Roman"/>
          <w:sz w:val="24"/>
          <w:szCs w:val="24"/>
        </w:rPr>
        <w:t>Решение экспериментальных задач по теме «Генетическая связь между классами органических соединений».</w:t>
      </w:r>
    </w:p>
    <w:p w:rsidR="00CD2B84" w:rsidRDefault="00BC2B63">
      <w:pPr>
        <w:ind w:left="700"/>
        <w:rPr>
          <w:sz w:val="20"/>
          <w:szCs w:val="20"/>
        </w:rPr>
      </w:pPr>
      <w:r>
        <w:rPr>
          <w:rFonts w:eastAsia="Times New Roman"/>
          <w:sz w:val="24"/>
          <w:szCs w:val="24"/>
        </w:rPr>
        <w:t>Получение этилена и изучение его свойств.</w:t>
      </w:r>
    </w:p>
    <w:p w:rsidR="00CD2B84" w:rsidRDefault="00BC2B63">
      <w:pPr>
        <w:ind w:left="700"/>
        <w:rPr>
          <w:sz w:val="20"/>
          <w:szCs w:val="20"/>
        </w:rPr>
      </w:pPr>
      <w:r>
        <w:rPr>
          <w:rFonts w:eastAsia="Times New Roman"/>
          <w:sz w:val="24"/>
          <w:szCs w:val="24"/>
        </w:rPr>
        <w:t>Получение уксусной кислоты и изучение ее свойств.</w:t>
      </w:r>
    </w:p>
    <w:p w:rsidR="00CD2B84" w:rsidRDefault="00BC2B63">
      <w:pPr>
        <w:ind w:left="700"/>
        <w:rPr>
          <w:sz w:val="20"/>
          <w:szCs w:val="20"/>
        </w:rPr>
      </w:pPr>
      <w:r>
        <w:rPr>
          <w:rFonts w:eastAsia="Times New Roman"/>
          <w:sz w:val="24"/>
          <w:szCs w:val="24"/>
        </w:rPr>
        <w:t>Гидролиз жиров.</w:t>
      </w:r>
    </w:p>
    <w:p w:rsidR="00CD2B84" w:rsidRDefault="00BC2B63">
      <w:pPr>
        <w:ind w:left="700"/>
        <w:rPr>
          <w:sz w:val="20"/>
          <w:szCs w:val="20"/>
        </w:rPr>
      </w:pPr>
      <w:r>
        <w:rPr>
          <w:rFonts w:eastAsia="Times New Roman"/>
          <w:sz w:val="24"/>
          <w:szCs w:val="24"/>
        </w:rPr>
        <w:lastRenderedPageBreak/>
        <w:t>Изготовление мыла ручной работы.</w:t>
      </w:r>
    </w:p>
    <w:p w:rsidR="00CD2B84" w:rsidRDefault="00BC2B63">
      <w:pPr>
        <w:ind w:left="700"/>
        <w:rPr>
          <w:sz w:val="20"/>
          <w:szCs w:val="20"/>
        </w:rPr>
      </w:pPr>
      <w:r>
        <w:rPr>
          <w:rFonts w:eastAsia="Times New Roman"/>
          <w:sz w:val="24"/>
          <w:szCs w:val="24"/>
        </w:rPr>
        <w:t>Химия косметических средств.</w:t>
      </w:r>
    </w:p>
    <w:p w:rsidR="00CD2B84" w:rsidRDefault="00BC2B63">
      <w:pPr>
        <w:ind w:left="700"/>
        <w:rPr>
          <w:sz w:val="20"/>
          <w:szCs w:val="20"/>
        </w:rPr>
      </w:pPr>
      <w:r>
        <w:rPr>
          <w:rFonts w:eastAsia="Times New Roman"/>
          <w:sz w:val="24"/>
          <w:szCs w:val="24"/>
        </w:rPr>
        <w:t>Исследование свойств белков.</w:t>
      </w:r>
    </w:p>
    <w:p w:rsidR="00CD2B84" w:rsidRDefault="00BC2B63">
      <w:pPr>
        <w:ind w:left="700"/>
        <w:rPr>
          <w:sz w:val="20"/>
          <w:szCs w:val="20"/>
        </w:rPr>
      </w:pPr>
      <w:r>
        <w:rPr>
          <w:rFonts w:eastAsia="Times New Roman"/>
          <w:sz w:val="24"/>
          <w:szCs w:val="24"/>
        </w:rPr>
        <w:t>Основы пищевой химии.</w:t>
      </w:r>
    </w:p>
    <w:p w:rsidR="00CD2B84" w:rsidRDefault="00BC2B63">
      <w:pPr>
        <w:ind w:left="700"/>
        <w:rPr>
          <w:sz w:val="20"/>
          <w:szCs w:val="20"/>
        </w:rPr>
      </w:pPr>
      <w:r>
        <w:rPr>
          <w:rFonts w:eastAsia="Times New Roman"/>
          <w:sz w:val="24"/>
          <w:szCs w:val="24"/>
        </w:rPr>
        <w:t>Исследование пищевых добавок.</w:t>
      </w:r>
    </w:p>
    <w:p w:rsidR="00CD2B84" w:rsidRDefault="00BC2B63">
      <w:pPr>
        <w:ind w:left="700"/>
        <w:rPr>
          <w:sz w:val="20"/>
          <w:szCs w:val="20"/>
        </w:rPr>
      </w:pPr>
      <w:r>
        <w:rPr>
          <w:rFonts w:eastAsia="Times New Roman"/>
          <w:sz w:val="24"/>
          <w:szCs w:val="24"/>
        </w:rPr>
        <w:t>Свойства одноатомных и многоатомных спиртов.</w:t>
      </w:r>
    </w:p>
    <w:p w:rsidR="00CD2B84" w:rsidRDefault="00BC2B63">
      <w:pPr>
        <w:ind w:left="700"/>
        <w:rPr>
          <w:sz w:val="20"/>
          <w:szCs w:val="20"/>
        </w:rPr>
      </w:pPr>
      <w:r>
        <w:rPr>
          <w:rFonts w:eastAsia="Times New Roman"/>
          <w:sz w:val="24"/>
          <w:szCs w:val="24"/>
        </w:rPr>
        <w:t>Химические свойства альдегидов.</w:t>
      </w:r>
    </w:p>
    <w:p w:rsidR="00CD2B84" w:rsidRDefault="00BC2B63">
      <w:pPr>
        <w:ind w:left="700"/>
        <w:rPr>
          <w:sz w:val="20"/>
          <w:szCs w:val="20"/>
        </w:rPr>
      </w:pPr>
      <w:r>
        <w:rPr>
          <w:rFonts w:eastAsia="Times New Roman"/>
          <w:sz w:val="24"/>
          <w:szCs w:val="24"/>
        </w:rPr>
        <w:t>Синтез сложного эфира.</w:t>
      </w:r>
    </w:p>
    <w:p w:rsidR="00CD2B84" w:rsidRDefault="00BC2B63">
      <w:pPr>
        <w:ind w:left="700"/>
        <w:rPr>
          <w:sz w:val="20"/>
          <w:szCs w:val="20"/>
        </w:rPr>
      </w:pPr>
      <w:r>
        <w:rPr>
          <w:rFonts w:eastAsia="Times New Roman"/>
          <w:sz w:val="24"/>
          <w:szCs w:val="24"/>
        </w:rPr>
        <w:t>Гидролиз углеводов.</w:t>
      </w:r>
    </w:p>
    <w:p w:rsidR="00CD2B84" w:rsidRDefault="00BC2B63">
      <w:pPr>
        <w:ind w:left="700"/>
        <w:rPr>
          <w:sz w:val="20"/>
          <w:szCs w:val="20"/>
        </w:rPr>
      </w:pPr>
      <w:r>
        <w:rPr>
          <w:rFonts w:eastAsia="Times New Roman"/>
          <w:sz w:val="24"/>
          <w:szCs w:val="24"/>
        </w:rPr>
        <w:t>Устранение временной жесткости воды.</w:t>
      </w:r>
    </w:p>
    <w:p w:rsidR="00CD2B84" w:rsidRDefault="00BC2B63">
      <w:pPr>
        <w:ind w:left="700"/>
        <w:rPr>
          <w:sz w:val="20"/>
          <w:szCs w:val="20"/>
        </w:rPr>
      </w:pPr>
      <w:r>
        <w:rPr>
          <w:rFonts w:eastAsia="Times New Roman"/>
          <w:sz w:val="24"/>
          <w:szCs w:val="24"/>
        </w:rPr>
        <w:t>Качественные реакции на неорганические вещества и ионы.</w:t>
      </w:r>
    </w:p>
    <w:p w:rsidR="00CD2B84" w:rsidRDefault="00BC2B63">
      <w:pPr>
        <w:ind w:left="700"/>
        <w:rPr>
          <w:sz w:val="20"/>
          <w:szCs w:val="20"/>
        </w:rPr>
      </w:pPr>
      <w:r>
        <w:rPr>
          <w:rFonts w:eastAsia="Times New Roman"/>
          <w:sz w:val="24"/>
          <w:szCs w:val="24"/>
        </w:rPr>
        <w:t>Исследование влияния различных факторов на скорость химической реакции.</w:t>
      </w:r>
    </w:p>
    <w:p w:rsidR="00CD2B84" w:rsidRDefault="00BC2B63">
      <w:pPr>
        <w:ind w:left="700"/>
        <w:rPr>
          <w:sz w:val="20"/>
          <w:szCs w:val="20"/>
        </w:rPr>
      </w:pPr>
      <w:r>
        <w:rPr>
          <w:rFonts w:eastAsia="Times New Roman"/>
          <w:sz w:val="24"/>
          <w:szCs w:val="24"/>
        </w:rPr>
        <w:t>Определение концентрации раствора аскорбиновой кислоты методом титрования.</w:t>
      </w:r>
    </w:p>
    <w:p w:rsidR="00CD2B84" w:rsidRDefault="00CD2B84">
      <w:pPr>
        <w:spacing w:line="240" w:lineRule="exact"/>
        <w:rPr>
          <w:sz w:val="20"/>
          <w:szCs w:val="20"/>
        </w:rPr>
      </w:pPr>
    </w:p>
    <w:p w:rsidR="00CD2B84" w:rsidRDefault="00BC2B63">
      <w:pPr>
        <w:ind w:left="700"/>
        <w:rPr>
          <w:sz w:val="20"/>
          <w:szCs w:val="20"/>
        </w:rPr>
      </w:pPr>
      <w:r>
        <w:rPr>
          <w:rFonts w:eastAsia="Times New Roman"/>
          <w:b/>
          <w:bCs/>
          <w:sz w:val="24"/>
          <w:szCs w:val="24"/>
        </w:rPr>
        <w:t>Биология</w:t>
      </w:r>
    </w:p>
    <w:p w:rsidR="00CD2B84" w:rsidRDefault="00CD2B84">
      <w:pPr>
        <w:spacing w:line="41" w:lineRule="exact"/>
        <w:rPr>
          <w:sz w:val="20"/>
          <w:szCs w:val="20"/>
        </w:rPr>
      </w:pPr>
    </w:p>
    <w:p w:rsidR="00A03D58" w:rsidRDefault="00BC2B63" w:rsidP="000F299D">
      <w:pPr>
        <w:numPr>
          <w:ilvl w:val="0"/>
          <w:numId w:val="95"/>
        </w:numPr>
        <w:tabs>
          <w:tab w:val="left" w:pos="955"/>
        </w:tabs>
        <w:spacing w:line="239" w:lineRule="auto"/>
        <w:ind w:firstLine="694"/>
        <w:jc w:val="both"/>
        <w:rPr>
          <w:rFonts w:eastAsia="Times New Roman"/>
          <w:sz w:val="24"/>
          <w:szCs w:val="24"/>
        </w:rPr>
      </w:pPr>
      <w:r>
        <w:rPr>
          <w:rFonts w:eastAsia="Times New Roman"/>
          <w:sz w:val="24"/>
          <w:szCs w:val="24"/>
        </w:rPr>
        <w:t xml:space="preserve">системе </w:t>
      </w:r>
      <w:proofErr w:type="gramStart"/>
      <w:r>
        <w:rPr>
          <w:rFonts w:eastAsia="Times New Roman"/>
          <w:sz w:val="24"/>
          <w:szCs w:val="24"/>
        </w:rPr>
        <w:t>естественно-научного</w:t>
      </w:r>
      <w:proofErr w:type="gramEnd"/>
      <w:r>
        <w:rPr>
          <w:rFonts w:eastAsia="Times New Roman"/>
          <w:sz w:val="24"/>
          <w:szCs w:val="24"/>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w:t>
      </w:r>
    </w:p>
    <w:p w:rsidR="00CD2B84" w:rsidRDefault="00BC2B63">
      <w:pPr>
        <w:spacing w:line="246" w:lineRule="auto"/>
        <w:jc w:val="both"/>
        <w:rPr>
          <w:sz w:val="20"/>
          <w:szCs w:val="20"/>
        </w:rPr>
      </w:pPr>
      <w:r>
        <w:rPr>
          <w:rFonts w:eastAsia="Times New Roman"/>
          <w:sz w:val="24"/>
          <w:szCs w:val="24"/>
        </w:rPr>
        <w:t>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Pr>
          <w:rFonts w:eastAsia="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D2B84" w:rsidRDefault="00BC2B63">
      <w:pPr>
        <w:ind w:firstLine="701"/>
        <w:jc w:val="both"/>
        <w:rPr>
          <w:sz w:val="20"/>
          <w:szCs w:val="20"/>
        </w:rPr>
      </w:pPr>
      <w:proofErr w:type="gramStart"/>
      <w:r>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D2B84" w:rsidRDefault="00BC2B63">
      <w:pPr>
        <w:ind w:left="700"/>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Биология как комплекс наук о живой природе</w:t>
      </w:r>
    </w:p>
    <w:p w:rsidR="00CD2B84" w:rsidRDefault="00BC2B63">
      <w:pPr>
        <w:spacing w:line="239" w:lineRule="auto"/>
        <w:ind w:firstLine="701"/>
        <w:jc w:val="both"/>
        <w:rPr>
          <w:sz w:val="20"/>
          <w:szCs w:val="20"/>
        </w:rPr>
      </w:pPr>
      <w:r>
        <w:rPr>
          <w:rFonts w:eastAsia="Times New Roman"/>
          <w:sz w:val="24"/>
          <w:szCs w:val="24"/>
        </w:rPr>
        <w:t xml:space="preserve">Биология как комплексная наука, методы научного познания, используемые в биологии. </w:t>
      </w:r>
      <w:r>
        <w:rPr>
          <w:rFonts w:eastAsia="Times New Roman"/>
          <w:i/>
          <w:iCs/>
          <w:sz w:val="24"/>
          <w:szCs w:val="24"/>
        </w:rPr>
        <w:t xml:space="preserve">Современные направления в биологии. </w:t>
      </w:r>
      <w:r>
        <w:rPr>
          <w:rFonts w:eastAsia="Times New Roman"/>
          <w:sz w:val="24"/>
          <w:szCs w:val="24"/>
        </w:rPr>
        <w:t>Роль биологии в формировании современной научнойкартины мира, практическое значение биологических знаний.</w:t>
      </w:r>
    </w:p>
    <w:p w:rsidR="00CD2B84" w:rsidRDefault="00BC2B63">
      <w:pPr>
        <w:spacing w:line="238" w:lineRule="auto"/>
        <w:ind w:left="700"/>
        <w:rPr>
          <w:sz w:val="20"/>
          <w:szCs w:val="20"/>
        </w:rPr>
      </w:pPr>
      <w:r>
        <w:rPr>
          <w:rFonts w:eastAsia="Times New Roman"/>
          <w:sz w:val="24"/>
          <w:szCs w:val="24"/>
        </w:rPr>
        <w:t>Биологические системы как предмет изучения биологии.</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Структурные и функциональные основы жизни</w:t>
      </w:r>
    </w:p>
    <w:p w:rsidR="00CD2B84" w:rsidRDefault="00CD2B84">
      <w:pPr>
        <w:spacing w:line="7" w:lineRule="exact"/>
        <w:rPr>
          <w:sz w:val="20"/>
          <w:szCs w:val="20"/>
        </w:rPr>
      </w:pPr>
    </w:p>
    <w:p w:rsidR="00CD2B84" w:rsidRDefault="00BC2B63">
      <w:pPr>
        <w:spacing w:line="237" w:lineRule="auto"/>
        <w:ind w:firstLine="701"/>
        <w:jc w:val="both"/>
        <w:rPr>
          <w:sz w:val="20"/>
          <w:szCs w:val="20"/>
        </w:rPr>
      </w:pPr>
      <w:r>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4"/>
          <w:szCs w:val="24"/>
        </w:rPr>
        <w:t>Другие органические вещества клетки. Нанотехнологии в биологии.</w:t>
      </w:r>
    </w:p>
    <w:p w:rsidR="00CD2B84" w:rsidRDefault="00CD2B84">
      <w:pPr>
        <w:spacing w:line="3" w:lineRule="exact"/>
        <w:rPr>
          <w:sz w:val="20"/>
          <w:szCs w:val="20"/>
        </w:rPr>
      </w:pPr>
    </w:p>
    <w:p w:rsidR="00CD2B84" w:rsidRDefault="00BC2B63">
      <w:pPr>
        <w:ind w:firstLine="701"/>
        <w:jc w:val="both"/>
        <w:rPr>
          <w:sz w:val="20"/>
          <w:szCs w:val="20"/>
        </w:rPr>
      </w:pPr>
      <w:r>
        <w:rPr>
          <w:rFonts w:eastAsia="Times New Roman"/>
          <w:sz w:val="24"/>
          <w:szCs w:val="24"/>
        </w:rPr>
        <w:t xml:space="preserve">Цитология, методы цитологии. Роль клеточной теории в становлении современной </w:t>
      </w:r>
      <w:proofErr w:type="gramStart"/>
      <w:r>
        <w:rPr>
          <w:rFonts w:eastAsia="Times New Roman"/>
          <w:sz w:val="24"/>
          <w:szCs w:val="24"/>
        </w:rPr>
        <w:t>естественно-научной</w:t>
      </w:r>
      <w:proofErr w:type="gramEnd"/>
      <w:r>
        <w:rPr>
          <w:rFonts w:eastAsia="Times New Roman"/>
          <w:sz w:val="24"/>
          <w:szCs w:val="24"/>
        </w:rPr>
        <w:t xml:space="preserve"> картины мира. Клетки прокариот и эукариот. Основные части и органоиды клетки, их функции.</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lastRenderedPageBreak/>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p>
    <w:p w:rsidR="00CD2B84" w:rsidRDefault="00BC2B63">
      <w:pPr>
        <w:spacing w:line="239" w:lineRule="auto"/>
        <w:jc w:val="both"/>
        <w:rPr>
          <w:sz w:val="20"/>
          <w:szCs w:val="20"/>
        </w:rPr>
      </w:pPr>
      <w:r>
        <w:rPr>
          <w:rFonts w:eastAsia="Times New Roman"/>
          <w:sz w:val="24"/>
          <w:szCs w:val="24"/>
        </w:rPr>
        <w:t xml:space="preserve">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4"/>
          <w:szCs w:val="24"/>
        </w:rPr>
        <w:t>Геномика</w:t>
      </w:r>
      <w:proofErr w:type="gramStart"/>
      <w:r>
        <w:rPr>
          <w:rFonts w:eastAsia="Times New Roman"/>
          <w:i/>
          <w:iCs/>
          <w:sz w:val="24"/>
          <w:szCs w:val="24"/>
        </w:rPr>
        <w:t>.В</w:t>
      </w:r>
      <w:proofErr w:type="gramEnd"/>
      <w:r>
        <w:rPr>
          <w:rFonts w:eastAsia="Times New Roman"/>
          <w:i/>
          <w:iCs/>
          <w:sz w:val="24"/>
          <w:szCs w:val="24"/>
        </w:rPr>
        <w:t>лияние наркогенных веществ на процессы вклетке.</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Клеточный цикл: интерфаза и деление. Митоз и мейоз, их значение. Соматические и половые клетки.</w:t>
      </w:r>
    </w:p>
    <w:p w:rsidR="00CD2B84" w:rsidRDefault="00BC2B63">
      <w:pPr>
        <w:ind w:left="760"/>
        <w:rPr>
          <w:sz w:val="20"/>
          <w:szCs w:val="20"/>
        </w:rPr>
      </w:pPr>
      <w:r>
        <w:rPr>
          <w:rFonts w:eastAsia="Times New Roman"/>
          <w:b/>
          <w:bCs/>
          <w:sz w:val="24"/>
          <w:szCs w:val="24"/>
        </w:rPr>
        <w:t>Организм</w:t>
      </w:r>
    </w:p>
    <w:p w:rsidR="00CD2B84" w:rsidRDefault="00BC2B63">
      <w:pPr>
        <w:ind w:left="700"/>
        <w:rPr>
          <w:sz w:val="20"/>
          <w:szCs w:val="20"/>
        </w:rPr>
      </w:pPr>
      <w:r>
        <w:rPr>
          <w:rFonts w:eastAsia="Times New Roman"/>
          <w:sz w:val="24"/>
          <w:szCs w:val="24"/>
        </w:rPr>
        <w:t>Организм — единое целое.</w:t>
      </w:r>
    </w:p>
    <w:p w:rsidR="00CD2B84" w:rsidRDefault="00BC2B63">
      <w:pPr>
        <w:ind w:left="700"/>
        <w:rPr>
          <w:sz w:val="20"/>
          <w:szCs w:val="20"/>
        </w:rPr>
      </w:pPr>
      <w:r>
        <w:rPr>
          <w:rFonts w:eastAsia="Times New Roman"/>
          <w:sz w:val="24"/>
          <w:szCs w:val="24"/>
        </w:rPr>
        <w:t>Жизнедеятельность организма. Регуляция функций организма, гомеостаз.</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 xml:space="preserve">Размножение организмов (бесполое и половое). </w:t>
      </w:r>
      <w:r>
        <w:rPr>
          <w:rFonts w:eastAsia="Times New Roman"/>
          <w:i/>
          <w:iCs/>
          <w:sz w:val="24"/>
          <w:szCs w:val="24"/>
        </w:rPr>
        <w:t xml:space="preserve">Способы размножения у растений иживотных. </w:t>
      </w:r>
      <w:r>
        <w:rPr>
          <w:rFonts w:eastAsia="Times New Roman"/>
          <w:sz w:val="24"/>
          <w:szCs w:val="24"/>
        </w:rPr>
        <w:t>Индивидуальное развитие организма(онтогенез).Причины нарушений развития</w:t>
      </w:r>
      <w:proofErr w:type="gramStart"/>
      <w:r>
        <w:rPr>
          <w:rFonts w:eastAsia="Times New Roman"/>
          <w:sz w:val="24"/>
          <w:szCs w:val="24"/>
        </w:rPr>
        <w:t>.Р</w:t>
      </w:r>
      <w:proofErr w:type="gramEnd"/>
      <w:r>
        <w:rPr>
          <w:rFonts w:eastAsia="Times New Roman"/>
          <w:sz w:val="24"/>
          <w:szCs w:val="24"/>
        </w:rPr>
        <w:t xml:space="preserve">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4"/>
          <w:szCs w:val="24"/>
        </w:rPr>
        <w:t>Жизненные циклы разных групп организмов.</w:t>
      </w:r>
    </w:p>
    <w:p w:rsidR="00CD2B84" w:rsidRDefault="00CD2B84">
      <w:pPr>
        <w:spacing w:line="153" w:lineRule="exact"/>
        <w:rPr>
          <w:sz w:val="20"/>
          <w:szCs w:val="20"/>
        </w:rPr>
      </w:pPr>
    </w:p>
    <w:p w:rsidR="00CD2B84" w:rsidRDefault="00BC2B63">
      <w:pPr>
        <w:spacing w:line="251" w:lineRule="auto"/>
        <w:ind w:left="7" w:firstLine="701"/>
        <w:jc w:val="both"/>
        <w:rPr>
          <w:sz w:val="20"/>
          <w:szCs w:val="20"/>
        </w:rPr>
      </w:pPr>
      <w:r>
        <w:rPr>
          <w:rFonts w:eastAsia="Times New Roman"/>
          <w:sz w:val="24"/>
          <w:szCs w:val="24"/>
        </w:rPr>
        <w:t>Генетика, методы генетики</w:t>
      </w:r>
      <w:r>
        <w:rPr>
          <w:rFonts w:eastAsia="Times New Roman"/>
          <w:i/>
          <w:iCs/>
          <w:sz w:val="24"/>
          <w:szCs w:val="24"/>
        </w:rPr>
        <w:t>.</w:t>
      </w:r>
      <w:r>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D2B84" w:rsidRDefault="00BC2B63">
      <w:pPr>
        <w:ind w:left="707"/>
        <w:rPr>
          <w:sz w:val="20"/>
          <w:szCs w:val="20"/>
        </w:rPr>
      </w:pPr>
      <w:r>
        <w:rPr>
          <w:rFonts w:eastAsia="Times New Roman"/>
          <w:sz w:val="24"/>
          <w:szCs w:val="24"/>
        </w:rPr>
        <w:t>Генетика  человека.  Наследственные  заболевания  человека  и  их  предупреждение.</w:t>
      </w:r>
    </w:p>
    <w:p w:rsidR="00CD2B84" w:rsidRDefault="00BC2B63">
      <w:pPr>
        <w:ind w:left="7"/>
        <w:rPr>
          <w:sz w:val="20"/>
          <w:szCs w:val="20"/>
        </w:rPr>
      </w:pPr>
      <w:r>
        <w:rPr>
          <w:rFonts w:eastAsia="Times New Roman"/>
          <w:sz w:val="24"/>
          <w:szCs w:val="24"/>
        </w:rPr>
        <w:t>Этические аспекты в области медицинской генетики.</w:t>
      </w:r>
    </w:p>
    <w:p w:rsidR="00CD2B84" w:rsidRDefault="00BC2B63">
      <w:pPr>
        <w:ind w:left="707"/>
        <w:rPr>
          <w:sz w:val="20"/>
          <w:szCs w:val="20"/>
        </w:rPr>
      </w:pPr>
      <w:r>
        <w:rPr>
          <w:rFonts w:eastAsia="Times New Roman"/>
          <w:sz w:val="24"/>
          <w:szCs w:val="24"/>
        </w:rPr>
        <w:t>Генотип  и  среда.  Ненаследственная  изменчивость.  Наследственная  изменчивость.</w:t>
      </w:r>
    </w:p>
    <w:p w:rsidR="00CD2B84" w:rsidRDefault="00BC2B63">
      <w:pPr>
        <w:ind w:left="7"/>
        <w:rPr>
          <w:sz w:val="20"/>
          <w:szCs w:val="20"/>
        </w:rPr>
      </w:pPr>
      <w:r>
        <w:rPr>
          <w:rFonts w:eastAsia="Times New Roman"/>
          <w:sz w:val="24"/>
          <w:szCs w:val="24"/>
        </w:rPr>
        <w:t>Мутагены, их влияние на здоровье человека.</w:t>
      </w:r>
    </w:p>
    <w:p w:rsidR="00CD2B84" w:rsidRDefault="00CD2B84">
      <w:pPr>
        <w:spacing w:line="2" w:lineRule="exact"/>
        <w:rPr>
          <w:sz w:val="20"/>
          <w:szCs w:val="20"/>
        </w:rPr>
      </w:pPr>
    </w:p>
    <w:p w:rsidR="00CD2B84" w:rsidRDefault="00BC2B63">
      <w:pPr>
        <w:ind w:left="7" w:firstLine="701"/>
        <w:jc w:val="both"/>
        <w:rPr>
          <w:sz w:val="20"/>
          <w:szCs w:val="20"/>
        </w:rPr>
      </w:pPr>
      <w:r>
        <w:rPr>
          <w:rFonts w:eastAsia="Times New Roman"/>
          <w:sz w:val="24"/>
          <w:szCs w:val="24"/>
        </w:rPr>
        <w:t xml:space="preserve">Доместикация и селекция. Методы селекции. Биотехнология, ее направления и перспективы развития. </w:t>
      </w:r>
      <w:r>
        <w:rPr>
          <w:rFonts w:eastAsia="Times New Roman"/>
          <w:i/>
          <w:iCs/>
          <w:sz w:val="24"/>
          <w:szCs w:val="24"/>
        </w:rPr>
        <w:t>Биобезопасность.</w:t>
      </w:r>
    </w:p>
    <w:p w:rsidR="00CD2B84" w:rsidRDefault="00BC2B63">
      <w:pPr>
        <w:ind w:left="707"/>
        <w:rPr>
          <w:sz w:val="20"/>
          <w:szCs w:val="20"/>
        </w:rPr>
      </w:pPr>
      <w:r>
        <w:rPr>
          <w:rFonts w:eastAsia="Times New Roman"/>
          <w:b/>
          <w:bCs/>
          <w:sz w:val="24"/>
          <w:szCs w:val="24"/>
        </w:rPr>
        <w:t>Теория эволюции</w:t>
      </w:r>
    </w:p>
    <w:p w:rsidR="00CD2B84" w:rsidRDefault="00CD2B84">
      <w:pPr>
        <w:spacing w:line="2" w:lineRule="exact"/>
        <w:rPr>
          <w:sz w:val="20"/>
          <w:szCs w:val="20"/>
        </w:rPr>
      </w:pPr>
    </w:p>
    <w:p w:rsidR="00CD2B84" w:rsidRDefault="00BC2B63">
      <w:pPr>
        <w:spacing w:line="238" w:lineRule="auto"/>
        <w:ind w:left="7" w:firstLine="701"/>
        <w:jc w:val="both"/>
        <w:rPr>
          <w:sz w:val="20"/>
          <w:szCs w:val="20"/>
        </w:rPr>
      </w:pPr>
      <w:r>
        <w:rPr>
          <w:rFonts w:eastAsia="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D2B84" w:rsidRDefault="00CD2B84">
      <w:pPr>
        <w:spacing w:line="4" w:lineRule="exact"/>
        <w:rPr>
          <w:sz w:val="20"/>
          <w:szCs w:val="20"/>
        </w:rPr>
      </w:pPr>
    </w:p>
    <w:p w:rsidR="00CD2B84" w:rsidRDefault="00BC2B63">
      <w:pPr>
        <w:ind w:left="7" w:firstLine="701"/>
        <w:jc w:val="both"/>
        <w:rPr>
          <w:sz w:val="20"/>
          <w:szCs w:val="20"/>
        </w:rPr>
      </w:pPr>
      <w:r>
        <w:rPr>
          <w:rFonts w:eastAsia="Times New Roman"/>
          <w:sz w:val="24"/>
          <w:szCs w:val="24"/>
        </w:rPr>
        <w:t>Многообразие организмов как результат эволюции. Принципы классификации, систематика.</w:t>
      </w:r>
    </w:p>
    <w:p w:rsidR="00CD2B84" w:rsidRDefault="00BC2B63">
      <w:pPr>
        <w:ind w:left="767"/>
        <w:rPr>
          <w:sz w:val="20"/>
          <w:szCs w:val="20"/>
        </w:rPr>
      </w:pPr>
      <w:r>
        <w:rPr>
          <w:rFonts w:eastAsia="Times New Roman"/>
          <w:b/>
          <w:bCs/>
          <w:sz w:val="24"/>
          <w:szCs w:val="24"/>
        </w:rPr>
        <w:t>Развитие жизни на Земле</w:t>
      </w:r>
    </w:p>
    <w:p w:rsidR="00CD2B84" w:rsidRDefault="00CD2B84">
      <w:pPr>
        <w:spacing w:line="7" w:lineRule="exact"/>
        <w:rPr>
          <w:sz w:val="20"/>
          <w:szCs w:val="20"/>
        </w:rPr>
      </w:pPr>
    </w:p>
    <w:p w:rsidR="00CD2B84" w:rsidRDefault="00BC2B63">
      <w:pPr>
        <w:spacing w:line="237" w:lineRule="auto"/>
        <w:ind w:left="7" w:firstLine="701"/>
        <w:jc w:val="both"/>
        <w:rPr>
          <w:sz w:val="20"/>
          <w:szCs w:val="20"/>
        </w:rPr>
      </w:pPr>
      <w:r>
        <w:rPr>
          <w:rFonts w:eastAsia="Times New Roman"/>
          <w:sz w:val="24"/>
          <w:szCs w:val="24"/>
        </w:rPr>
        <w:t>Гипотезы происхождения жизни на Земле. Основные этапы эволюции органического мира на Земле.</w:t>
      </w:r>
    </w:p>
    <w:p w:rsidR="00CD2B84" w:rsidRDefault="00CD2B84">
      <w:pPr>
        <w:spacing w:line="2" w:lineRule="exact"/>
        <w:rPr>
          <w:sz w:val="20"/>
          <w:szCs w:val="20"/>
        </w:rPr>
      </w:pPr>
    </w:p>
    <w:p w:rsidR="00CD2B84" w:rsidRDefault="00BC2B63">
      <w:pPr>
        <w:ind w:left="7" w:firstLine="701"/>
        <w:jc w:val="both"/>
        <w:rPr>
          <w:sz w:val="20"/>
          <w:szCs w:val="20"/>
        </w:rPr>
      </w:pPr>
      <w:r>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D2B84" w:rsidRDefault="00BC2B63">
      <w:pPr>
        <w:ind w:left="767"/>
        <w:rPr>
          <w:sz w:val="20"/>
          <w:szCs w:val="20"/>
        </w:rPr>
      </w:pPr>
      <w:r>
        <w:rPr>
          <w:rFonts w:eastAsia="Times New Roman"/>
          <w:b/>
          <w:bCs/>
          <w:sz w:val="24"/>
          <w:szCs w:val="24"/>
        </w:rPr>
        <w:t>Организмы и окружающая среда</w:t>
      </w:r>
    </w:p>
    <w:p w:rsidR="00CD2B84" w:rsidRDefault="00BC2B63">
      <w:pPr>
        <w:ind w:left="707"/>
        <w:rPr>
          <w:sz w:val="20"/>
          <w:szCs w:val="20"/>
        </w:rPr>
      </w:pPr>
      <w:r>
        <w:rPr>
          <w:rFonts w:eastAsia="Times New Roman"/>
          <w:sz w:val="24"/>
          <w:szCs w:val="24"/>
        </w:rPr>
        <w:t>Приспособления организмов к действию экологических факторов.</w:t>
      </w:r>
    </w:p>
    <w:p w:rsidR="00CD2B84" w:rsidRDefault="00BC2B63">
      <w:pPr>
        <w:ind w:left="7" w:firstLine="701"/>
        <w:jc w:val="both"/>
        <w:rPr>
          <w:sz w:val="20"/>
          <w:szCs w:val="20"/>
        </w:rPr>
      </w:pPr>
      <w:r>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D2B84" w:rsidRDefault="00BC2B63">
      <w:pPr>
        <w:ind w:left="7" w:firstLine="701"/>
        <w:jc w:val="both"/>
        <w:rPr>
          <w:sz w:val="20"/>
          <w:szCs w:val="20"/>
        </w:rPr>
      </w:pPr>
      <w:r>
        <w:rPr>
          <w:rFonts w:eastAsia="Times New Roman"/>
          <w:sz w:val="24"/>
          <w:szCs w:val="24"/>
        </w:rPr>
        <w:t xml:space="preserve">Структура биосферы. Закономерности существования биосферы. </w:t>
      </w:r>
      <w:r>
        <w:rPr>
          <w:rFonts w:eastAsia="Times New Roman"/>
          <w:i/>
          <w:iCs/>
          <w:sz w:val="24"/>
          <w:szCs w:val="24"/>
        </w:rPr>
        <w:t>Круговороты веществв биосфере.</w:t>
      </w:r>
    </w:p>
    <w:p w:rsidR="00CD2B84" w:rsidRDefault="00BC2B63">
      <w:pPr>
        <w:spacing w:line="237" w:lineRule="auto"/>
        <w:ind w:left="707"/>
        <w:rPr>
          <w:sz w:val="20"/>
          <w:szCs w:val="20"/>
        </w:rPr>
      </w:pPr>
      <w:r>
        <w:rPr>
          <w:rFonts w:eastAsia="Times New Roman"/>
          <w:sz w:val="24"/>
          <w:szCs w:val="24"/>
        </w:rPr>
        <w:t>Глобальные антропогенные изменения в биосфере. Проблемы устойчивого развития.</w:t>
      </w:r>
    </w:p>
    <w:p w:rsidR="00CD2B84" w:rsidRDefault="00CD2B84">
      <w:pPr>
        <w:spacing w:line="1" w:lineRule="exact"/>
        <w:rPr>
          <w:sz w:val="20"/>
          <w:szCs w:val="20"/>
        </w:rPr>
      </w:pPr>
    </w:p>
    <w:p w:rsidR="00CD2B84" w:rsidRDefault="00BC2B63">
      <w:pPr>
        <w:ind w:left="707"/>
        <w:rPr>
          <w:sz w:val="20"/>
          <w:szCs w:val="20"/>
        </w:rPr>
      </w:pPr>
      <w:r>
        <w:rPr>
          <w:rFonts w:eastAsia="Times New Roman"/>
          <w:i/>
          <w:iCs/>
          <w:sz w:val="24"/>
          <w:szCs w:val="24"/>
        </w:rPr>
        <w:t>Перспективы развития биологических наук.</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Физическая культура</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D2B84" w:rsidRDefault="00BC2B63">
      <w:pPr>
        <w:ind w:left="700"/>
        <w:rPr>
          <w:sz w:val="20"/>
          <w:szCs w:val="20"/>
        </w:rPr>
      </w:pPr>
      <w:r>
        <w:rPr>
          <w:rFonts w:eastAsia="Times New Roman"/>
          <w:b/>
          <w:bCs/>
          <w:sz w:val="24"/>
          <w:szCs w:val="24"/>
        </w:rPr>
        <w:lastRenderedPageBreak/>
        <w:t>Базовый уровень</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Физическая культура и здоровый образ жизни</w:t>
      </w:r>
    </w:p>
    <w:p w:rsidR="00CD2B84" w:rsidRDefault="00BC2B63">
      <w:pPr>
        <w:spacing w:line="238" w:lineRule="auto"/>
        <w:ind w:firstLine="701"/>
        <w:jc w:val="both"/>
        <w:rPr>
          <w:sz w:val="20"/>
          <w:szCs w:val="20"/>
        </w:rPr>
      </w:pPr>
      <w:r>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D2B84" w:rsidRDefault="00CD2B84">
      <w:pPr>
        <w:spacing w:line="4" w:lineRule="exact"/>
        <w:rPr>
          <w:sz w:val="20"/>
          <w:szCs w:val="20"/>
        </w:rPr>
      </w:pPr>
    </w:p>
    <w:p w:rsidR="00CD2B84" w:rsidRDefault="00BC2B63">
      <w:pPr>
        <w:ind w:firstLine="701"/>
        <w:jc w:val="both"/>
        <w:rPr>
          <w:sz w:val="20"/>
          <w:szCs w:val="20"/>
        </w:rPr>
      </w:pPr>
      <w:r>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D2B84" w:rsidRDefault="00BC2B63">
      <w:pPr>
        <w:ind w:firstLine="701"/>
        <w:jc w:val="both"/>
        <w:rPr>
          <w:sz w:val="20"/>
          <w:szCs w:val="20"/>
        </w:rPr>
      </w:pPr>
      <w:r>
        <w:rPr>
          <w:rFonts w:eastAsia="Times New Roman"/>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4"/>
          <w:szCs w:val="24"/>
        </w:rPr>
        <w:t>судейство.</w:t>
      </w:r>
    </w:p>
    <w:p w:rsidR="00CD2B84" w:rsidRDefault="00BC2B63">
      <w:pPr>
        <w:spacing w:line="237" w:lineRule="auto"/>
        <w:ind w:left="700"/>
        <w:rPr>
          <w:sz w:val="20"/>
          <w:szCs w:val="20"/>
        </w:rPr>
      </w:pPr>
      <w:r>
        <w:rPr>
          <w:rFonts w:eastAsia="Times New Roman"/>
          <w:sz w:val="24"/>
          <w:szCs w:val="24"/>
        </w:rPr>
        <w:t>Формы организации занятий физической культурой.</w:t>
      </w:r>
    </w:p>
    <w:p w:rsidR="00CD2B84" w:rsidRDefault="00CD2B84">
      <w:pPr>
        <w:spacing w:line="1" w:lineRule="exact"/>
        <w:rPr>
          <w:sz w:val="20"/>
          <w:szCs w:val="20"/>
        </w:rPr>
      </w:pPr>
    </w:p>
    <w:p w:rsidR="00CD2B84" w:rsidRDefault="00CD2B84">
      <w:pPr>
        <w:spacing w:line="36" w:lineRule="exact"/>
        <w:rPr>
          <w:sz w:val="20"/>
          <w:szCs w:val="20"/>
        </w:rPr>
      </w:pPr>
    </w:p>
    <w:p w:rsidR="00CD2B84" w:rsidRDefault="00BC2B63">
      <w:pPr>
        <w:ind w:left="7" w:firstLine="701"/>
        <w:jc w:val="both"/>
        <w:rPr>
          <w:sz w:val="20"/>
          <w:szCs w:val="20"/>
        </w:rPr>
      </w:pPr>
      <w:r>
        <w:rPr>
          <w:rFonts w:eastAsia="Times New Roman"/>
          <w:i/>
          <w:iCs/>
          <w:sz w:val="24"/>
          <w:szCs w:val="24"/>
        </w:rPr>
        <w:t>Основы законодательства Российской Федерации в области физической культуры, спорта, туризма, охраны здоровья.</w:t>
      </w:r>
    </w:p>
    <w:p w:rsidR="00CD2B84" w:rsidRDefault="00BC2B63">
      <w:pPr>
        <w:spacing w:line="250" w:lineRule="auto"/>
        <w:ind w:left="707" w:right="3820" w:firstLine="10"/>
        <w:rPr>
          <w:sz w:val="20"/>
          <w:szCs w:val="20"/>
        </w:rPr>
      </w:pPr>
      <w:r>
        <w:rPr>
          <w:rFonts w:eastAsia="Times New Roman"/>
          <w:b/>
          <w:bCs/>
          <w:sz w:val="23"/>
          <w:szCs w:val="23"/>
        </w:rPr>
        <w:t xml:space="preserve">Физкультурно-оздоровительная деятельность </w:t>
      </w:r>
      <w:r>
        <w:rPr>
          <w:rFonts w:eastAsia="Times New Roman"/>
          <w:sz w:val="23"/>
          <w:szCs w:val="23"/>
        </w:rPr>
        <w:t>Оздоровительные системы физического воспитания.</w:t>
      </w:r>
    </w:p>
    <w:p w:rsidR="00CD2B84" w:rsidRDefault="00CD2B84">
      <w:pPr>
        <w:spacing w:line="1" w:lineRule="exact"/>
        <w:rPr>
          <w:sz w:val="20"/>
          <w:szCs w:val="20"/>
        </w:rPr>
      </w:pPr>
    </w:p>
    <w:p w:rsidR="00CD2B84" w:rsidRDefault="00BC2B63">
      <w:pPr>
        <w:spacing w:line="239" w:lineRule="auto"/>
        <w:ind w:left="7" w:firstLine="701"/>
        <w:jc w:val="both"/>
        <w:rPr>
          <w:sz w:val="20"/>
          <w:szCs w:val="20"/>
        </w:rPr>
      </w:pPr>
      <w:r>
        <w:rPr>
          <w:rFonts w:eastAsia="Times New Roman"/>
          <w:sz w:val="24"/>
          <w:szCs w:val="24"/>
        </w:rPr>
        <w:t xml:space="preserve">Современные </w:t>
      </w:r>
      <w:proofErr w:type="gramStart"/>
      <w:r>
        <w:rPr>
          <w:rFonts w:eastAsia="Times New Roman"/>
          <w:sz w:val="24"/>
          <w:szCs w:val="24"/>
        </w:rPr>
        <w:t>фитнес-программы</w:t>
      </w:r>
      <w:proofErr w:type="gramEnd"/>
      <w:r>
        <w:rPr>
          <w:rFonts w:eastAsia="Times New Roman"/>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D2B84" w:rsidRDefault="00CD2B84">
      <w:pPr>
        <w:spacing w:line="1" w:lineRule="exact"/>
        <w:rPr>
          <w:sz w:val="20"/>
          <w:szCs w:val="20"/>
        </w:rPr>
      </w:pPr>
    </w:p>
    <w:p w:rsidR="00CD2B84" w:rsidRDefault="00BC2B63">
      <w:pPr>
        <w:ind w:left="7" w:firstLine="701"/>
        <w:jc w:val="both"/>
        <w:rPr>
          <w:sz w:val="20"/>
          <w:szCs w:val="20"/>
        </w:rPr>
      </w:pPr>
      <w:r>
        <w:rPr>
          <w:rFonts w:eastAsia="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Физическое совершенствование</w:t>
      </w:r>
    </w:p>
    <w:p w:rsidR="00CD2B84" w:rsidRDefault="00CD2B84">
      <w:pPr>
        <w:spacing w:line="2" w:lineRule="exact"/>
        <w:rPr>
          <w:sz w:val="20"/>
          <w:szCs w:val="20"/>
        </w:rPr>
      </w:pPr>
    </w:p>
    <w:p w:rsidR="00CD2B84" w:rsidRDefault="00BC2B63">
      <w:pPr>
        <w:spacing w:line="239" w:lineRule="auto"/>
        <w:ind w:left="7" w:firstLine="701"/>
        <w:jc w:val="both"/>
        <w:rPr>
          <w:sz w:val="20"/>
          <w:szCs w:val="20"/>
        </w:rPr>
      </w:pPr>
      <w:r>
        <w:rPr>
          <w:rFonts w:eastAsia="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4"/>
          <w:szCs w:val="24"/>
        </w:rPr>
        <w:t>техническая и тактическая подготовка в национальных видах спорта.</w:t>
      </w:r>
    </w:p>
    <w:p w:rsidR="00CD2B84" w:rsidRDefault="00CD2B84">
      <w:pPr>
        <w:spacing w:line="3" w:lineRule="exact"/>
        <w:rPr>
          <w:sz w:val="20"/>
          <w:szCs w:val="20"/>
        </w:rPr>
      </w:pPr>
    </w:p>
    <w:p w:rsidR="00CD2B84" w:rsidRDefault="00BC2B63">
      <w:pPr>
        <w:ind w:left="7" w:firstLine="701"/>
        <w:jc w:val="both"/>
        <w:rPr>
          <w:sz w:val="20"/>
          <w:szCs w:val="20"/>
        </w:rPr>
      </w:pPr>
      <w:r>
        <w:rPr>
          <w:rFonts w:eastAsia="Times New Roman"/>
          <w:sz w:val="24"/>
          <w:szCs w:val="24"/>
        </w:rPr>
        <w:t>Спортивные единоборства: технико-тактические действия самообороны; приемы страховки и самостраховки</w:t>
      </w:r>
      <w:r>
        <w:rPr>
          <w:rFonts w:eastAsia="Times New Roman"/>
          <w:i/>
          <w:iCs/>
          <w:sz w:val="24"/>
          <w:szCs w:val="24"/>
        </w:rPr>
        <w:t>.</w:t>
      </w:r>
    </w:p>
    <w:p w:rsidR="00CD2B84" w:rsidRDefault="00BC2B63">
      <w:pPr>
        <w:ind w:left="7" w:firstLine="710"/>
        <w:jc w:val="both"/>
        <w:rPr>
          <w:sz w:val="20"/>
          <w:szCs w:val="20"/>
        </w:rPr>
      </w:pPr>
      <w:r>
        <w:rPr>
          <w:rFonts w:eastAsia="Times New Roman"/>
          <w:sz w:val="24"/>
          <w:szCs w:val="24"/>
        </w:rPr>
        <w:t xml:space="preserve">Прикладная физическая подготовка: полосы препятствий; </w:t>
      </w:r>
      <w:r>
        <w:rPr>
          <w:rFonts w:eastAsia="Times New Roman"/>
          <w:i/>
          <w:iCs/>
          <w:sz w:val="24"/>
          <w:szCs w:val="24"/>
        </w:rPr>
        <w:t>кросс по пересеченнойместности с элементами спортивного ориентирования; прикладное плавание.</w:t>
      </w:r>
    </w:p>
    <w:p w:rsidR="00CD2B84" w:rsidRDefault="00CD2B84">
      <w:pPr>
        <w:spacing w:line="244" w:lineRule="exact"/>
        <w:rPr>
          <w:sz w:val="20"/>
          <w:szCs w:val="20"/>
        </w:rPr>
      </w:pPr>
    </w:p>
    <w:p w:rsidR="00CD2B84" w:rsidRDefault="00BC2B63">
      <w:pPr>
        <w:ind w:left="707"/>
        <w:rPr>
          <w:sz w:val="20"/>
          <w:szCs w:val="20"/>
        </w:rPr>
      </w:pPr>
      <w:r>
        <w:rPr>
          <w:rFonts w:eastAsia="Times New Roman"/>
          <w:b/>
          <w:bCs/>
          <w:sz w:val="24"/>
          <w:szCs w:val="24"/>
        </w:rPr>
        <w:t>Основы безопасности жизнедеятельности</w:t>
      </w:r>
    </w:p>
    <w:p w:rsidR="00CD2B84" w:rsidRDefault="00CD2B84">
      <w:pPr>
        <w:spacing w:line="33" w:lineRule="exact"/>
        <w:rPr>
          <w:sz w:val="20"/>
          <w:szCs w:val="20"/>
        </w:rPr>
      </w:pPr>
    </w:p>
    <w:p w:rsidR="00CD2B84" w:rsidRDefault="00BC2B63">
      <w:pPr>
        <w:ind w:left="707"/>
        <w:rPr>
          <w:sz w:val="20"/>
          <w:szCs w:val="20"/>
        </w:rPr>
      </w:pPr>
      <w:r>
        <w:rPr>
          <w:rFonts w:eastAsia="Times New Roman"/>
          <w:sz w:val="24"/>
          <w:szCs w:val="24"/>
        </w:rPr>
        <w:t>Опасные и чрезвычайные ситуации, усиление глобальной конкуренции и напряженности</w:t>
      </w:r>
    </w:p>
    <w:p w:rsidR="00CD2B84" w:rsidRDefault="00BC2B63" w:rsidP="000F299D">
      <w:pPr>
        <w:numPr>
          <w:ilvl w:val="0"/>
          <w:numId w:val="96"/>
        </w:numPr>
        <w:tabs>
          <w:tab w:val="left" w:pos="266"/>
        </w:tabs>
        <w:ind w:left="7" w:hanging="7"/>
        <w:jc w:val="both"/>
        <w:rPr>
          <w:rFonts w:eastAsia="Times New Roman"/>
          <w:sz w:val="24"/>
          <w:szCs w:val="24"/>
        </w:rPr>
      </w:pPr>
      <w:proofErr w:type="gramStart"/>
      <w:r>
        <w:rPr>
          <w:rFonts w:eastAsia="Times New Roman"/>
          <w:sz w:val="24"/>
          <w:szCs w:val="24"/>
        </w:rPr>
        <w:t>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D2B84" w:rsidRDefault="00BC2B63">
      <w:pPr>
        <w:spacing w:line="239" w:lineRule="auto"/>
        <w:ind w:firstLine="710"/>
        <w:jc w:val="both"/>
        <w:rPr>
          <w:sz w:val="20"/>
          <w:szCs w:val="20"/>
        </w:rPr>
      </w:pPr>
      <w:r>
        <w:rPr>
          <w:rFonts w:eastAsia="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p>
    <w:p w:rsidR="00CD2B84" w:rsidRDefault="00BC2B63">
      <w:pPr>
        <w:jc w:val="both"/>
        <w:rPr>
          <w:sz w:val="20"/>
          <w:szCs w:val="20"/>
        </w:rPr>
      </w:pPr>
      <w:r>
        <w:rPr>
          <w:rFonts w:eastAsia="Times New Roman"/>
          <w:sz w:val="24"/>
          <w:szCs w:val="24"/>
        </w:rPr>
        <w:t>связанные с оказанием первой помощи, санитарно-эпидемиологическим благополучием населения и профилактикой инфекционных заболеваний.</w:t>
      </w:r>
    </w:p>
    <w:p w:rsidR="00CD2B84" w:rsidRDefault="00BC2B63">
      <w:pPr>
        <w:spacing w:line="239" w:lineRule="auto"/>
        <w:ind w:firstLine="710"/>
        <w:jc w:val="both"/>
        <w:rPr>
          <w:sz w:val="20"/>
          <w:szCs w:val="20"/>
        </w:rPr>
      </w:pPr>
      <w:r>
        <w:rPr>
          <w:rFonts w:eastAsia="Times New Roman"/>
          <w:sz w:val="24"/>
          <w:szCs w:val="24"/>
        </w:rPr>
        <w:lastRenderedPageBreak/>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Модуль «Элементы начальной военной подготовки» раскрывает вопросы строевой, огневой, тактической подготовки.</w:t>
      </w:r>
    </w:p>
    <w:p w:rsidR="00CD2B84" w:rsidRDefault="00BC2B63">
      <w:pPr>
        <w:ind w:firstLine="710"/>
        <w:jc w:val="both"/>
        <w:rPr>
          <w:sz w:val="20"/>
          <w:szCs w:val="20"/>
        </w:rPr>
      </w:pPr>
      <w:r>
        <w:rPr>
          <w:rFonts w:eastAsia="Times New Roman"/>
          <w:sz w:val="24"/>
          <w:szCs w:val="24"/>
        </w:rPr>
        <w:t>Модуль «Военно-профессиональная деятельность» раскрывает вопросы военно-профессиональной деятельности гражданина.</w:t>
      </w:r>
    </w:p>
    <w:p w:rsidR="00CD2B84" w:rsidRDefault="00BC2B63">
      <w:pPr>
        <w:spacing w:line="237" w:lineRule="auto"/>
        <w:ind w:left="760"/>
        <w:rPr>
          <w:sz w:val="20"/>
          <w:szCs w:val="20"/>
        </w:rPr>
      </w:pPr>
      <w:r>
        <w:rPr>
          <w:rFonts w:eastAsia="Times New Roman"/>
          <w:sz w:val="24"/>
          <w:szCs w:val="24"/>
        </w:rPr>
        <w:t>«Основы безопасности жизнедеятельности» как учебный предмет обеспечивает:</w:t>
      </w:r>
    </w:p>
    <w:p w:rsidR="00CD2B84" w:rsidRDefault="00CD2B84">
      <w:pPr>
        <w:spacing w:line="1" w:lineRule="exact"/>
        <w:rPr>
          <w:sz w:val="20"/>
          <w:szCs w:val="20"/>
        </w:rPr>
      </w:pPr>
    </w:p>
    <w:p w:rsidR="00CD2B84" w:rsidRDefault="00BC2B63">
      <w:pPr>
        <w:ind w:left="1000" w:hanging="360"/>
        <w:rPr>
          <w:sz w:val="20"/>
          <w:szCs w:val="20"/>
        </w:rPr>
      </w:pPr>
      <w:r>
        <w:rPr>
          <w:rFonts w:eastAsia="Times New Roman"/>
          <w:sz w:val="24"/>
          <w:szCs w:val="24"/>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D2B84" w:rsidRDefault="00CD2B84">
      <w:pPr>
        <w:spacing w:line="2" w:lineRule="exact"/>
        <w:rPr>
          <w:sz w:val="20"/>
          <w:szCs w:val="20"/>
        </w:rPr>
      </w:pPr>
    </w:p>
    <w:p w:rsidR="00CD2B84" w:rsidRDefault="00BC2B63">
      <w:pPr>
        <w:ind w:left="1000" w:hanging="360"/>
        <w:rPr>
          <w:sz w:val="20"/>
          <w:szCs w:val="20"/>
        </w:rPr>
      </w:pPr>
      <w:r>
        <w:rPr>
          <w:rFonts w:eastAsia="Times New Roman"/>
          <w:sz w:val="24"/>
          <w:szCs w:val="24"/>
        </w:rPr>
        <w:t>– знание правил и владение навыками поведения в опасных и чрезвычайных ситуациях природного, техногенного и социального характера;</w:t>
      </w:r>
    </w:p>
    <w:p w:rsidR="00CD2B84" w:rsidRDefault="00BC2B63">
      <w:pPr>
        <w:ind w:left="1000" w:right="20" w:hanging="360"/>
        <w:jc w:val="right"/>
        <w:rPr>
          <w:sz w:val="20"/>
          <w:szCs w:val="20"/>
        </w:rPr>
      </w:pPr>
      <w:r>
        <w:rPr>
          <w:rFonts w:eastAsia="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D2B84" w:rsidRDefault="00BC2B63">
      <w:pPr>
        <w:spacing w:line="237" w:lineRule="auto"/>
        <w:ind w:left="640"/>
        <w:rPr>
          <w:sz w:val="20"/>
          <w:szCs w:val="20"/>
        </w:rPr>
      </w:pPr>
      <w:r>
        <w:rPr>
          <w:rFonts w:eastAsia="Times New Roman"/>
          <w:sz w:val="24"/>
          <w:szCs w:val="24"/>
        </w:rPr>
        <w:t>–  умение действовать индивидуально и в группе в опасных и чрезвычайных ситуациях;</w:t>
      </w:r>
    </w:p>
    <w:p w:rsidR="00CD2B84" w:rsidRDefault="00CD2B84">
      <w:pPr>
        <w:spacing w:line="1" w:lineRule="exact"/>
        <w:rPr>
          <w:sz w:val="20"/>
          <w:szCs w:val="20"/>
        </w:rPr>
      </w:pPr>
    </w:p>
    <w:p w:rsidR="00CD2B84" w:rsidRDefault="00BC2B63">
      <w:pPr>
        <w:ind w:left="1000" w:hanging="360"/>
        <w:rPr>
          <w:sz w:val="20"/>
          <w:szCs w:val="20"/>
        </w:rPr>
      </w:pPr>
      <w:r>
        <w:rPr>
          <w:rFonts w:eastAsia="Times New Roman"/>
          <w:sz w:val="24"/>
          <w:szCs w:val="24"/>
        </w:rPr>
        <w:t>– формирование морально-психологических и физических каче</w:t>
      </w:r>
      <w:proofErr w:type="gramStart"/>
      <w:r>
        <w:rPr>
          <w:rFonts w:eastAsia="Times New Roman"/>
          <w:sz w:val="24"/>
          <w:szCs w:val="24"/>
        </w:rPr>
        <w:t>ств гр</w:t>
      </w:r>
      <w:proofErr w:type="gramEnd"/>
      <w:r>
        <w:rPr>
          <w:rFonts w:eastAsia="Times New Roman"/>
          <w:sz w:val="24"/>
          <w:szCs w:val="24"/>
        </w:rPr>
        <w:t>ажданина, необходимых для прохождения военной службы;</w:t>
      </w:r>
    </w:p>
    <w:p w:rsidR="00CD2B84" w:rsidRDefault="00BC2B63">
      <w:pPr>
        <w:ind w:left="1000" w:hanging="360"/>
        <w:rPr>
          <w:sz w:val="20"/>
          <w:szCs w:val="20"/>
        </w:rPr>
      </w:pPr>
      <w:r>
        <w:rPr>
          <w:rFonts w:eastAsia="Times New Roman"/>
          <w:sz w:val="24"/>
          <w:szCs w:val="24"/>
        </w:rPr>
        <w:t>– воспитание патриотизма, уважения к историческому и культурному прошлому Росс</w:t>
      </w:r>
      <w:proofErr w:type="gramStart"/>
      <w:r>
        <w:rPr>
          <w:rFonts w:eastAsia="Times New Roman"/>
          <w:sz w:val="24"/>
          <w:szCs w:val="24"/>
        </w:rPr>
        <w:t>ии и ее</w:t>
      </w:r>
      <w:proofErr w:type="gramEnd"/>
      <w:r>
        <w:rPr>
          <w:rFonts w:eastAsia="Times New Roman"/>
          <w:sz w:val="24"/>
          <w:szCs w:val="24"/>
        </w:rPr>
        <w:t xml:space="preserve"> Вооруженным Силам;</w:t>
      </w:r>
    </w:p>
    <w:p w:rsidR="00CD2B84" w:rsidRDefault="00BC2B63">
      <w:pPr>
        <w:ind w:left="1000" w:hanging="360"/>
        <w:rPr>
          <w:sz w:val="20"/>
          <w:szCs w:val="20"/>
        </w:rPr>
      </w:pPr>
      <w:r>
        <w:rPr>
          <w:rFonts w:eastAsia="Times New Roman"/>
          <w:sz w:val="24"/>
          <w:szCs w:val="24"/>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D2B84" w:rsidRDefault="00BC2B63">
      <w:pPr>
        <w:ind w:left="640"/>
        <w:rPr>
          <w:sz w:val="20"/>
          <w:szCs w:val="20"/>
        </w:rPr>
      </w:pPr>
      <w:r>
        <w:rPr>
          <w:rFonts w:eastAsia="Times New Roman"/>
          <w:sz w:val="24"/>
          <w:szCs w:val="24"/>
        </w:rPr>
        <w:t>–  приобретение навыков в области гражданской обороны;</w:t>
      </w:r>
    </w:p>
    <w:p w:rsidR="00CD2B84" w:rsidRDefault="00CD2B84">
      <w:pPr>
        <w:spacing w:line="2" w:lineRule="exact"/>
        <w:rPr>
          <w:sz w:val="20"/>
          <w:szCs w:val="20"/>
        </w:rPr>
      </w:pPr>
    </w:p>
    <w:p w:rsidR="00CD2B84" w:rsidRDefault="00BC2B63">
      <w:pPr>
        <w:spacing w:line="239" w:lineRule="auto"/>
        <w:ind w:left="1000" w:hanging="360"/>
        <w:jc w:val="right"/>
        <w:rPr>
          <w:sz w:val="20"/>
          <w:szCs w:val="20"/>
        </w:rPr>
      </w:pPr>
      <w:r>
        <w:rPr>
          <w:rFonts w:eastAsia="Times New Roman"/>
          <w:sz w:val="24"/>
          <w:szCs w:val="24"/>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w:t>
      </w:r>
    </w:p>
    <w:p w:rsidR="00CD2B84" w:rsidRDefault="00CD2B84">
      <w:pPr>
        <w:spacing w:line="1" w:lineRule="exact"/>
        <w:rPr>
          <w:sz w:val="20"/>
          <w:szCs w:val="20"/>
        </w:rPr>
      </w:pPr>
    </w:p>
    <w:p w:rsidR="00CD2B84" w:rsidRDefault="00BC2B63">
      <w:pPr>
        <w:ind w:left="1000"/>
        <w:rPr>
          <w:sz w:val="20"/>
          <w:szCs w:val="20"/>
        </w:rPr>
      </w:pPr>
      <w:r>
        <w:rPr>
          <w:rFonts w:eastAsia="Times New Roman"/>
          <w:sz w:val="24"/>
          <w:szCs w:val="24"/>
        </w:rPr>
        <w:t>химической и биологической защиты войск и населения.</w:t>
      </w:r>
    </w:p>
    <w:p w:rsidR="00CD2B84" w:rsidRDefault="00CD2B84">
      <w:pPr>
        <w:spacing w:line="2" w:lineRule="exact"/>
        <w:rPr>
          <w:sz w:val="20"/>
          <w:szCs w:val="20"/>
        </w:rPr>
      </w:pPr>
    </w:p>
    <w:p w:rsidR="00CD2B84" w:rsidRDefault="00BC2B63" w:rsidP="00D04C79">
      <w:pPr>
        <w:ind w:firstLine="710"/>
        <w:jc w:val="both"/>
        <w:rPr>
          <w:sz w:val="20"/>
          <w:szCs w:val="20"/>
        </w:rPr>
      </w:pPr>
      <w:proofErr w:type="gramStart"/>
      <w:r>
        <w:rPr>
          <w:rFonts w:eastAsia="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w:t>
      </w:r>
      <w:r w:rsidR="00D04C79">
        <w:rPr>
          <w:rFonts w:eastAsia="Times New Roman"/>
          <w:sz w:val="24"/>
          <w:szCs w:val="24"/>
        </w:rPr>
        <w:t>.</w:t>
      </w:r>
      <w:proofErr w:type="gramEnd"/>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Основы комплексной безопасности</w:t>
      </w:r>
    </w:p>
    <w:p w:rsidR="00CD2B84" w:rsidRDefault="00BC2B63">
      <w:pPr>
        <w:spacing w:line="239" w:lineRule="auto"/>
        <w:ind w:left="7" w:firstLine="710"/>
        <w:jc w:val="both"/>
        <w:rPr>
          <w:sz w:val="20"/>
          <w:szCs w:val="20"/>
        </w:rPr>
      </w:pPr>
      <w:r>
        <w:rPr>
          <w:rFonts w:eastAsia="Times New Roman"/>
          <w:sz w:val="24"/>
          <w:szCs w:val="24"/>
        </w:rPr>
        <w:t xml:space="preserve">Экологическая безопасность и охрана окружающей среды. </w:t>
      </w:r>
      <w:r>
        <w:rPr>
          <w:rFonts w:eastAsia="Times New Roman"/>
          <w:i/>
          <w:iCs/>
          <w:sz w:val="24"/>
          <w:szCs w:val="24"/>
        </w:rPr>
        <w:t xml:space="preserve">Влияние экологическойбезопасности на национальную безопасность РФ. </w:t>
      </w:r>
      <w:r>
        <w:rPr>
          <w:rFonts w:eastAsia="Times New Roman"/>
          <w:sz w:val="24"/>
          <w:szCs w:val="24"/>
        </w:rPr>
        <w:t>Права</w:t>
      </w:r>
      <w:proofErr w:type="gramStart"/>
      <w:r>
        <w:rPr>
          <w:rFonts w:eastAsia="Times New Roman"/>
          <w:sz w:val="24"/>
          <w:szCs w:val="24"/>
        </w:rPr>
        <w:t>,о</w:t>
      </w:r>
      <w:proofErr w:type="gramEnd"/>
      <w:r>
        <w:rPr>
          <w:rFonts w:eastAsia="Times New Roman"/>
          <w:sz w:val="24"/>
          <w:szCs w:val="24"/>
        </w:rPr>
        <w:t>бязанности и ответственностьгражданина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w:t>
      </w:r>
    </w:p>
    <w:p w:rsidR="00CD2B84" w:rsidRDefault="00CD2B84">
      <w:pPr>
        <w:spacing w:line="2" w:lineRule="exact"/>
        <w:rPr>
          <w:sz w:val="20"/>
          <w:szCs w:val="20"/>
        </w:rPr>
      </w:pPr>
    </w:p>
    <w:p w:rsidR="00CD2B84" w:rsidRDefault="00BC2B63" w:rsidP="000F299D">
      <w:pPr>
        <w:numPr>
          <w:ilvl w:val="0"/>
          <w:numId w:val="97"/>
        </w:numPr>
        <w:tabs>
          <w:tab w:val="left" w:pos="290"/>
        </w:tabs>
        <w:ind w:left="7" w:hanging="7"/>
        <w:jc w:val="both"/>
        <w:rPr>
          <w:rFonts w:eastAsia="Times New Roman"/>
          <w:sz w:val="24"/>
          <w:szCs w:val="24"/>
        </w:rPr>
      </w:pPr>
      <w:r>
        <w:rPr>
          <w:rFonts w:eastAsia="Times New Roman"/>
          <w:sz w:val="24"/>
          <w:szCs w:val="24"/>
        </w:rPr>
        <w:t>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D2B84" w:rsidRDefault="00BC2B63">
      <w:pPr>
        <w:ind w:left="7" w:firstLine="710"/>
        <w:rPr>
          <w:rFonts w:eastAsia="Times New Roman"/>
          <w:sz w:val="24"/>
          <w:szCs w:val="24"/>
        </w:rPr>
      </w:pPr>
      <w:r>
        <w:rPr>
          <w:rFonts w:eastAsia="Times New Roman"/>
          <w:sz w:val="24"/>
          <w:szCs w:val="24"/>
        </w:rPr>
        <w:t>Явные и скрытые опасности современных молодежных хобби. Последствия и ответственность.</w:t>
      </w:r>
    </w:p>
    <w:p w:rsidR="00CD2B84" w:rsidRDefault="00BC2B63">
      <w:pPr>
        <w:ind w:left="707"/>
        <w:rPr>
          <w:rFonts w:eastAsia="Times New Roman"/>
          <w:sz w:val="24"/>
          <w:szCs w:val="24"/>
        </w:rPr>
      </w:pPr>
      <w:r>
        <w:rPr>
          <w:rFonts w:eastAsia="Times New Roman"/>
          <w:b/>
          <w:bCs/>
          <w:sz w:val="24"/>
          <w:szCs w:val="24"/>
        </w:rPr>
        <w:t xml:space="preserve">Защита населения Российской Федерации от опасных и чрезвычайных ситуаций </w:t>
      </w:r>
      <w:r>
        <w:rPr>
          <w:rFonts w:eastAsia="Times New Roman"/>
          <w:sz w:val="24"/>
          <w:szCs w:val="24"/>
        </w:rPr>
        <w:t xml:space="preserve">Основы законодательства Российской Федерации по организации защиты населения </w:t>
      </w:r>
      <w:proofErr w:type="gramStart"/>
      <w:r>
        <w:rPr>
          <w:rFonts w:eastAsia="Times New Roman"/>
          <w:sz w:val="24"/>
          <w:szCs w:val="24"/>
        </w:rPr>
        <w:t>от</w:t>
      </w:r>
      <w:proofErr w:type="gramEnd"/>
    </w:p>
    <w:p w:rsidR="00CD2B84" w:rsidRDefault="00BC2B63">
      <w:pPr>
        <w:spacing w:line="239" w:lineRule="auto"/>
        <w:ind w:left="7"/>
        <w:jc w:val="both"/>
        <w:rPr>
          <w:rFonts w:eastAsia="Times New Roman"/>
          <w:sz w:val="24"/>
          <w:szCs w:val="24"/>
        </w:rPr>
      </w:pPr>
      <w:r>
        <w:rPr>
          <w:rFonts w:eastAsia="Times New Roman"/>
          <w:sz w:val="24"/>
          <w:szCs w:val="24"/>
        </w:rPr>
        <w:lastRenderedPageBreak/>
        <w:t>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D2B84" w:rsidRDefault="00CD2B84">
      <w:pPr>
        <w:spacing w:line="12" w:lineRule="exact"/>
        <w:rPr>
          <w:rFonts w:eastAsia="Times New Roman"/>
          <w:sz w:val="24"/>
          <w:szCs w:val="24"/>
        </w:rPr>
      </w:pPr>
    </w:p>
    <w:p w:rsidR="00CD2B84" w:rsidRDefault="00BC2B63">
      <w:pPr>
        <w:spacing w:line="242" w:lineRule="auto"/>
        <w:ind w:left="7" w:firstLine="710"/>
        <w:rPr>
          <w:rFonts w:eastAsia="Times New Roman"/>
          <w:sz w:val="24"/>
          <w:szCs w:val="24"/>
        </w:rPr>
      </w:pPr>
      <w:r>
        <w:rPr>
          <w:rFonts w:eastAsia="Times New Roman"/>
          <w:b/>
          <w:bCs/>
          <w:sz w:val="24"/>
          <w:szCs w:val="24"/>
        </w:rPr>
        <w:t>Основы противодействия экстремизму, терроризму и наркотизму в Российской Федерации</w:t>
      </w:r>
    </w:p>
    <w:p w:rsidR="00CD2B84" w:rsidRDefault="00BC2B63">
      <w:pPr>
        <w:spacing w:line="239" w:lineRule="auto"/>
        <w:ind w:left="7" w:firstLine="710"/>
        <w:jc w:val="both"/>
        <w:rPr>
          <w:rFonts w:eastAsia="Times New Roman"/>
          <w:sz w:val="24"/>
          <w:szCs w:val="24"/>
        </w:rPr>
      </w:pPr>
      <w:r>
        <w:rPr>
          <w:rFonts w:eastAsia="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D2B84" w:rsidRDefault="00BC2B63">
      <w:pPr>
        <w:ind w:left="707"/>
        <w:rPr>
          <w:rFonts w:eastAsia="Times New Roman"/>
          <w:sz w:val="24"/>
          <w:szCs w:val="24"/>
        </w:rPr>
      </w:pPr>
      <w:r>
        <w:rPr>
          <w:rFonts w:eastAsia="Times New Roman"/>
          <w:b/>
          <w:bCs/>
          <w:sz w:val="24"/>
          <w:szCs w:val="24"/>
        </w:rPr>
        <w:t>Основы здорового образа жизни</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Основы медицинских знаний и оказание первой помощи</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w:t>
      </w:r>
    </w:p>
    <w:p w:rsidR="00CD2B84" w:rsidRDefault="00CD2B84">
      <w:pPr>
        <w:spacing w:line="155" w:lineRule="exact"/>
        <w:rPr>
          <w:sz w:val="20"/>
          <w:szCs w:val="20"/>
        </w:rPr>
      </w:pPr>
    </w:p>
    <w:p w:rsidR="00CD2B84" w:rsidRDefault="00D04C79">
      <w:pPr>
        <w:spacing w:line="254" w:lineRule="auto"/>
        <w:jc w:val="both"/>
        <w:rPr>
          <w:sz w:val="20"/>
          <w:szCs w:val="20"/>
        </w:rPr>
      </w:pPr>
      <w:r>
        <w:rPr>
          <w:rFonts w:eastAsia="Times New Roman"/>
          <w:sz w:val="24"/>
          <w:szCs w:val="24"/>
        </w:rPr>
        <w:t>т</w:t>
      </w:r>
      <w:r w:rsidR="00BC2B63">
        <w:rPr>
          <w:rFonts w:eastAsia="Times New Roman"/>
          <w:sz w:val="24"/>
          <w:szCs w:val="24"/>
        </w:rPr>
        <w:t>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D2B84" w:rsidRDefault="00BC2B63">
      <w:pPr>
        <w:ind w:left="700"/>
        <w:rPr>
          <w:sz w:val="20"/>
          <w:szCs w:val="20"/>
        </w:rPr>
      </w:pPr>
      <w:r>
        <w:rPr>
          <w:rFonts w:eastAsia="Times New Roman"/>
          <w:b/>
          <w:bCs/>
          <w:sz w:val="24"/>
          <w:szCs w:val="24"/>
        </w:rPr>
        <w:t>Основы обороны государства</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eastAsia="Times New Roman"/>
          <w:i/>
          <w:iCs/>
          <w:sz w:val="24"/>
          <w:szCs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CD2B84" w:rsidRDefault="00CD2B84">
      <w:pPr>
        <w:spacing w:line="6" w:lineRule="exact"/>
        <w:rPr>
          <w:sz w:val="20"/>
          <w:szCs w:val="20"/>
        </w:rPr>
      </w:pPr>
    </w:p>
    <w:p w:rsidR="00CD2B84" w:rsidRDefault="00BC2B63">
      <w:pPr>
        <w:ind w:left="700"/>
        <w:rPr>
          <w:sz w:val="20"/>
          <w:szCs w:val="20"/>
        </w:rPr>
      </w:pPr>
      <w:r>
        <w:rPr>
          <w:rFonts w:eastAsia="Times New Roman"/>
          <w:b/>
          <w:bCs/>
          <w:sz w:val="24"/>
          <w:szCs w:val="24"/>
        </w:rPr>
        <w:t>Правовые основы военной службы</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w:t>
      </w:r>
      <w:r>
        <w:rPr>
          <w:rFonts w:eastAsia="Times New Roman"/>
          <w:sz w:val="24"/>
          <w:szCs w:val="24"/>
        </w:rPr>
        <w:lastRenderedPageBreak/>
        <w:t xml:space="preserve">службы для военнослужащих, проходящих военную службу по призыву, по контракту и </w:t>
      </w:r>
      <w:proofErr w:type="gramStart"/>
      <w:r>
        <w:rPr>
          <w:rFonts w:eastAsia="Times New Roman"/>
          <w:sz w:val="24"/>
          <w:szCs w:val="24"/>
        </w:rPr>
        <w:t>для</w:t>
      </w:r>
      <w:proofErr w:type="gramEnd"/>
      <w:r>
        <w:rPr>
          <w:rFonts w:eastAsia="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Элементы начальной военной подготовки</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Назначение, боевые свойства и общее устройство автомата Калашникова. </w:t>
      </w:r>
      <w:r>
        <w:rPr>
          <w:rFonts w:eastAsia="Times New Roman"/>
          <w:i/>
          <w:iCs/>
          <w:sz w:val="24"/>
          <w:szCs w:val="24"/>
        </w:rPr>
        <w:t xml:space="preserve">Работачастей и механизмов автомата Калашникова при стрельбе. </w:t>
      </w:r>
      <w:r>
        <w:rPr>
          <w:rFonts w:eastAsia="Times New Roman"/>
          <w:sz w:val="24"/>
          <w:szCs w:val="24"/>
        </w:rPr>
        <w:t>Неполная разборка и сборкаавтомата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D2B84" w:rsidRDefault="00CD2B84">
      <w:pPr>
        <w:spacing w:line="3"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Pr>
          <w:rFonts w:eastAsia="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rFonts w:eastAsia="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CD2B84" w:rsidRDefault="00CD2B84">
      <w:pPr>
        <w:spacing w:line="6" w:lineRule="exact"/>
        <w:rPr>
          <w:sz w:val="20"/>
          <w:szCs w:val="20"/>
        </w:rPr>
      </w:pPr>
    </w:p>
    <w:p w:rsidR="00CD2B84" w:rsidRDefault="00BC2B63">
      <w:pPr>
        <w:ind w:left="700"/>
        <w:rPr>
          <w:sz w:val="20"/>
          <w:szCs w:val="20"/>
        </w:rPr>
      </w:pPr>
      <w:r>
        <w:rPr>
          <w:rFonts w:eastAsia="Times New Roman"/>
          <w:b/>
          <w:bCs/>
          <w:sz w:val="24"/>
          <w:szCs w:val="24"/>
        </w:rPr>
        <w:t>Военно-профессиональная деятельность</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w:t>
      </w:r>
    </w:p>
    <w:p w:rsidR="00CD2B84" w:rsidRDefault="00BC2B63">
      <w:pPr>
        <w:spacing w:line="269" w:lineRule="auto"/>
        <w:rPr>
          <w:sz w:val="20"/>
          <w:szCs w:val="20"/>
        </w:rPr>
      </w:pPr>
      <w:r>
        <w:rPr>
          <w:rFonts w:eastAsia="Times New Roman"/>
          <w:sz w:val="24"/>
          <w:szCs w:val="24"/>
        </w:rPr>
        <w:t>поступления в высшие военно-учебные заведения ВС РФ и учреждения высшего образования МВД России, ФСБ России, МЧС России.</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1235CC" w:rsidP="00D04C79">
      <w:pPr>
        <w:ind w:right="20"/>
        <w:rPr>
          <w:sz w:val="20"/>
          <w:szCs w:val="20"/>
        </w:rPr>
      </w:pPr>
      <w:r>
        <w:rPr>
          <w:rFonts w:eastAsia="Times New Roman"/>
          <w:b/>
          <w:bCs/>
          <w:sz w:val="24"/>
          <w:szCs w:val="24"/>
        </w:rPr>
        <w:t>3</w:t>
      </w:r>
      <w:r w:rsidR="00BC2B63">
        <w:rPr>
          <w:rFonts w:eastAsia="Times New Roman"/>
          <w:b/>
          <w:bCs/>
          <w:sz w:val="24"/>
          <w:szCs w:val="24"/>
        </w:rPr>
        <w:t xml:space="preserve">.3. Программа воспитания и </w:t>
      </w:r>
      <w:proofErr w:type="gramStart"/>
      <w:r w:rsidR="00BC2B63">
        <w:rPr>
          <w:rFonts w:eastAsia="Times New Roman"/>
          <w:b/>
          <w:bCs/>
          <w:sz w:val="24"/>
          <w:szCs w:val="24"/>
        </w:rPr>
        <w:t>социализации</w:t>
      </w:r>
      <w:proofErr w:type="gramEnd"/>
      <w:r w:rsidR="00BC2B63">
        <w:rPr>
          <w:rFonts w:eastAsia="Times New Roman"/>
          <w:b/>
          <w:bCs/>
          <w:sz w:val="24"/>
          <w:szCs w:val="24"/>
        </w:rPr>
        <w:t xml:space="preserve"> обучающихся при получении среднего общего образования</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D2B84" w:rsidRDefault="00CD2B84">
      <w:pPr>
        <w:spacing w:line="4" w:lineRule="exact"/>
        <w:rPr>
          <w:sz w:val="20"/>
          <w:szCs w:val="20"/>
        </w:rPr>
      </w:pPr>
    </w:p>
    <w:p w:rsidR="00CD2B84" w:rsidRDefault="00BC2B63">
      <w:pPr>
        <w:ind w:left="700"/>
        <w:rPr>
          <w:sz w:val="20"/>
          <w:szCs w:val="20"/>
        </w:rPr>
      </w:pPr>
      <w:r>
        <w:rPr>
          <w:rFonts w:eastAsia="Times New Roman"/>
          <w:sz w:val="24"/>
          <w:szCs w:val="24"/>
        </w:rPr>
        <w:t>Программа обеспечивает:</w:t>
      </w:r>
    </w:p>
    <w:p w:rsidR="00CD2B84" w:rsidRDefault="00CD2B84">
      <w:pPr>
        <w:spacing w:line="2" w:lineRule="exact"/>
        <w:rPr>
          <w:sz w:val="20"/>
          <w:szCs w:val="20"/>
        </w:rPr>
      </w:pPr>
    </w:p>
    <w:p w:rsidR="00CD2B84" w:rsidRDefault="00BC2B63">
      <w:pPr>
        <w:ind w:firstLine="1133"/>
        <w:rPr>
          <w:sz w:val="20"/>
          <w:szCs w:val="20"/>
        </w:rPr>
      </w:pPr>
      <w:proofErr w:type="gramStart"/>
      <w:r>
        <w:rPr>
          <w:rFonts w:eastAsia="Times New Roman"/>
          <w:b/>
          <w:bCs/>
          <w:sz w:val="24"/>
          <w:szCs w:val="24"/>
        </w:rPr>
        <w:t xml:space="preserve">– </w:t>
      </w:r>
      <w:r>
        <w:rPr>
          <w:rFonts w:eastAsia="Times New Roman"/>
          <w:sz w:val="24"/>
          <w:szCs w:val="24"/>
        </w:rPr>
        <w:t>достижение обучающимися личностных результатов освоения образовательнойпрограммы среднего общего образования в соответствии с требованиями ФГОС СОО;</w:t>
      </w:r>
      <w:proofErr w:type="gramEnd"/>
    </w:p>
    <w:p w:rsidR="00CD2B84" w:rsidRDefault="00BC2B63">
      <w:pPr>
        <w:ind w:firstLine="1133"/>
        <w:jc w:val="both"/>
        <w:rPr>
          <w:sz w:val="20"/>
          <w:szCs w:val="20"/>
        </w:rPr>
      </w:pPr>
      <w:r>
        <w:rPr>
          <w:rFonts w:eastAsia="Times New Roman"/>
          <w:b/>
          <w:bCs/>
          <w:sz w:val="24"/>
          <w:szCs w:val="24"/>
        </w:rPr>
        <w:t xml:space="preserve">– </w:t>
      </w:r>
      <w:r>
        <w:rPr>
          <w:rFonts w:eastAsia="Times New Roman"/>
          <w:sz w:val="24"/>
          <w:szCs w:val="24"/>
        </w:rPr>
        <w:t>формирование уклада жизни организации</w:t>
      </w:r>
      <w:proofErr w:type="gramStart"/>
      <w:r>
        <w:rPr>
          <w:rFonts w:eastAsia="Times New Roman"/>
          <w:sz w:val="24"/>
          <w:szCs w:val="24"/>
        </w:rPr>
        <w:t>,о</w:t>
      </w:r>
      <w:proofErr w:type="gramEnd"/>
      <w:r>
        <w:rPr>
          <w:rFonts w:eastAsia="Times New Roman"/>
          <w:sz w:val="24"/>
          <w:szCs w:val="24"/>
        </w:rPr>
        <w:t>существляющей образовательнуюдеятельность,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D2B84" w:rsidRDefault="00BC2B63">
      <w:pPr>
        <w:spacing w:line="237" w:lineRule="auto"/>
        <w:ind w:left="700"/>
        <w:rPr>
          <w:sz w:val="20"/>
          <w:szCs w:val="20"/>
        </w:rPr>
      </w:pPr>
      <w:r>
        <w:rPr>
          <w:rFonts w:eastAsia="Times New Roman"/>
          <w:sz w:val="24"/>
          <w:szCs w:val="24"/>
        </w:rPr>
        <w:t>Программа содержит:</w:t>
      </w:r>
    </w:p>
    <w:p w:rsidR="00CD2B84" w:rsidRDefault="00CD2B84">
      <w:pPr>
        <w:spacing w:line="1" w:lineRule="exact"/>
        <w:rPr>
          <w:sz w:val="20"/>
          <w:szCs w:val="20"/>
        </w:rPr>
      </w:pPr>
    </w:p>
    <w:p w:rsidR="00CD2B84" w:rsidRDefault="00BC2B63" w:rsidP="000F299D">
      <w:pPr>
        <w:numPr>
          <w:ilvl w:val="0"/>
          <w:numId w:val="98"/>
        </w:numPr>
        <w:tabs>
          <w:tab w:val="left" w:pos="1152"/>
        </w:tabs>
        <w:ind w:firstLine="703"/>
        <w:rPr>
          <w:rFonts w:eastAsia="Times New Roman"/>
          <w:sz w:val="24"/>
          <w:szCs w:val="24"/>
        </w:rPr>
      </w:pPr>
      <w:r>
        <w:rPr>
          <w:rFonts w:eastAsia="Times New Roman"/>
          <w:sz w:val="24"/>
          <w:szCs w:val="24"/>
        </w:rPr>
        <w:t xml:space="preserve">цель и задачи духовно-нравственного развития, воспитания,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BC2B63" w:rsidP="000F299D">
      <w:pPr>
        <w:numPr>
          <w:ilvl w:val="0"/>
          <w:numId w:val="98"/>
        </w:numPr>
        <w:tabs>
          <w:tab w:val="left" w:pos="1090"/>
        </w:tabs>
        <w:ind w:firstLine="703"/>
        <w:rPr>
          <w:rFonts w:eastAsia="Times New Roman"/>
          <w:sz w:val="24"/>
          <w:szCs w:val="24"/>
        </w:rPr>
      </w:pPr>
      <w:r>
        <w:rPr>
          <w:rFonts w:eastAsia="Times New Roman"/>
          <w:sz w:val="24"/>
          <w:szCs w:val="24"/>
        </w:rPr>
        <w:lastRenderedPageBreak/>
        <w:t>основные направления и ценностные основы духовно-нравственного развития, воспитания и социализации;</w:t>
      </w:r>
    </w:p>
    <w:p w:rsidR="00CD2B84" w:rsidRDefault="00BC2B63" w:rsidP="000F299D">
      <w:pPr>
        <w:numPr>
          <w:ilvl w:val="0"/>
          <w:numId w:val="98"/>
        </w:numPr>
        <w:tabs>
          <w:tab w:val="left" w:pos="1018"/>
        </w:tabs>
        <w:ind w:firstLine="703"/>
        <w:rPr>
          <w:rFonts w:eastAsia="Times New Roman"/>
          <w:sz w:val="24"/>
          <w:szCs w:val="24"/>
        </w:rPr>
      </w:pPr>
      <w:r>
        <w:rPr>
          <w:rFonts w:eastAsia="Times New Roman"/>
          <w:sz w:val="24"/>
          <w:szCs w:val="24"/>
        </w:rPr>
        <w:t xml:space="preserve">содержание, виды деятельности и формы занятий с </w:t>
      </w:r>
      <w:proofErr w:type="gramStart"/>
      <w:r>
        <w:rPr>
          <w:rFonts w:eastAsia="Times New Roman"/>
          <w:sz w:val="24"/>
          <w:szCs w:val="24"/>
        </w:rPr>
        <w:t>обучающимися</w:t>
      </w:r>
      <w:proofErr w:type="gramEnd"/>
      <w:r>
        <w:rPr>
          <w:rFonts w:eastAsia="Times New Roman"/>
          <w:sz w:val="24"/>
          <w:szCs w:val="24"/>
        </w:rPr>
        <w:t xml:space="preserve"> по каждому из направлений духовно-нравственного развития, воспитания и социализации обучающихся;</w:t>
      </w:r>
    </w:p>
    <w:p w:rsidR="00CD2B84" w:rsidRDefault="00BC2B63" w:rsidP="000F299D">
      <w:pPr>
        <w:numPr>
          <w:ilvl w:val="0"/>
          <w:numId w:val="98"/>
        </w:numPr>
        <w:tabs>
          <w:tab w:val="left" w:pos="1051"/>
        </w:tabs>
        <w:ind w:firstLine="703"/>
        <w:rPr>
          <w:rFonts w:eastAsia="Times New Roman"/>
          <w:sz w:val="24"/>
          <w:szCs w:val="24"/>
        </w:rPr>
      </w:pPr>
      <w:r>
        <w:rPr>
          <w:rFonts w:eastAsia="Times New Roman"/>
          <w:sz w:val="24"/>
          <w:szCs w:val="24"/>
        </w:rPr>
        <w:t xml:space="preserve">модель организации работы по духовно-нравственному развитию, воспитанию и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BC2B63" w:rsidP="000F299D">
      <w:pPr>
        <w:numPr>
          <w:ilvl w:val="0"/>
          <w:numId w:val="98"/>
        </w:numPr>
        <w:tabs>
          <w:tab w:val="left" w:pos="1142"/>
        </w:tabs>
        <w:ind w:firstLine="703"/>
        <w:rPr>
          <w:rFonts w:eastAsia="Times New Roman"/>
          <w:sz w:val="24"/>
          <w:szCs w:val="24"/>
        </w:rPr>
      </w:pPr>
      <w:r>
        <w:rPr>
          <w:rFonts w:eastAsia="Times New Roman"/>
          <w:sz w:val="24"/>
          <w:szCs w:val="24"/>
        </w:rPr>
        <w:t>описание форм и методов организации социально значимой деятельности обучающихся;</w:t>
      </w:r>
    </w:p>
    <w:p w:rsidR="00CD2B84" w:rsidRDefault="00BC2B63" w:rsidP="000F299D">
      <w:pPr>
        <w:numPr>
          <w:ilvl w:val="0"/>
          <w:numId w:val="98"/>
        </w:numPr>
        <w:tabs>
          <w:tab w:val="left" w:pos="1123"/>
        </w:tabs>
        <w:ind w:firstLine="703"/>
        <w:rPr>
          <w:rFonts w:eastAsia="Times New Roman"/>
          <w:sz w:val="24"/>
          <w:szCs w:val="24"/>
        </w:rPr>
      </w:pPr>
      <w:r>
        <w:rPr>
          <w:rFonts w:eastAsia="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CD2B84" w:rsidRDefault="00BC2B63" w:rsidP="000F299D">
      <w:pPr>
        <w:numPr>
          <w:ilvl w:val="0"/>
          <w:numId w:val="98"/>
        </w:numPr>
        <w:tabs>
          <w:tab w:val="left" w:pos="1152"/>
        </w:tabs>
        <w:ind w:firstLine="703"/>
        <w:rPr>
          <w:rFonts w:eastAsia="Times New Roman"/>
          <w:sz w:val="24"/>
          <w:szCs w:val="24"/>
        </w:rPr>
      </w:pPr>
      <w:r>
        <w:rPr>
          <w:rFonts w:eastAsia="Times New Roman"/>
          <w:sz w:val="24"/>
          <w:szCs w:val="24"/>
        </w:rPr>
        <w:t>описание методов и форм профессиональной ориентации в организации, осуществляющей образовательную деятельность;</w:t>
      </w:r>
    </w:p>
    <w:p w:rsidR="00CD2B84" w:rsidRDefault="00BC2B63" w:rsidP="000F299D">
      <w:pPr>
        <w:numPr>
          <w:ilvl w:val="0"/>
          <w:numId w:val="98"/>
        </w:numPr>
        <w:tabs>
          <w:tab w:val="left" w:pos="1080"/>
        </w:tabs>
        <w:ind w:firstLine="703"/>
        <w:jc w:val="both"/>
        <w:rPr>
          <w:rFonts w:eastAsia="Times New Roman"/>
          <w:sz w:val="24"/>
          <w:szCs w:val="24"/>
        </w:rPr>
      </w:pPr>
      <w:proofErr w:type="gramStart"/>
      <w:r>
        <w:rPr>
          <w:rFonts w:eastAsia="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D2B84" w:rsidRDefault="00CD2B84">
      <w:pPr>
        <w:spacing w:line="2" w:lineRule="exact"/>
        <w:rPr>
          <w:rFonts w:eastAsia="Times New Roman"/>
          <w:sz w:val="24"/>
          <w:szCs w:val="24"/>
        </w:rPr>
      </w:pPr>
    </w:p>
    <w:p w:rsidR="00CD2B84" w:rsidRDefault="00BC2B63" w:rsidP="000F299D">
      <w:pPr>
        <w:numPr>
          <w:ilvl w:val="0"/>
          <w:numId w:val="98"/>
        </w:numPr>
        <w:tabs>
          <w:tab w:val="left" w:pos="984"/>
        </w:tabs>
        <w:ind w:firstLine="703"/>
        <w:rPr>
          <w:rFonts w:eastAsia="Times New Roman"/>
          <w:sz w:val="24"/>
          <w:szCs w:val="24"/>
        </w:rPr>
      </w:pPr>
      <w:r>
        <w:rPr>
          <w:rFonts w:eastAsia="Times New Roman"/>
          <w:sz w:val="24"/>
          <w:szCs w:val="24"/>
        </w:rPr>
        <w:t>описание форм и методов повышения педагогической культуры родителей (законных представителей) обучающихся;</w:t>
      </w:r>
    </w:p>
    <w:p w:rsidR="00CD2B84" w:rsidRDefault="00BC2B63" w:rsidP="000F299D">
      <w:pPr>
        <w:numPr>
          <w:ilvl w:val="0"/>
          <w:numId w:val="98"/>
        </w:numPr>
        <w:tabs>
          <w:tab w:val="left" w:pos="1310"/>
        </w:tabs>
        <w:spacing w:line="239" w:lineRule="auto"/>
        <w:ind w:firstLine="703"/>
        <w:jc w:val="both"/>
        <w:rPr>
          <w:rFonts w:eastAsia="Times New Roman"/>
          <w:sz w:val="24"/>
          <w:szCs w:val="24"/>
        </w:rPr>
      </w:pPr>
      <w:r>
        <w:rPr>
          <w:rFonts w:eastAsia="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D2B84" w:rsidRDefault="00CD2B84">
      <w:pPr>
        <w:spacing w:line="1" w:lineRule="exact"/>
        <w:rPr>
          <w:rFonts w:eastAsia="Times New Roman"/>
          <w:sz w:val="24"/>
          <w:szCs w:val="24"/>
        </w:rPr>
      </w:pPr>
    </w:p>
    <w:p w:rsidR="00CD2B84" w:rsidRDefault="00BC2B63" w:rsidP="000F299D">
      <w:pPr>
        <w:numPr>
          <w:ilvl w:val="0"/>
          <w:numId w:val="98"/>
        </w:numPr>
        <w:tabs>
          <w:tab w:val="left" w:pos="1118"/>
        </w:tabs>
        <w:ind w:firstLine="703"/>
        <w:rPr>
          <w:rFonts w:eastAsia="Times New Roman"/>
          <w:sz w:val="24"/>
          <w:szCs w:val="24"/>
        </w:rPr>
      </w:pPr>
      <w:r>
        <w:rPr>
          <w:rFonts w:eastAsia="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BC2B63">
      <w:pPr>
        <w:ind w:firstLine="710"/>
        <w:jc w:val="both"/>
        <w:rPr>
          <w:rFonts w:eastAsia="Times New Roman"/>
          <w:sz w:val="24"/>
          <w:szCs w:val="24"/>
        </w:rPr>
      </w:pPr>
      <w:proofErr w:type="gramStart"/>
      <w:r>
        <w:rPr>
          <w:rFonts w:eastAsia="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CD2B84" w:rsidRDefault="00CD2B84">
      <w:pPr>
        <w:spacing w:line="2"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D2B84" w:rsidRDefault="00CD2B84">
      <w:pPr>
        <w:spacing w:line="153" w:lineRule="exact"/>
        <w:rPr>
          <w:sz w:val="20"/>
          <w:szCs w:val="20"/>
        </w:rPr>
      </w:pPr>
    </w:p>
    <w:p w:rsidR="00D04C79" w:rsidRDefault="00D04C79">
      <w:pPr>
        <w:spacing w:line="258" w:lineRule="auto"/>
        <w:ind w:left="7" w:firstLine="710"/>
        <w:jc w:val="both"/>
        <w:rPr>
          <w:rFonts w:eastAsia="Times New Roman"/>
          <w:b/>
          <w:bCs/>
          <w:sz w:val="24"/>
          <w:szCs w:val="24"/>
        </w:rPr>
      </w:pPr>
    </w:p>
    <w:p w:rsidR="00CD2B84" w:rsidRDefault="001235CC">
      <w:pPr>
        <w:spacing w:line="258" w:lineRule="auto"/>
        <w:ind w:left="7" w:firstLine="710"/>
        <w:jc w:val="both"/>
        <w:rPr>
          <w:sz w:val="20"/>
          <w:szCs w:val="20"/>
        </w:rPr>
      </w:pPr>
      <w:r>
        <w:rPr>
          <w:rFonts w:eastAsia="Times New Roman"/>
          <w:b/>
          <w:bCs/>
          <w:sz w:val="24"/>
          <w:szCs w:val="24"/>
        </w:rPr>
        <w:t>3</w:t>
      </w:r>
      <w:r w:rsidR="00BC2B63">
        <w:rPr>
          <w:rFonts w:eastAsia="Times New Roman"/>
          <w:b/>
          <w:bCs/>
          <w:sz w:val="24"/>
          <w:szCs w:val="24"/>
        </w:rPr>
        <w:t xml:space="preserve">.3. 1. Цель и задачи духовно-нравственного развития, воспитания и социализации </w:t>
      </w:r>
      <w:proofErr w:type="gramStart"/>
      <w:r w:rsidR="00BC2B63">
        <w:rPr>
          <w:rFonts w:eastAsia="Times New Roman"/>
          <w:b/>
          <w:bCs/>
          <w:sz w:val="24"/>
          <w:szCs w:val="24"/>
        </w:rPr>
        <w:t>обучающихся</w:t>
      </w:r>
      <w:proofErr w:type="gramEnd"/>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b/>
          <w:bCs/>
          <w:sz w:val="24"/>
          <w:szCs w:val="24"/>
        </w:rPr>
        <w:t xml:space="preserve">Целью духовно-нравственного развития, воспитания и социализации </w:t>
      </w:r>
      <w:r>
        <w:rPr>
          <w:rFonts w:eastAsia="Times New Roman"/>
          <w:sz w:val="24"/>
          <w:szCs w:val="24"/>
        </w:rPr>
        <w:t>обучающихсяявляется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Start"/>
      <w:r>
        <w:rPr>
          <w:rFonts w:eastAsia="Times New Roman"/>
          <w:sz w:val="24"/>
          <w:szCs w:val="24"/>
        </w:rPr>
        <w:t>.В</w:t>
      </w:r>
      <w:proofErr w:type="gramEnd"/>
      <w:r>
        <w:rPr>
          <w:rFonts w:eastAsia="Times New Roman"/>
          <w:sz w:val="24"/>
          <w:szCs w:val="24"/>
        </w:rPr>
        <w:t>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D2B84" w:rsidRDefault="00CD2B84">
      <w:pPr>
        <w:spacing w:line="1" w:lineRule="exact"/>
        <w:rPr>
          <w:sz w:val="20"/>
          <w:szCs w:val="20"/>
        </w:rPr>
      </w:pPr>
    </w:p>
    <w:p w:rsidR="00CD2B84" w:rsidRDefault="00BC2B63">
      <w:pPr>
        <w:ind w:left="707"/>
        <w:rPr>
          <w:sz w:val="20"/>
          <w:szCs w:val="20"/>
        </w:rPr>
      </w:pPr>
      <w:r>
        <w:rPr>
          <w:rFonts w:eastAsia="Times New Roman"/>
          <w:sz w:val="24"/>
          <w:szCs w:val="24"/>
        </w:rPr>
        <w:t xml:space="preserve">Задачи духовно-нравственного развития, воспитания и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b/>
          <w:bCs/>
          <w:sz w:val="24"/>
          <w:szCs w:val="24"/>
        </w:rPr>
        <w:t xml:space="preserve">– </w:t>
      </w:r>
      <w:r>
        <w:rPr>
          <w:rFonts w:eastAsia="Times New Roman"/>
          <w:sz w:val="24"/>
          <w:szCs w:val="24"/>
        </w:rPr>
        <w:t xml:space="preserve">освоение </w:t>
      </w:r>
      <w:proofErr w:type="gramStart"/>
      <w:r>
        <w:rPr>
          <w:rFonts w:eastAsia="Times New Roman"/>
          <w:sz w:val="24"/>
          <w:szCs w:val="24"/>
        </w:rPr>
        <w:t>обучающимися</w:t>
      </w:r>
      <w:proofErr w:type="gramEnd"/>
      <w:r>
        <w:rPr>
          <w:rFonts w:eastAsia="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D2B84" w:rsidRDefault="00CD2B84">
      <w:pPr>
        <w:spacing w:line="1" w:lineRule="exact"/>
        <w:rPr>
          <w:sz w:val="20"/>
          <w:szCs w:val="20"/>
        </w:rPr>
      </w:pPr>
    </w:p>
    <w:p w:rsidR="00CD2B84" w:rsidRDefault="00BC2B63">
      <w:pPr>
        <w:ind w:left="7" w:firstLine="710"/>
        <w:jc w:val="both"/>
        <w:rPr>
          <w:sz w:val="20"/>
          <w:szCs w:val="20"/>
        </w:rPr>
      </w:pPr>
      <w:r>
        <w:rPr>
          <w:rFonts w:eastAsia="Times New Roman"/>
          <w:b/>
          <w:bCs/>
          <w:sz w:val="24"/>
          <w:szCs w:val="24"/>
        </w:rPr>
        <w:t xml:space="preserve">– </w:t>
      </w:r>
      <w:r>
        <w:rPr>
          <w:rFonts w:eastAsia="Times New Roman"/>
          <w:sz w:val="24"/>
          <w:szCs w:val="24"/>
        </w:rPr>
        <w:t>вовлечение обучающегося в процессы самопознания, самопонимания, содействиеобучающимся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w:t>
      </w:r>
    </w:p>
    <w:p w:rsidR="00CD2B84" w:rsidRDefault="00CD2B84">
      <w:pPr>
        <w:spacing w:line="2" w:lineRule="exact"/>
        <w:rPr>
          <w:sz w:val="20"/>
          <w:szCs w:val="20"/>
        </w:rPr>
      </w:pPr>
    </w:p>
    <w:p w:rsidR="00CD2B84" w:rsidRDefault="00BC2B63" w:rsidP="000F299D">
      <w:pPr>
        <w:numPr>
          <w:ilvl w:val="0"/>
          <w:numId w:val="99"/>
        </w:numPr>
        <w:tabs>
          <w:tab w:val="left" w:pos="190"/>
        </w:tabs>
        <w:spacing w:line="239" w:lineRule="auto"/>
        <w:ind w:left="7" w:hanging="7"/>
        <w:jc w:val="both"/>
        <w:rPr>
          <w:rFonts w:eastAsia="Times New Roman"/>
          <w:sz w:val="24"/>
          <w:szCs w:val="24"/>
        </w:rPr>
      </w:pPr>
      <w:r>
        <w:rPr>
          <w:rFonts w:eastAsia="Times New Roman"/>
          <w:sz w:val="24"/>
          <w:szCs w:val="24"/>
        </w:rPr>
        <w:t xml:space="preserve">личностном </w:t>
      </w:r>
      <w:proofErr w:type="gramStart"/>
      <w:r>
        <w:rPr>
          <w:rFonts w:eastAsia="Times New Roman"/>
          <w:sz w:val="24"/>
          <w:szCs w:val="24"/>
        </w:rPr>
        <w:t>самоопределении</w:t>
      </w:r>
      <w:proofErr w:type="gramEnd"/>
      <w:r>
        <w:rPr>
          <w:rFonts w:eastAsia="Times New Roman"/>
          <w:sz w:val="24"/>
          <w:szCs w:val="24"/>
        </w:rPr>
        <w:t>,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b/>
          <w:bCs/>
          <w:sz w:val="24"/>
          <w:szCs w:val="24"/>
        </w:rPr>
        <w:lastRenderedPageBreak/>
        <w:t xml:space="preserve">– </w:t>
      </w:r>
      <w:r>
        <w:rPr>
          <w:rFonts w:eastAsia="Times New Roman"/>
          <w:sz w:val="24"/>
          <w:szCs w:val="24"/>
        </w:rPr>
        <w:t xml:space="preserve">овладение </w:t>
      </w:r>
      <w:proofErr w:type="gramStart"/>
      <w:r>
        <w:rPr>
          <w:rFonts w:eastAsia="Times New Roman"/>
          <w:sz w:val="24"/>
          <w:szCs w:val="24"/>
        </w:rPr>
        <w:t>обучающимся</w:t>
      </w:r>
      <w:proofErr w:type="gramEnd"/>
      <w:r>
        <w:rPr>
          <w:rFonts w:eastAsia="Times New Roman"/>
          <w:sz w:val="24"/>
          <w:szCs w:val="24"/>
        </w:rPr>
        <w:t xml:space="preserve"> социальными, регулятивными и коммуникативнымикомпетенциями,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CD2B84" w:rsidRDefault="001235CC">
      <w:pPr>
        <w:spacing w:line="242" w:lineRule="auto"/>
        <w:ind w:left="7" w:firstLine="710"/>
        <w:rPr>
          <w:rFonts w:eastAsia="Times New Roman"/>
          <w:sz w:val="24"/>
          <w:szCs w:val="24"/>
        </w:rPr>
      </w:pPr>
      <w:r>
        <w:rPr>
          <w:rFonts w:eastAsia="Times New Roman"/>
          <w:b/>
          <w:bCs/>
          <w:sz w:val="24"/>
          <w:szCs w:val="24"/>
        </w:rPr>
        <w:t>3</w:t>
      </w:r>
      <w:r w:rsidR="00BC2B63">
        <w:rPr>
          <w:rFonts w:eastAsia="Times New Roman"/>
          <w:b/>
          <w:bCs/>
          <w:sz w:val="24"/>
          <w:szCs w:val="24"/>
        </w:rPr>
        <w:t>.3.2. Основные направления и ценностные основы духовно-нравственного развития, воспитания и социализации</w:t>
      </w:r>
    </w:p>
    <w:p w:rsidR="00CD2B84" w:rsidRDefault="00BC2B63">
      <w:pPr>
        <w:spacing w:line="237" w:lineRule="auto"/>
        <w:ind w:left="7" w:firstLine="710"/>
        <w:rPr>
          <w:rFonts w:eastAsia="Times New Roman"/>
          <w:sz w:val="24"/>
          <w:szCs w:val="24"/>
        </w:rPr>
      </w:pPr>
      <w:r>
        <w:rPr>
          <w:rFonts w:eastAsia="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D2B84" w:rsidRDefault="00CD2B84">
      <w:pPr>
        <w:spacing w:line="2" w:lineRule="exact"/>
        <w:rPr>
          <w:rFonts w:eastAsia="Times New Roman"/>
          <w:sz w:val="24"/>
          <w:szCs w:val="24"/>
        </w:rPr>
      </w:pP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России как к Родине (Отечеству) (включает подготовку кпатриотическому служению);</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с окружающими людьми (включает подготовку к общению сосверстниками, старшими и младшими);</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семье и родителям (включает подготовку личности ксемейной жизни);</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закону, государству и к гражданскому обществу (включаетподготовку личности к общественной жизни);</w:t>
      </w:r>
    </w:p>
    <w:p w:rsidR="00CD2B84" w:rsidRDefault="00BC2B63">
      <w:pPr>
        <w:ind w:left="7" w:firstLine="566"/>
        <w:jc w:val="both"/>
        <w:rPr>
          <w:rFonts w:eastAsia="Times New Roman"/>
          <w:sz w:val="24"/>
          <w:szCs w:val="24"/>
        </w:rPr>
      </w:pPr>
      <w:r>
        <w:rPr>
          <w:rFonts w:eastAsia="Times New Roman"/>
          <w:b/>
          <w:bCs/>
          <w:sz w:val="24"/>
          <w:szCs w:val="24"/>
        </w:rPr>
        <w:t xml:space="preserve">– </w:t>
      </w:r>
      <w:r>
        <w:rPr>
          <w:rFonts w:eastAsia="Times New Roman"/>
          <w:sz w:val="24"/>
          <w:szCs w:val="24"/>
        </w:rPr>
        <w:t>отношения обучающихся к себе, своему здоровью, к познанию себя, самоопределению исамосовершенствованию (включает подготовку к непрерывному образованию в рамках осуществления жизненных планов);</w:t>
      </w:r>
    </w:p>
    <w:p w:rsidR="00CD2B84" w:rsidRDefault="00CD2B84">
      <w:pPr>
        <w:spacing w:line="2" w:lineRule="exact"/>
        <w:rPr>
          <w:rFonts w:eastAsia="Times New Roman"/>
          <w:sz w:val="24"/>
          <w:szCs w:val="24"/>
        </w:rPr>
      </w:pP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окружающему миру, к живой природе, художественнойкультуре (включает формирование у обучающихся научного мировоззрения);</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трудовых и социально-экономических отношений (включает подготовку личности ктрудовой деятельности).</w:t>
      </w:r>
    </w:p>
    <w:p w:rsidR="00CD2B84" w:rsidRDefault="00BC2B63">
      <w:pPr>
        <w:spacing w:line="239" w:lineRule="auto"/>
        <w:ind w:left="7" w:firstLine="710"/>
        <w:jc w:val="both"/>
        <w:rPr>
          <w:rFonts w:eastAsia="Times New Roman"/>
          <w:sz w:val="24"/>
          <w:szCs w:val="24"/>
        </w:rPr>
      </w:pPr>
      <w:r>
        <w:rPr>
          <w:rFonts w:eastAsia="Times New Roman"/>
          <w:b/>
          <w:bCs/>
          <w:sz w:val="24"/>
          <w:szCs w:val="24"/>
        </w:rPr>
        <w:t xml:space="preserve">Ценностные основы духовно-нравственного развития, воспитания и </w:t>
      </w:r>
      <w:proofErr w:type="gramStart"/>
      <w:r>
        <w:rPr>
          <w:rFonts w:eastAsia="Times New Roman"/>
          <w:b/>
          <w:bCs/>
          <w:sz w:val="24"/>
          <w:szCs w:val="24"/>
        </w:rPr>
        <w:t>социализации</w:t>
      </w:r>
      <w:proofErr w:type="gramEnd"/>
      <w:r>
        <w:rPr>
          <w:rFonts w:eastAsia="Times New Roman"/>
          <w:b/>
          <w:bCs/>
          <w:sz w:val="24"/>
          <w:szCs w:val="24"/>
        </w:rPr>
        <w:t xml:space="preserve"> обучающихся </w:t>
      </w:r>
      <w:r>
        <w:rPr>
          <w:rFonts w:eastAsia="Times New Roman"/>
          <w:sz w:val="24"/>
          <w:szCs w:val="24"/>
        </w:rPr>
        <w:t>на уровне среднего общего образования – базовые национальные ценностироссийского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D2B84" w:rsidRDefault="00CD2B84">
      <w:pPr>
        <w:spacing w:line="3"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CD2B84" w:rsidRDefault="00BC2B63">
      <w:pPr>
        <w:ind w:left="7" w:firstLine="710"/>
        <w:rPr>
          <w:rFonts w:eastAsia="Times New Roman"/>
          <w:sz w:val="24"/>
          <w:szCs w:val="24"/>
        </w:rPr>
      </w:pPr>
      <w:r>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CD2B84" w:rsidRDefault="00BC2B63">
      <w:pPr>
        <w:ind w:left="707"/>
        <w:rPr>
          <w:rFonts w:eastAsia="Times New Roman"/>
          <w:sz w:val="24"/>
          <w:szCs w:val="24"/>
        </w:rPr>
      </w:pPr>
      <w:r>
        <w:rPr>
          <w:rFonts w:eastAsia="Times New Roman"/>
          <w:sz w:val="24"/>
          <w:szCs w:val="24"/>
        </w:rPr>
        <w:t>«Человек, его права и свободы являются высшей ценностью» (Гл. I, ст. 2);</w:t>
      </w:r>
    </w:p>
    <w:p w:rsidR="00CD2B84" w:rsidRDefault="00CD2B84">
      <w:pPr>
        <w:spacing w:line="156" w:lineRule="exact"/>
        <w:rPr>
          <w:sz w:val="20"/>
          <w:szCs w:val="20"/>
        </w:rPr>
      </w:pPr>
    </w:p>
    <w:p w:rsidR="00CD2B84" w:rsidRDefault="00BC2B63">
      <w:pPr>
        <w:spacing w:line="250" w:lineRule="auto"/>
        <w:ind w:left="7" w:firstLine="710"/>
        <w:jc w:val="both"/>
        <w:rPr>
          <w:sz w:val="20"/>
          <w:szCs w:val="20"/>
        </w:rPr>
      </w:pPr>
      <w:r>
        <w:rPr>
          <w:rFonts w:eastAsia="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D2B84" w:rsidRDefault="00BC2B63">
      <w:pPr>
        <w:spacing w:line="239" w:lineRule="auto"/>
        <w:ind w:left="7" w:firstLine="710"/>
        <w:jc w:val="both"/>
        <w:rPr>
          <w:sz w:val="20"/>
          <w:szCs w:val="20"/>
        </w:rPr>
      </w:pPr>
      <w:r>
        <w:rPr>
          <w:rFonts w:eastAsia="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D2B84" w:rsidRDefault="00CD2B84">
      <w:pPr>
        <w:spacing w:line="3" w:lineRule="exact"/>
        <w:rPr>
          <w:sz w:val="20"/>
          <w:szCs w:val="20"/>
        </w:rPr>
      </w:pPr>
    </w:p>
    <w:p w:rsidR="00CD2B84" w:rsidRDefault="00BC2B63">
      <w:pPr>
        <w:ind w:left="7" w:firstLine="710"/>
        <w:jc w:val="both"/>
        <w:rPr>
          <w:sz w:val="20"/>
          <w:szCs w:val="20"/>
        </w:rPr>
      </w:pPr>
      <w:r>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D2B84" w:rsidRDefault="00BC2B63">
      <w:pPr>
        <w:ind w:left="707"/>
        <w:rPr>
          <w:sz w:val="20"/>
          <w:szCs w:val="20"/>
        </w:rPr>
      </w:pPr>
      <w:r>
        <w:rPr>
          <w:rFonts w:eastAsia="Times New Roman"/>
          <w:sz w:val="24"/>
          <w:szCs w:val="24"/>
        </w:rPr>
        <w:t>«…гуманистический характер образования, приоритет жизни и здоровья человека, прав</w:t>
      </w:r>
    </w:p>
    <w:p w:rsidR="00CD2B84" w:rsidRDefault="00BC2B63" w:rsidP="000F299D">
      <w:pPr>
        <w:numPr>
          <w:ilvl w:val="0"/>
          <w:numId w:val="100"/>
        </w:numPr>
        <w:tabs>
          <w:tab w:val="left" w:pos="228"/>
        </w:tabs>
        <w:ind w:left="7" w:hanging="7"/>
        <w:jc w:val="both"/>
        <w:rPr>
          <w:rFonts w:eastAsia="Times New Roman"/>
          <w:sz w:val="24"/>
          <w:szCs w:val="24"/>
        </w:rPr>
      </w:pPr>
      <w:proofErr w:type="gramStart"/>
      <w:r>
        <w:rPr>
          <w:rFonts w:eastAsia="Times New Roman"/>
          <w:sz w:val="24"/>
          <w:szCs w:val="24"/>
        </w:rPr>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roofErr w:type="gramEnd"/>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w:t>
      </w:r>
      <w:proofErr w:type="gramStart"/>
      <w:r>
        <w:rPr>
          <w:rFonts w:eastAsia="Times New Roman"/>
          <w:sz w:val="24"/>
          <w:szCs w:val="24"/>
        </w:rPr>
        <w:t>демократический характер</w:t>
      </w:r>
      <w:proofErr w:type="gramEnd"/>
      <w:r>
        <w:rPr>
          <w:rFonts w:eastAsia="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p>
    <w:p w:rsidR="00CD2B84" w:rsidRDefault="00BC2B63">
      <w:pPr>
        <w:ind w:left="7"/>
        <w:rPr>
          <w:rFonts w:eastAsia="Times New Roman"/>
          <w:sz w:val="24"/>
          <w:szCs w:val="24"/>
        </w:rPr>
      </w:pPr>
      <w:r>
        <w:rPr>
          <w:rFonts w:eastAsia="Times New Roman"/>
          <w:sz w:val="24"/>
          <w:szCs w:val="24"/>
        </w:rPr>
        <w:t>образования» (ст. 3).</w:t>
      </w:r>
    </w:p>
    <w:p w:rsidR="00CD2B84" w:rsidRDefault="00CD2B84">
      <w:pPr>
        <w:spacing w:line="2" w:lineRule="exact"/>
        <w:rPr>
          <w:rFonts w:eastAsia="Times New Roman"/>
          <w:sz w:val="24"/>
          <w:szCs w:val="24"/>
        </w:rPr>
      </w:pPr>
    </w:p>
    <w:p w:rsidR="00CD2B84" w:rsidRDefault="00BC2B63" w:rsidP="000F299D">
      <w:pPr>
        <w:numPr>
          <w:ilvl w:val="1"/>
          <w:numId w:val="100"/>
        </w:numPr>
        <w:tabs>
          <w:tab w:val="left" w:pos="967"/>
        </w:tabs>
        <w:spacing w:line="237" w:lineRule="auto"/>
        <w:ind w:left="967" w:hanging="257"/>
        <w:rPr>
          <w:rFonts w:eastAsia="Times New Roman"/>
          <w:sz w:val="24"/>
          <w:szCs w:val="24"/>
        </w:rPr>
      </w:pPr>
      <w:proofErr w:type="gramStart"/>
      <w:r>
        <w:rPr>
          <w:rFonts w:eastAsia="Times New Roman"/>
          <w:sz w:val="24"/>
          <w:szCs w:val="24"/>
        </w:rPr>
        <w:lastRenderedPageBreak/>
        <w:t>тексте</w:t>
      </w:r>
      <w:proofErr w:type="gramEnd"/>
      <w:r>
        <w:rPr>
          <w:rFonts w:eastAsia="Times New Roman"/>
          <w:sz w:val="24"/>
          <w:szCs w:val="24"/>
        </w:rPr>
        <w:t xml:space="preserve"> «Стратегии развития воспитания в Российской Федерации на период до 2025</w:t>
      </w:r>
    </w:p>
    <w:p w:rsidR="00CD2B84" w:rsidRDefault="00CD2B84">
      <w:pPr>
        <w:spacing w:line="1" w:lineRule="exact"/>
        <w:rPr>
          <w:sz w:val="20"/>
          <w:szCs w:val="20"/>
        </w:rPr>
      </w:pPr>
    </w:p>
    <w:p w:rsidR="00CD2B84" w:rsidRDefault="00BC2B63">
      <w:pPr>
        <w:ind w:left="7"/>
        <w:rPr>
          <w:sz w:val="20"/>
          <w:szCs w:val="20"/>
        </w:rPr>
      </w:pPr>
      <w:proofErr w:type="gramStart"/>
      <w:r>
        <w:rPr>
          <w:rFonts w:eastAsia="Times New Roman"/>
          <w:sz w:val="24"/>
          <w:szCs w:val="24"/>
        </w:rPr>
        <w:t>года» (утверждена распоряжением Правительства Российской Федерации от 29 мая 2015 г.</w:t>
      </w:r>
      <w:proofErr w:type="gramEnd"/>
    </w:p>
    <w:p w:rsidR="00CD2B84" w:rsidRDefault="00CD2B84">
      <w:pPr>
        <w:spacing w:line="2" w:lineRule="exact"/>
        <w:rPr>
          <w:sz w:val="20"/>
          <w:szCs w:val="20"/>
        </w:rPr>
      </w:pPr>
    </w:p>
    <w:p w:rsidR="00CD2B84" w:rsidRDefault="00BC2B63" w:rsidP="000F299D">
      <w:pPr>
        <w:numPr>
          <w:ilvl w:val="0"/>
          <w:numId w:val="101"/>
        </w:numPr>
        <w:tabs>
          <w:tab w:val="left" w:pos="300"/>
        </w:tabs>
        <w:ind w:left="7" w:hanging="7"/>
        <w:jc w:val="both"/>
        <w:rPr>
          <w:rFonts w:eastAsia="Times New Roman"/>
          <w:sz w:val="24"/>
          <w:szCs w:val="24"/>
        </w:rPr>
      </w:pPr>
      <w:proofErr w:type="gramStart"/>
      <w:r>
        <w:rPr>
          <w:rFonts w:eastAsia="Times New Roman"/>
          <w:sz w:val="24"/>
          <w:szCs w:val="24"/>
        </w:rPr>
        <w:t>996-р) отмечается:</w:t>
      </w:r>
      <w:proofErr w:type="gramEnd"/>
      <w:r>
        <w:rPr>
          <w:rFonts w:eastAsia="Times New Roman"/>
          <w:sz w:val="24"/>
          <w:szCs w:val="24"/>
        </w:rPr>
        <w:t xml:space="preserve">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CD2B84" w:rsidRDefault="00BC2B63" w:rsidP="000F299D">
      <w:pPr>
        <w:numPr>
          <w:ilvl w:val="1"/>
          <w:numId w:val="101"/>
        </w:numPr>
        <w:tabs>
          <w:tab w:val="left" w:pos="977"/>
        </w:tabs>
        <w:ind w:left="7" w:firstLine="703"/>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создание условий для воспитания здоровой, счастливой, свободной</w:t>
      </w:r>
      <w:proofErr w:type="gramStart"/>
      <w:r>
        <w:rPr>
          <w:rFonts w:eastAsia="Times New Roman"/>
          <w:sz w:val="24"/>
          <w:szCs w:val="24"/>
        </w:rPr>
        <w:t>,о</w:t>
      </w:r>
      <w:proofErr w:type="gramEnd"/>
      <w:r>
        <w:rPr>
          <w:rFonts w:eastAsia="Times New Roman"/>
          <w:sz w:val="24"/>
          <w:szCs w:val="24"/>
        </w:rPr>
        <w:t>риентированной на труд личности;</w:t>
      </w: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формирование у детей высокого уровня духовно-нравственного развития, чувствапричастности к историко-культурной общности российского народа и судьбе России;</w:t>
      </w: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поддержка единства и целостности, преемственности и непрерывностивоспитания;</w:t>
      </w:r>
    </w:p>
    <w:p w:rsidR="00CD2B84" w:rsidRDefault="00CD2B84">
      <w:pPr>
        <w:spacing w:line="276"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поддержка общественных институтов, которые являются носителями духовныхценностей;</w:t>
      </w:r>
    </w:p>
    <w:p w:rsidR="00CD2B84" w:rsidRDefault="00BC2B63">
      <w:pPr>
        <w:spacing w:line="239" w:lineRule="auto"/>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уважения к русскому языку как государственному языкуРоссийской Федерации, являющемуся основой гражданской идентичности россиян и главным фактором национального самоопределения;</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 xml:space="preserve">обеспечение защиты прав и соблюдение законных интересов каждого ребенка, втом </w:t>
      </w:r>
      <w:proofErr w:type="gramStart"/>
      <w:r>
        <w:rPr>
          <w:rFonts w:eastAsia="Times New Roman"/>
          <w:sz w:val="24"/>
          <w:szCs w:val="24"/>
        </w:rPr>
        <w:t>числе</w:t>
      </w:r>
      <w:proofErr w:type="gramEnd"/>
      <w:r>
        <w:rPr>
          <w:rFonts w:eastAsia="Times New Roman"/>
          <w:sz w:val="24"/>
          <w:szCs w:val="24"/>
        </w:rPr>
        <w:t xml:space="preserve"> гарантий доступности ресурсов системы образования, физической культуры и спорта, культуры и воспитания;</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формирование внутренней позиции личности по отношению к окружающейсоциальной действительности;</w:t>
      </w:r>
    </w:p>
    <w:p w:rsidR="00CD2B84" w:rsidRDefault="00BC2B63">
      <w:pPr>
        <w:spacing w:line="239" w:lineRule="auto"/>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развитие кооперации и сотрудничества субъектов системы воспитания (семьи</w:t>
      </w:r>
      <w:proofErr w:type="gramStart"/>
      <w:r>
        <w:rPr>
          <w:rFonts w:eastAsia="Times New Roman"/>
          <w:sz w:val="24"/>
          <w:szCs w:val="24"/>
        </w:rPr>
        <w:t>,о</w:t>
      </w:r>
      <w:proofErr w:type="gramEnd"/>
      <w:r>
        <w:rPr>
          <w:rFonts w:eastAsia="Times New Roman"/>
          <w:sz w:val="24"/>
          <w:szCs w:val="24"/>
        </w:rPr>
        <w:t>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D2B84" w:rsidRDefault="00CD2B84">
      <w:pPr>
        <w:spacing w:line="200" w:lineRule="exact"/>
        <w:rPr>
          <w:sz w:val="20"/>
          <w:szCs w:val="20"/>
        </w:rPr>
      </w:pPr>
    </w:p>
    <w:p w:rsidR="00CD2B84" w:rsidRDefault="00CD2B84">
      <w:pPr>
        <w:spacing w:line="235" w:lineRule="exact"/>
        <w:rPr>
          <w:sz w:val="20"/>
          <w:szCs w:val="20"/>
        </w:rPr>
      </w:pPr>
    </w:p>
    <w:p w:rsidR="00CD2B84" w:rsidRDefault="00D04C79">
      <w:pPr>
        <w:spacing w:line="250" w:lineRule="auto"/>
        <w:ind w:firstLine="710"/>
        <w:jc w:val="both"/>
        <w:rPr>
          <w:sz w:val="20"/>
          <w:szCs w:val="20"/>
        </w:rPr>
      </w:pPr>
      <w:proofErr w:type="gramStart"/>
      <w:r>
        <w:rPr>
          <w:rFonts w:eastAsia="Times New Roman"/>
          <w:sz w:val="24"/>
          <w:szCs w:val="24"/>
        </w:rPr>
        <w:t>В</w:t>
      </w:r>
      <w:r w:rsidR="00BC2B63">
        <w:rPr>
          <w:rFonts w:eastAsia="Times New Roman"/>
          <w:sz w:val="24"/>
          <w:szCs w:val="24"/>
        </w:rPr>
        <w:t>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Pr>
          <w:rFonts w:eastAsia="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D2B84" w:rsidRDefault="001235CC">
      <w:pPr>
        <w:ind w:firstLine="710"/>
        <w:jc w:val="both"/>
        <w:rPr>
          <w:sz w:val="20"/>
          <w:szCs w:val="20"/>
        </w:rPr>
      </w:pPr>
      <w:r>
        <w:rPr>
          <w:rFonts w:eastAsia="Times New Roman"/>
          <w:b/>
          <w:bCs/>
          <w:sz w:val="24"/>
          <w:szCs w:val="24"/>
        </w:rPr>
        <w:t>3</w:t>
      </w:r>
      <w:r w:rsidR="00BC2B63">
        <w:rPr>
          <w:rFonts w:eastAsia="Times New Roman"/>
          <w:b/>
          <w:bCs/>
          <w:sz w:val="24"/>
          <w:szCs w:val="24"/>
        </w:rPr>
        <w:t xml:space="preserve">.3.3. Содержание, виды деятельности и формы занятий с </w:t>
      </w:r>
      <w:proofErr w:type="gramStart"/>
      <w:r w:rsidR="00BC2B63">
        <w:rPr>
          <w:rFonts w:eastAsia="Times New Roman"/>
          <w:b/>
          <w:bCs/>
          <w:sz w:val="24"/>
          <w:szCs w:val="24"/>
        </w:rPr>
        <w:t>обучающимися</w:t>
      </w:r>
      <w:proofErr w:type="gramEnd"/>
      <w:r w:rsidR="00BC2B63">
        <w:rPr>
          <w:rFonts w:eastAsia="Times New Roman"/>
          <w:b/>
          <w:bCs/>
          <w:sz w:val="24"/>
          <w:szCs w:val="24"/>
        </w:rPr>
        <w:t xml:space="preserve"> по каждому из направлений духовно-нравственного развития, воспитания и социализации обучающихся</w:t>
      </w:r>
    </w:p>
    <w:p w:rsidR="00CD2B84" w:rsidRDefault="00CD2B84">
      <w:pPr>
        <w:spacing w:line="2"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 xml:space="preserve">Для воспитания </w:t>
      </w:r>
      <w:proofErr w:type="gramStart"/>
      <w:r>
        <w:rPr>
          <w:rFonts w:eastAsia="Times New Roman"/>
          <w:sz w:val="24"/>
          <w:szCs w:val="24"/>
        </w:rPr>
        <w:t>обучающихся</w:t>
      </w:r>
      <w:proofErr w:type="gramEnd"/>
      <w:r>
        <w:rPr>
          <w:rFonts w:eastAsia="Times New Roman"/>
          <w:sz w:val="24"/>
          <w:szCs w:val="24"/>
        </w:rPr>
        <w:t xml:space="preserve"> в сфере отношения к России как к Родине (Отечеству)</w:t>
      </w:r>
    </w:p>
    <w:p w:rsidR="00CD2B84" w:rsidRDefault="00BC2B63">
      <w:pPr>
        <w:rPr>
          <w:sz w:val="20"/>
          <w:szCs w:val="20"/>
        </w:rPr>
      </w:pPr>
      <w:r>
        <w:rPr>
          <w:rFonts w:eastAsia="Times New Roman"/>
          <w:sz w:val="24"/>
          <w:szCs w:val="24"/>
        </w:rPr>
        <w:t>используются:</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туристско-краеведческая</w:t>
      </w:r>
      <w:proofErr w:type="gramStart"/>
      <w:r>
        <w:rPr>
          <w:rFonts w:eastAsia="Times New Roman"/>
          <w:sz w:val="24"/>
          <w:szCs w:val="24"/>
        </w:rPr>
        <w:t>,х</w:t>
      </w:r>
      <w:proofErr w:type="gramEnd"/>
      <w:r>
        <w:rPr>
          <w:rFonts w:eastAsia="Times New Roman"/>
          <w:sz w:val="24"/>
          <w:szCs w:val="24"/>
        </w:rPr>
        <w:t>удожественно-эстетическая,спортивная,познавательная и другие виды деятельности;</w:t>
      </w:r>
    </w:p>
    <w:p w:rsidR="00CD2B84" w:rsidRDefault="00BC2B63">
      <w:pPr>
        <w:ind w:firstLine="710"/>
        <w:jc w:val="both"/>
        <w:rPr>
          <w:sz w:val="20"/>
          <w:szCs w:val="20"/>
        </w:rPr>
      </w:pPr>
      <w:r>
        <w:rPr>
          <w:rFonts w:eastAsia="Times New Roman"/>
          <w:b/>
          <w:bCs/>
          <w:sz w:val="24"/>
          <w:szCs w:val="24"/>
        </w:rPr>
        <w:lastRenderedPageBreak/>
        <w:t xml:space="preserve">– </w:t>
      </w:r>
      <w:r>
        <w:rPr>
          <w:rFonts w:eastAsia="Times New Roman"/>
          <w:sz w:val="24"/>
          <w:szCs w:val="24"/>
        </w:rPr>
        <w:t>туристические походы</w:t>
      </w:r>
      <w:proofErr w:type="gramStart"/>
      <w:r>
        <w:rPr>
          <w:rFonts w:eastAsia="Times New Roman"/>
          <w:sz w:val="24"/>
          <w:szCs w:val="24"/>
        </w:rPr>
        <w:t>,к</w:t>
      </w:r>
      <w:proofErr w:type="gramEnd"/>
      <w:r>
        <w:rPr>
          <w:rFonts w:eastAsia="Times New Roman"/>
          <w:sz w:val="24"/>
          <w:szCs w:val="24"/>
        </w:rPr>
        <w:t>раеведческие экспедиции,работа поисковых отрядов,детский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общегосударственные</w:t>
      </w:r>
      <w:proofErr w:type="gramStart"/>
      <w:r>
        <w:rPr>
          <w:rFonts w:eastAsia="Times New Roman"/>
          <w:sz w:val="24"/>
          <w:szCs w:val="24"/>
        </w:rPr>
        <w:t>,р</w:t>
      </w:r>
      <w:proofErr w:type="gramEnd"/>
      <w:r>
        <w:rPr>
          <w:rFonts w:eastAsia="Times New Roman"/>
          <w:sz w:val="24"/>
          <w:szCs w:val="24"/>
        </w:rPr>
        <w:t>егиональные и корпоративные ритуалы(ритуалыобразовательной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«Р</w:t>
      </w:r>
      <w:proofErr w:type="gramEnd"/>
      <w:r>
        <w:rPr>
          <w:rFonts w:eastAsia="Times New Roman"/>
          <w:sz w:val="24"/>
          <w:szCs w:val="24"/>
        </w:rPr>
        <w:t>усский язык илитература»,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D2B84" w:rsidRDefault="00BC2B63">
      <w:pPr>
        <w:spacing w:line="239" w:lineRule="auto"/>
        <w:ind w:firstLine="710"/>
        <w:jc w:val="both"/>
        <w:rPr>
          <w:sz w:val="20"/>
          <w:szCs w:val="20"/>
        </w:rPr>
      </w:pPr>
      <w:r>
        <w:rPr>
          <w:rFonts w:eastAsia="Times New Roman"/>
          <w:b/>
          <w:bCs/>
          <w:sz w:val="24"/>
          <w:szCs w:val="24"/>
        </w:rPr>
        <w:t xml:space="preserve">– </w:t>
      </w:r>
      <w:r>
        <w:rPr>
          <w:rFonts w:eastAsia="Times New Roman"/>
          <w:sz w:val="24"/>
          <w:szCs w:val="24"/>
        </w:rPr>
        <w:t>этнические культурные традиции и народное творчество</w:t>
      </w:r>
      <w:proofErr w:type="gramStart"/>
      <w:r>
        <w:rPr>
          <w:rFonts w:eastAsia="Times New Roman"/>
          <w:sz w:val="24"/>
          <w:szCs w:val="24"/>
        </w:rPr>
        <w:t>;у</w:t>
      </w:r>
      <w:proofErr w:type="gramEnd"/>
      <w:r>
        <w:rPr>
          <w:rFonts w:eastAsia="Times New Roman"/>
          <w:sz w:val="24"/>
          <w:szCs w:val="24"/>
        </w:rPr>
        <w:t>никальное российскоекультурное наследие (литературное, музыкальное, художественное, театральное и кинематографическое);</w:t>
      </w:r>
    </w:p>
    <w:p w:rsidR="00CD2B84" w:rsidRDefault="00CD2B84">
      <w:pPr>
        <w:spacing w:line="1"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детская литератур</w:t>
      </w:r>
      <w:proofErr w:type="gramStart"/>
      <w:r>
        <w:rPr>
          <w:rFonts w:eastAsia="Times New Roman"/>
          <w:sz w:val="24"/>
          <w:szCs w:val="24"/>
        </w:rPr>
        <w:t>а(</w:t>
      </w:r>
      <w:proofErr w:type="gramEnd"/>
      <w:r>
        <w:rPr>
          <w:rFonts w:eastAsia="Times New Roman"/>
          <w:sz w:val="24"/>
          <w:szCs w:val="24"/>
        </w:rPr>
        <w:t>приобщение детей к классическим и современнымвысокохудожественным отечественным и мировым произведениям искусства и литературы).</w:t>
      </w:r>
    </w:p>
    <w:p w:rsidR="00CD2B84" w:rsidRDefault="00BC2B63">
      <w:pPr>
        <w:ind w:firstLine="710"/>
        <w:rPr>
          <w:sz w:val="20"/>
          <w:szCs w:val="20"/>
        </w:rPr>
      </w:pPr>
      <w:r>
        <w:rPr>
          <w:rFonts w:eastAsia="Times New Roman"/>
          <w:sz w:val="24"/>
          <w:szCs w:val="24"/>
        </w:rPr>
        <w:t xml:space="preserve">Воспитание </w:t>
      </w:r>
      <w:proofErr w:type="gramStart"/>
      <w:r>
        <w:rPr>
          <w:rFonts w:eastAsia="Times New Roman"/>
          <w:sz w:val="24"/>
          <w:szCs w:val="24"/>
        </w:rPr>
        <w:t>обучающихся</w:t>
      </w:r>
      <w:proofErr w:type="gramEnd"/>
      <w:r>
        <w:rPr>
          <w:rFonts w:eastAsia="Times New Roman"/>
          <w:sz w:val="24"/>
          <w:szCs w:val="24"/>
        </w:rPr>
        <w:t xml:space="preserve"> в сфере отношения к России как к Родине (Отечеству) включает:</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воспитание уважения к культуре</w:t>
      </w:r>
      <w:proofErr w:type="gramStart"/>
      <w:r>
        <w:rPr>
          <w:rFonts w:eastAsia="Times New Roman"/>
          <w:sz w:val="24"/>
          <w:szCs w:val="24"/>
        </w:rPr>
        <w:t>,я</w:t>
      </w:r>
      <w:proofErr w:type="gramEnd"/>
      <w:r>
        <w:rPr>
          <w:rFonts w:eastAsia="Times New Roman"/>
          <w:sz w:val="24"/>
          <w:szCs w:val="24"/>
        </w:rPr>
        <w:t>зыкам,традициям и обычаям народов,проживающих</w:t>
      </w:r>
    </w:p>
    <w:p w:rsidR="00CD2B84" w:rsidRDefault="00CD2B84">
      <w:pPr>
        <w:spacing w:line="2" w:lineRule="exact"/>
        <w:rPr>
          <w:sz w:val="20"/>
          <w:szCs w:val="20"/>
        </w:rPr>
      </w:pPr>
    </w:p>
    <w:p w:rsidR="00CD2B84" w:rsidRDefault="00BC2B63" w:rsidP="000F299D">
      <w:pPr>
        <w:numPr>
          <w:ilvl w:val="0"/>
          <w:numId w:val="102"/>
        </w:numPr>
        <w:tabs>
          <w:tab w:val="left" w:pos="320"/>
        </w:tabs>
        <w:spacing w:line="237" w:lineRule="auto"/>
        <w:ind w:left="320" w:hanging="183"/>
        <w:rPr>
          <w:rFonts w:eastAsia="Times New Roman"/>
          <w:sz w:val="24"/>
          <w:szCs w:val="24"/>
        </w:rPr>
      </w:pPr>
      <w:r>
        <w:rPr>
          <w:rFonts w:eastAsia="Times New Roman"/>
          <w:sz w:val="24"/>
          <w:szCs w:val="24"/>
        </w:rPr>
        <w:t>Российской Федерации;</w:t>
      </w:r>
    </w:p>
    <w:p w:rsidR="00CD2B84" w:rsidRDefault="00CD2B84">
      <w:pPr>
        <w:spacing w:line="1" w:lineRule="exact"/>
        <w:rPr>
          <w:rFonts w:eastAsia="Times New Roman"/>
          <w:sz w:val="24"/>
          <w:szCs w:val="24"/>
        </w:rPr>
      </w:pPr>
    </w:p>
    <w:p w:rsidR="00CD2B84" w:rsidRDefault="00BC2B63">
      <w:pPr>
        <w:ind w:left="140" w:firstLine="422"/>
        <w:rPr>
          <w:rFonts w:eastAsia="Times New Roman"/>
          <w:sz w:val="24"/>
          <w:szCs w:val="24"/>
        </w:rPr>
      </w:pPr>
      <w:r>
        <w:rPr>
          <w:rFonts w:eastAsia="Times New Roman"/>
          <w:b/>
          <w:bCs/>
          <w:sz w:val="24"/>
          <w:szCs w:val="24"/>
        </w:rPr>
        <w:t xml:space="preserve">– </w:t>
      </w:r>
      <w:r>
        <w:rPr>
          <w:rFonts w:eastAsia="Times New Roman"/>
          <w:sz w:val="24"/>
          <w:szCs w:val="24"/>
        </w:rPr>
        <w:t>взаимодействие с библиотеками</w:t>
      </w:r>
      <w:proofErr w:type="gramStart"/>
      <w:r>
        <w:rPr>
          <w:rFonts w:eastAsia="Times New Roman"/>
          <w:sz w:val="24"/>
          <w:szCs w:val="24"/>
        </w:rPr>
        <w:t>,п</w:t>
      </w:r>
      <w:proofErr w:type="gramEnd"/>
      <w:r>
        <w:rPr>
          <w:rFonts w:eastAsia="Times New Roman"/>
          <w:sz w:val="24"/>
          <w:szCs w:val="24"/>
        </w:rPr>
        <w:t>риобщение к сокровищнице мировой и отечественнойкультуры, в том числе с использованием информационных технологий;</w:t>
      </w:r>
    </w:p>
    <w:p w:rsidR="00CD2B84" w:rsidRDefault="00BC2B63">
      <w:pPr>
        <w:ind w:left="140" w:firstLine="422"/>
        <w:rPr>
          <w:rFonts w:eastAsia="Times New Roman"/>
          <w:sz w:val="24"/>
          <w:szCs w:val="24"/>
        </w:rPr>
      </w:pPr>
      <w:r>
        <w:rPr>
          <w:rFonts w:eastAsia="Times New Roman"/>
          <w:b/>
          <w:bCs/>
          <w:sz w:val="24"/>
          <w:szCs w:val="24"/>
        </w:rPr>
        <w:t xml:space="preserve">– </w:t>
      </w:r>
      <w:r>
        <w:rPr>
          <w:rFonts w:eastAsia="Times New Roman"/>
          <w:sz w:val="24"/>
          <w:szCs w:val="24"/>
        </w:rPr>
        <w:t>обеспечение доступности музейной и театральной культуры для детей</w:t>
      </w:r>
      <w:proofErr w:type="gramStart"/>
      <w:r>
        <w:rPr>
          <w:rFonts w:eastAsia="Times New Roman"/>
          <w:sz w:val="24"/>
          <w:szCs w:val="24"/>
        </w:rPr>
        <w:t>,р</w:t>
      </w:r>
      <w:proofErr w:type="gramEnd"/>
      <w:r>
        <w:rPr>
          <w:rFonts w:eastAsia="Times New Roman"/>
          <w:sz w:val="24"/>
          <w:szCs w:val="24"/>
        </w:rPr>
        <w:t>азвитиемузейной и театральной педагогики.</w:t>
      </w:r>
    </w:p>
    <w:p w:rsidR="00CD2B84" w:rsidRDefault="00BC2B63">
      <w:pPr>
        <w:ind w:left="700"/>
        <w:rPr>
          <w:rFonts w:eastAsia="Times New Roman"/>
          <w:sz w:val="24"/>
          <w:szCs w:val="24"/>
        </w:rPr>
      </w:pPr>
      <w:r>
        <w:rPr>
          <w:rFonts w:eastAsia="Times New Roman"/>
          <w:sz w:val="24"/>
          <w:szCs w:val="24"/>
        </w:rPr>
        <w:t xml:space="preserve">Воспитание, социализация и духовно-нравственное развитие в сфере отношений </w:t>
      </w:r>
      <w:proofErr w:type="gramStart"/>
      <w:r>
        <w:rPr>
          <w:rFonts w:eastAsia="Times New Roman"/>
          <w:sz w:val="24"/>
          <w:szCs w:val="24"/>
        </w:rPr>
        <w:t>с</w:t>
      </w:r>
      <w:proofErr w:type="gramEnd"/>
    </w:p>
    <w:p w:rsidR="00CD2B84" w:rsidRDefault="00BC2B63">
      <w:pPr>
        <w:rPr>
          <w:sz w:val="20"/>
          <w:szCs w:val="20"/>
        </w:rPr>
      </w:pPr>
      <w:r>
        <w:rPr>
          <w:rFonts w:eastAsia="Times New Roman"/>
          <w:sz w:val="24"/>
          <w:szCs w:val="24"/>
        </w:rPr>
        <w:t>окружающими людьми предполагают формирование:</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51" w:lineRule="auto"/>
        <w:ind w:left="147" w:firstLine="566"/>
        <w:jc w:val="both"/>
        <w:rPr>
          <w:sz w:val="20"/>
          <w:szCs w:val="20"/>
        </w:rPr>
      </w:pPr>
      <w:r>
        <w:rPr>
          <w:rFonts w:eastAsia="Times New Roman"/>
          <w:b/>
          <w:bCs/>
          <w:sz w:val="24"/>
          <w:szCs w:val="24"/>
        </w:rPr>
        <w:t xml:space="preserve">– </w:t>
      </w:r>
      <w:r>
        <w:rPr>
          <w:rFonts w:eastAsia="Times New Roman"/>
          <w:sz w:val="24"/>
          <w:szCs w:val="24"/>
        </w:rPr>
        <w:t>толерантного сознания и поведения в поликультурном мире</w:t>
      </w:r>
      <w:proofErr w:type="gramStart"/>
      <w:r>
        <w:rPr>
          <w:rFonts w:eastAsia="Times New Roman"/>
          <w:sz w:val="24"/>
          <w:szCs w:val="24"/>
        </w:rPr>
        <w:t>,г</w:t>
      </w:r>
      <w:proofErr w:type="gramEnd"/>
      <w:r>
        <w:rPr>
          <w:rFonts w:eastAsia="Times New Roman"/>
          <w:sz w:val="24"/>
          <w:szCs w:val="24"/>
        </w:rPr>
        <w:t>отовности испособности вести диалог с другими людьми, достигать в нем взаимопонимания, находить общие цели и сотрудничать для их достижения;</w:t>
      </w:r>
    </w:p>
    <w:p w:rsidR="00CD2B84" w:rsidRDefault="00CD2B84">
      <w:pPr>
        <w:spacing w:line="2" w:lineRule="exact"/>
        <w:rPr>
          <w:sz w:val="20"/>
          <w:szCs w:val="20"/>
        </w:rPr>
      </w:pPr>
    </w:p>
    <w:p w:rsidR="00CD2B84" w:rsidRDefault="00BC2B63">
      <w:pPr>
        <w:ind w:left="147" w:firstLine="566"/>
        <w:rPr>
          <w:sz w:val="20"/>
          <w:szCs w:val="20"/>
        </w:rPr>
      </w:pPr>
      <w:r>
        <w:rPr>
          <w:rFonts w:eastAsia="Times New Roman"/>
          <w:b/>
          <w:bCs/>
          <w:sz w:val="24"/>
          <w:szCs w:val="24"/>
        </w:rPr>
        <w:t xml:space="preserve">– </w:t>
      </w:r>
      <w:r>
        <w:rPr>
          <w:rFonts w:eastAsia="Times New Roman"/>
          <w:sz w:val="24"/>
          <w:szCs w:val="24"/>
        </w:rPr>
        <w:t>способностей к сопереживанию и формированию позитивного отношения клюдям, в том числе к лицам с ограниченными возможностями здоровья и инвалидам;</w:t>
      </w:r>
    </w:p>
    <w:p w:rsidR="00CD2B84" w:rsidRDefault="00BC2B63">
      <w:pPr>
        <w:ind w:left="147" w:firstLine="566"/>
        <w:jc w:val="both"/>
        <w:rPr>
          <w:sz w:val="20"/>
          <w:szCs w:val="20"/>
        </w:rPr>
      </w:pPr>
      <w:r>
        <w:rPr>
          <w:rFonts w:eastAsia="Times New Roman"/>
          <w:b/>
          <w:bCs/>
          <w:sz w:val="24"/>
          <w:szCs w:val="24"/>
        </w:rPr>
        <w:t xml:space="preserve">– </w:t>
      </w:r>
      <w:r>
        <w:rPr>
          <w:rFonts w:eastAsia="Times New Roman"/>
          <w:sz w:val="24"/>
          <w:szCs w:val="24"/>
        </w:rPr>
        <w:t>мировоззрения</w:t>
      </w:r>
      <w:proofErr w:type="gramStart"/>
      <w:r>
        <w:rPr>
          <w:rFonts w:eastAsia="Times New Roman"/>
          <w:sz w:val="24"/>
          <w:szCs w:val="24"/>
        </w:rPr>
        <w:t>,с</w:t>
      </w:r>
      <w:proofErr w:type="gramEnd"/>
      <w:r>
        <w:rPr>
          <w:rFonts w:eastAsia="Times New Roman"/>
          <w:sz w:val="24"/>
          <w:szCs w:val="24"/>
        </w:rPr>
        <w:t>оответствующего современному уровню развития науки иобщественной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D2B84" w:rsidRDefault="00BC2B63">
      <w:pPr>
        <w:ind w:left="147" w:firstLine="566"/>
        <w:jc w:val="both"/>
        <w:rPr>
          <w:sz w:val="20"/>
          <w:szCs w:val="20"/>
        </w:rPr>
      </w:pPr>
      <w:r>
        <w:rPr>
          <w:rFonts w:eastAsia="Times New Roman"/>
          <w:b/>
          <w:bCs/>
          <w:sz w:val="24"/>
          <w:szCs w:val="24"/>
        </w:rPr>
        <w:t xml:space="preserve">– </w:t>
      </w:r>
      <w:r>
        <w:rPr>
          <w:rFonts w:eastAsia="Times New Roman"/>
          <w:sz w:val="24"/>
          <w:szCs w:val="24"/>
        </w:rPr>
        <w:t>выраженной в поведении нравственной позиции</w:t>
      </w:r>
      <w:proofErr w:type="gramStart"/>
      <w:r>
        <w:rPr>
          <w:rFonts w:eastAsia="Times New Roman"/>
          <w:sz w:val="24"/>
          <w:szCs w:val="24"/>
        </w:rPr>
        <w:t>,в</w:t>
      </w:r>
      <w:proofErr w:type="gramEnd"/>
      <w:r>
        <w:rPr>
          <w:rFonts w:eastAsia="Times New Roman"/>
          <w:sz w:val="24"/>
          <w:szCs w:val="24"/>
        </w:rPr>
        <w:t xml:space="preserve"> том числе способности ксознательному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D2B84" w:rsidRDefault="00BC2B63">
      <w:pPr>
        <w:spacing w:line="239" w:lineRule="auto"/>
        <w:ind w:left="147" w:firstLine="566"/>
        <w:jc w:val="both"/>
        <w:rPr>
          <w:sz w:val="20"/>
          <w:szCs w:val="20"/>
        </w:rPr>
      </w:pPr>
      <w:r>
        <w:rPr>
          <w:rFonts w:eastAsia="Times New Roman"/>
          <w:b/>
          <w:bCs/>
          <w:sz w:val="24"/>
          <w:szCs w:val="24"/>
        </w:rPr>
        <w:t xml:space="preserve">– </w:t>
      </w:r>
      <w:r>
        <w:rPr>
          <w:rFonts w:eastAsia="Times New Roman"/>
          <w:sz w:val="24"/>
          <w:szCs w:val="24"/>
        </w:rPr>
        <w:t>компетенций сотрудничества со сверстниками</w:t>
      </w:r>
      <w:proofErr w:type="gramStart"/>
      <w:r>
        <w:rPr>
          <w:rFonts w:eastAsia="Times New Roman"/>
          <w:sz w:val="24"/>
          <w:szCs w:val="24"/>
        </w:rPr>
        <w:t>,д</w:t>
      </w:r>
      <w:proofErr w:type="gramEnd"/>
      <w:r>
        <w:rPr>
          <w:rFonts w:eastAsia="Times New Roman"/>
          <w:sz w:val="24"/>
          <w:szCs w:val="24"/>
        </w:rPr>
        <w:t>етьми младшего возраста,взрослыми в образовательной, общественно полезной, учебно-исследовательской, проектной и других видах деятельности;</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w:t>
      </w:r>
      <w:r>
        <w:rPr>
          <w:rFonts w:eastAsia="Times New Roman"/>
          <w:sz w:val="24"/>
          <w:szCs w:val="24"/>
        </w:rPr>
        <w:t>развитие культуры межнационального общения;</w:t>
      </w:r>
    </w:p>
    <w:p w:rsidR="00CD2B84" w:rsidRDefault="00CD2B84">
      <w:pPr>
        <w:spacing w:line="2" w:lineRule="exact"/>
        <w:rPr>
          <w:sz w:val="20"/>
          <w:szCs w:val="20"/>
        </w:rPr>
      </w:pPr>
    </w:p>
    <w:p w:rsidR="00CD2B84" w:rsidRDefault="00BC2B63">
      <w:pPr>
        <w:ind w:left="147" w:firstLine="566"/>
        <w:rPr>
          <w:sz w:val="20"/>
          <w:szCs w:val="20"/>
        </w:rPr>
      </w:pPr>
      <w:r>
        <w:rPr>
          <w:rFonts w:eastAsia="Times New Roman"/>
          <w:b/>
          <w:bCs/>
          <w:sz w:val="24"/>
          <w:szCs w:val="24"/>
        </w:rPr>
        <w:t xml:space="preserve">– </w:t>
      </w:r>
      <w:r>
        <w:rPr>
          <w:rFonts w:eastAsia="Times New Roman"/>
          <w:sz w:val="24"/>
          <w:szCs w:val="24"/>
        </w:rPr>
        <w:t>развитие в детской среде ответственности</w:t>
      </w:r>
      <w:proofErr w:type="gramStart"/>
      <w:r>
        <w:rPr>
          <w:rFonts w:eastAsia="Times New Roman"/>
          <w:sz w:val="24"/>
          <w:szCs w:val="24"/>
        </w:rPr>
        <w:t>,п</w:t>
      </w:r>
      <w:proofErr w:type="gramEnd"/>
      <w:r>
        <w:rPr>
          <w:rFonts w:eastAsia="Times New Roman"/>
          <w:sz w:val="24"/>
          <w:szCs w:val="24"/>
        </w:rPr>
        <w:t>ринципов коллективизма исоциальной солидарности.</w:t>
      </w:r>
    </w:p>
    <w:p w:rsidR="00CD2B84" w:rsidRDefault="00BC2B63">
      <w:pPr>
        <w:spacing w:line="237" w:lineRule="auto"/>
        <w:ind w:left="707"/>
        <w:rPr>
          <w:sz w:val="20"/>
          <w:szCs w:val="20"/>
        </w:rPr>
      </w:pPr>
      <w:r>
        <w:rPr>
          <w:rFonts w:eastAsia="Times New Roman"/>
          <w:sz w:val="24"/>
          <w:szCs w:val="24"/>
        </w:rPr>
        <w:t xml:space="preserve">Воспитание,  социализация  и  духовно-нравственное  развитие  в  сфере  </w:t>
      </w:r>
      <w:proofErr w:type="gramStart"/>
      <w:r>
        <w:rPr>
          <w:rFonts w:eastAsia="Times New Roman"/>
          <w:sz w:val="24"/>
          <w:szCs w:val="24"/>
        </w:rPr>
        <w:t>семейных</w:t>
      </w:r>
      <w:proofErr w:type="gramEnd"/>
    </w:p>
    <w:p w:rsidR="00CD2B84" w:rsidRDefault="00CD2B84">
      <w:pPr>
        <w:spacing w:line="1" w:lineRule="exact"/>
        <w:rPr>
          <w:sz w:val="20"/>
          <w:szCs w:val="20"/>
        </w:rPr>
      </w:pPr>
    </w:p>
    <w:p w:rsidR="00CD2B84" w:rsidRDefault="00BC2B63">
      <w:pPr>
        <w:ind w:left="7"/>
        <w:rPr>
          <w:sz w:val="20"/>
          <w:szCs w:val="20"/>
        </w:rPr>
      </w:pPr>
      <w:r>
        <w:rPr>
          <w:rFonts w:eastAsia="Times New Roman"/>
          <w:sz w:val="24"/>
          <w:szCs w:val="24"/>
        </w:rPr>
        <w:t xml:space="preserve">отношений предполагают формирование </w:t>
      </w:r>
      <w:proofErr w:type="gramStart"/>
      <w:r>
        <w:rPr>
          <w:rFonts w:eastAsia="Times New Roman"/>
          <w:sz w:val="24"/>
          <w:szCs w:val="24"/>
        </w:rPr>
        <w:t>у</w:t>
      </w:r>
      <w:proofErr w:type="gramEnd"/>
      <w:r>
        <w:rPr>
          <w:rFonts w:eastAsia="Times New Roman"/>
          <w:sz w:val="24"/>
          <w:szCs w:val="24"/>
        </w:rPr>
        <w:t xml:space="preserve"> обучающихся:</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D2B84" w:rsidRDefault="00CD2B84">
      <w:pPr>
        <w:spacing w:line="1" w:lineRule="exact"/>
        <w:rPr>
          <w:sz w:val="20"/>
          <w:szCs w:val="20"/>
        </w:rPr>
      </w:pPr>
    </w:p>
    <w:p w:rsidR="00CD2B84" w:rsidRDefault="00BC2B63">
      <w:pPr>
        <w:ind w:left="7" w:firstLine="710"/>
        <w:rPr>
          <w:sz w:val="20"/>
          <w:szCs w:val="20"/>
        </w:rPr>
      </w:pPr>
      <w:r>
        <w:rPr>
          <w:rFonts w:eastAsia="Times New Roman"/>
          <w:sz w:val="24"/>
          <w:szCs w:val="24"/>
        </w:rPr>
        <w:lastRenderedPageBreak/>
        <w:t>– ответственного отношения к созданию и сохранению семьи на основе осознанного принятия ценностей семейной жизни.</w:t>
      </w:r>
    </w:p>
    <w:p w:rsidR="00CD2B84" w:rsidRDefault="00BC2B63">
      <w:pPr>
        <w:ind w:left="7" w:firstLine="710"/>
        <w:rPr>
          <w:sz w:val="20"/>
          <w:szCs w:val="20"/>
        </w:rPr>
      </w:pPr>
      <w:r>
        <w:rPr>
          <w:rFonts w:eastAsia="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CD2B84" w:rsidRDefault="00BC2B63">
      <w:pPr>
        <w:ind w:left="7" w:firstLine="566"/>
        <w:rPr>
          <w:sz w:val="20"/>
          <w:szCs w:val="20"/>
        </w:rPr>
      </w:pPr>
      <w:r>
        <w:rPr>
          <w:rFonts w:eastAsia="Times New Roman"/>
          <w:b/>
          <w:bCs/>
          <w:sz w:val="24"/>
          <w:szCs w:val="24"/>
        </w:rPr>
        <w:t xml:space="preserve">– </w:t>
      </w:r>
      <w:r>
        <w:rPr>
          <w:rFonts w:eastAsia="Times New Roman"/>
          <w:sz w:val="24"/>
          <w:szCs w:val="24"/>
        </w:rPr>
        <w:t>добровольческая</w:t>
      </w:r>
      <w:proofErr w:type="gramStart"/>
      <w:r>
        <w:rPr>
          <w:rFonts w:eastAsia="Times New Roman"/>
          <w:sz w:val="24"/>
          <w:szCs w:val="24"/>
        </w:rPr>
        <w:t>,к</w:t>
      </w:r>
      <w:proofErr w:type="gramEnd"/>
      <w:r>
        <w:rPr>
          <w:rFonts w:eastAsia="Times New Roman"/>
          <w:sz w:val="24"/>
          <w:szCs w:val="24"/>
        </w:rPr>
        <w:t>оммуникативная,познавательная,игровая,рефлексивно-оценочная,художественно-эстетическая и другие виды деятельности;</w:t>
      </w: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дискуссионные формы</w:t>
      </w:r>
      <w:proofErr w:type="gramStart"/>
      <w:r>
        <w:rPr>
          <w:rFonts w:eastAsia="Times New Roman"/>
          <w:sz w:val="24"/>
          <w:szCs w:val="24"/>
        </w:rPr>
        <w:t>,п</w:t>
      </w:r>
      <w:proofErr w:type="gramEnd"/>
      <w:r>
        <w:rPr>
          <w:rFonts w:eastAsia="Times New Roman"/>
          <w:sz w:val="24"/>
          <w:szCs w:val="24"/>
        </w:rPr>
        <w:t>росмотр и обсуждение актуальных фильмов,театральныхспектаклей,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«Р</w:t>
      </w:r>
      <w:proofErr w:type="gramEnd"/>
      <w:r>
        <w:rPr>
          <w:rFonts w:eastAsia="Times New Roman"/>
          <w:sz w:val="24"/>
          <w:szCs w:val="24"/>
        </w:rPr>
        <w:t>усский язык и литература»,Родной язык и родная литература» и «Общественные науки», обеспечивающих ориентацию обучающихся в сфере отношений с окружающими людьми;</w:t>
      </w:r>
    </w:p>
    <w:p w:rsidR="00CD2B84" w:rsidRDefault="00CD2B84">
      <w:pPr>
        <w:spacing w:line="2" w:lineRule="exact"/>
        <w:rPr>
          <w:sz w:val="20"/>
          <w:szCs w:val="20"/>
        </w:rPr>
      </w:pPr>
    </w:p>
    <w:p w:rsidR="00CD2B84" w:rsidRDefault="00BC2B63">
      <w:pPr>
        <w:spacing w:line="237" w:lineRule="auto"/>
        <w:ind w:left="567"/>
        <w:rPr>
          <w:sz w:val="20"/>
          <w:szCs w:val="20"/>
        </w:rPr>
      </w:pPr>
      <w:r>
        <w:rPr>
          <w:rFonts w:eastAsia="Times New Roman"/>
          <w:b/>
          <w:bCs/>
          <w:sz w:val="24"/>
          <w:szCs w:val="24"/>
        </w:rPr>
        <w:t xml:space="preserve">– </w:t>
      </w:r>
      <w:r>
        <w:rPr>
          <w:rFonts w:eastAsia="Times New Roman"/>
          <w:sz w:val="24"/>
          <w:szCs w:val="24"/>
        </w:rPr>
        <w:t>сотрудничество с традиционными религиозными общинами.</w:t>
      </w:r>
    </w:p>
    <w:p w:rsidR="00CD2B84" w:rsidRDefault="00CD2B84">
      <w:pPr>
        <w:spacing w:line="1" w:lineRule="exact"/>
        <w:rPr>
          <w:sz w:val="20"/>
          <w:szCs w:val="20"/>
        </w:rPr>
      </w:pPr>
    </w:p>
    <w:p w:rsidR="00CD2B84" w:rsidRDefault="00BC2B63">
      <w:pPr>
        <w:ind w:left="707"/>
        <w:rPr>
          <w:sz w:val="20"/>
          <w:szCs w:val="20"/>
        </w:rPr>
      </w:pPr>
      <w:r>
        <w:rPr>
          <w:rFonts w:eastAsia="Times New Roman"/>
          <w:sz w:val="24"/>
          <w:szCs w:val="24"/>
        </w:rPr>
        <w:t xml:space="preserve">Воспитание, социализация и духовно-нравственное развитие в сфере отношения </w:t>
      </w:r>
      <w:proofErr w:type="gramStart"/>
      <w:r>
        <w:rPr>
          <w:rFonts w:eastAsia="Times New Roman"/>
          <w:sz w:val="24"/>
          <w:szCs w:val="24"/>
        </w:rPr>
        <w:t>к</w:t>
      </w:r>
      <w:proofErr w:type="gramEnd"/>
    </w:p>
    <w:p w:rsidR="00CD2B84" w:rsidRDefault="00BC2B63">
      <w:pPr>
        <w:ind w:left="7"/>
        <w:rPr>
          <w:sz w:val="20"/>
          <w:szCs w:val="20"/>
        </w:rPr>
      </w:pPr>
      <w:r>
        <w:rPr>
          <w:rFonts w:eastAsia="Times New Roman"/>
          <w:sz w:val="24"/>
          <w:szCs w:val="24"/>
        </w:rPr>
        <w:t>закону, государству и гражданскому обществу предусматривают:</w:t>
      </w:r>
    </w:p>
    <w:p w:rsidR="00CD2B84" w:rsidRDefault="00BC2B63">
      <w:pPr>
        <w:ind w:left="567"/>
        <w:rPr>
          <w:sz w:val="20"/>
          <w:szCs w:val="20"/>
        </w:rPr>
      </w:pPr>
      <w:r>
        <w:rPr>
          <w:rFonts w:eastAsia="Times New Roman"/>
          <w:b/>
          <w:bCs/>
          <w:sz w:val="24"/>
          <w:szCs w:val="24"/>
        </w:rPr>
        <w:t xml:space="preserve">– </w:t>
      </w:r>
      <w:r>
        <w:rPr>
          <w:rFonts w:eastAsia="Times New Roman"/>
          <w:sz w:val="24"/>
          <w:szCs w:val="24"/>
        </w:rPr>
        <w:t>формирование российской гражданской идентичности</w:t>
      </w:r>
      <w:proofErr w:type="gramStart"/>
      <w:r>
        <w:rPr>
          <w:rFonts w:eastAsia="Times New Roman"/>
          <w:sz w:val="24"/>
          <w:szCs w:val="24"/>
        </w:rPr>
        <w:t>,г</w:t>
      </w:r>
      <w:proofErr w:type="gramEnd"/>
      <w:r>
        <w:rPr>
          <w:rFonts w:eastAsia="Times New Roman"/>
          <w:sz w:val="24"/>
          <w:szCs w:val="24"/>
        </w:rPr>
        <w:t>ражданской позиции активного</w:t>
      </w:r>
    </w:p>
    <w:p w:rsidR="00CD2B84" w:rsidRDefault="00CD2B84">
      <w:pPr>
        <w:spacing w:line="2" w:lineRule="exact"/>
        <w:rPr>
          <w:sz w:val="20"/>
          <w:szCs w:val="20"/>
        </w:rPr>
      </w:pPr>
    </w:p>
    <w:p w:rsidR="00CD2B84" w:rsidRDefault="00BC2B63" w:rsidP="000F299D">
      <w:pPr>
        <w:numPr>
          <w:ilvl w:val="0"/>
          <w:numId w:val="103"/>
        </w:numPr>
        <w:tabs>
          <w:tab w:val="left" w:pos="242"/>
        </w:tabs>
        <w:ind w:left="7" w:hanging="7"/>
        <w:jc w:val="both"/>
        <w:rPr>
          <w:rFonts w:eastAsia="Times New Roman"/>
          <w:sz w:val="24"/>
          <w:szCs w:val="24"/>
        </w:rPr>
      </w:pPr>
      <w:proofErr w:type="gramStart"/>
      <w:r>
        <w:rPr>
          <w:rFonts w:eastAsia="Times New Roman"/>
          <w:sz w:val="24"/>
          <w:szCs w:val="24"/>
        </w:rPr>
        <w:t>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D2B84" w:rsidRDefault="00BC2B63">
      <w:pPr>
        <w:spacing w:line="239" w:lineRule="auto"/>
        <w:ind w:left="7" w:firstLine="566"/>
        <w:jc w:val="both"/>
        <w:rPr>
          <w:rFonts w:eastAsia="Times New Roman"/>
          <w:sz w:val="24"/>
          <w:szCs w:val="24"/>
        </w:rPr>
      </w:pPr>
      <w:r>
        <w:rPr>
          <w:rFonts w:eastAsia="Times New Roman"/>
          <w:b/>
          <w:bCs/>
          <w:sz w:val="24"/>
          <w:szCs w:val="24"/>
        </w:rPr>
        <w:t xml:space="preserve">– </w:t>
      </w:r>
      <w:r>
        <w:rPr>
          <w:rFonts w:eastAsia="Times New Roman"/>
          <w:sz w:val="24"/>
          <w:szCs w:val="24"/>
        </w:rPr>
        <w:t>развитие правовой и политической культуры детей</w:t>
      </w:r>
      <w:proofErr w:type="gramStart"/>
      <w:r>
        <w:rPr>
          <w:rFonts w:eastAsia="Times New Roman"/>
          <w:sz w:val="24"/>
          <w:szCs w:val="24"/>
        </w:rPr>
        <w:t>,р</w:t>
      </w:r>
      <w:proofErr w:type="gramEnd"/>
      <w:r>
        <w:rPr>
          <w:rFonts w:eastAsia="Times New Roman"/>
          <w:sz w:val="24"/>
          <w:szCs w:val="24"/>
        </w:rPr>
        <w:t>асширение конструктивногоучастия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D2B84" w:rsidRDefault="00CD2B84">
      <w:pPr>
        <w:spacing w:line="3" w:lineRule="exact"/>
        <w:rPr>
          <w:rFonts w:eastAsia="Times New Roman"/>
          <w:sz w:val="24"/>
          <w:szCs w:val="24"/>
        </w:rPr>
      </w:pPr>
    </w:p>
    <w:p w:rsidR="00CD2B84" w:rsidRDefault="00BC2B63">
      <w:pPr>
        <w:spacing w:line="241" w:lineRule="auto"/>
        <w:ind w:left="7" w:firstLine="566"/>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приверженности идеям интернационализма</w:t>
      </w:r>
      <w:proofErr w:type="gramStart"/>
      <w:r>
        <w:rPr>
          <w:rFonts w:eastAsia="Times New Roman"/>
          <w:sz w:val="24"/>
          <w:szCs w:val="24"/>
        </w:rPr>
        <w:t>,д</w:t>
      </w:r>
      <w:proofErr w:type="gramEnd"/>
      <w:r>
        <w:rPr>
          <w:rFonts w:eastAsia="Times New Roman"/>
          <w:sz w:val="24"/>
          <w:szCs w:val="24"/>
        </w:rPr>
        <w:t>ружбы,равенства,взаимопомощи народов; воспитание уважительного отношения к национальному достоинству людей, их чувствам, религиозным убеждениям;</w:t>
      </w:r>
    </w:p>
    <w:p w:rsidR="00CD2B84" w:rsidRDefault="00CD2B84">
      <w:pPr>
        <w:spacing w:line="152" w:lineRule="exact"/>
        <w:rPr>
          <w:sz w:val="20"/>
          <w:szCs w:val="20"/>
        </w:rPr>
      </w:pPr>
    </w:p>
    <w:p w:rsidR="00CD2B84" w:rsidRDefault="00BC2B63">
      <w:pPr>
        <w:spacing w:line="248" w:lineRule="auto"/>
        <w:ind w:firstLine="566"/>
        <w:jc w:val="both"/>
        <w:rPr>
          <w:sz w:val="20"/>
          <w:szCs w:val="20"/>
        </w:rPr>
      </w:pPr>
      <w:r>
        <w:rPr>
          <w:rFonts w:eastAsia="Times New Roman"/>
          <w:b/>
          <w:bCs/>
          <w:sz w:val="24"/>
          <w:szCs w:val="24"/>
        </w:rPr>
        <w:t xml:space="preserve">– </w:t>
      </w:r>
      <w:r>
        <w:rPr>
          <w:rFonts w:eastAsia="Times New Roman"/>
          <w:sz w:val="24"/>
          <w:szCs w:val="24"/>
        </w:rPr>
        <w:t>формирование установок личности</w:t>
      </w:r>
      <w:proofErr w:type="gramStart"/>
      <w:r>
        <w:rPr>
          <w:rFonts w:eastAsia="Times New Roman"/>
          <w:sz w:val="24"/>
          <w:szCs w:val="24"/>
        </w:rPr>
        <w:t>,п</w:t>
      </w:r>
      <w:proofErr w:type="gramEnd"/>
      <w:r>
        <w:rPr>
          <w:rFonts w:eastAsia="Times New Roman"/>
          <w:sz w:val="24"/>
          <w:szCs w:val="24"/>
        </w:rPr>
        <w:t>озволяющих противостоять идеологииэкстремизма,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CD2B84" w:rsidRDefault="00CD2B84">
      <w:pPr>
        <w:spacing w:line="1" w:lineRule="exact"/>
        <w:rPr>
          <w:sz w:val="20"/>
          <w:szCs w:val="20"/>
        </w:rPr>
      </w:pPr>
    </w:p>
    <w:p w:rsidR="00CD2B84" w:rsidRDefault="00BC2B63">
      <w:pPr>
        <w:ind w:firstLine="710"/>
        <w:rPr>
          <w:sz w:val="20"/>
          <w:szCs w:val="20"/>
        </w:rPr>
      </w:pPr>
      <w:r>
        <w:rPr>
          <w:rFonts w:eastAsia="Times New Roman"/>
          <w:sz w:val="24"/>
          <w:szCs w:val="24"/>
        </w:rPr>
        <w:t>Воспитание, социализация и духовно-нравственное развитие в данной области осуществляются:</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 рамках общественно</w:t>
      </w:r>
      <w:proofErr w:type="gramStart"/>
      <w:r>
        <w:rPr>
          <w:rFonts w:eastAsia="Times New Roman"/>
          <w:sz w:val="24"/>
          <w:szCs w:val="24"/>
        </w:rPr>
        <w:t>й(</w:t>
      </w:r>
      <w:proofErr w:type="gramEnd"/>
      <w:r>
        <w:rPr>
          <w:rFonts w:eastAsia="Times New Roman"/>
          <w:sz w:val="24"/>
          <w:szCs w:val="24"/>
        </w:rPr>
        <w:t>участие в самоуправлении),проектной,добровольческой,игровой, коммуникативной и других видов деятельности;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 следующих формах занятий</w:t>
      </w:r>
      <w:proofErr w:type="gramStart"/>
      <w:r>
        <w:rPr>
          <w:rFonts w:eastAsia="Times New Roman"/>
          <w:sz w:val="24"/>
          <w:szCs w:val="24"/>
        </w:rPr>
        <w:t>:д</w:t>
      </w:r>
      <w:proofErr w:type="gramEnd"/>
      <w:r>
        <w:rPr>
          <w:rFonts w:eastAsia="Times New Roman"/>
          <w:sz w:val="24"/>
          <w:szCs w:val="24"/>
        </w:rPr>
        <w:t>еловые игры,имитационные модели,социальныетренажеры;</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 использованием потенциала учебных предметов предметной област</w:t>
      </w:r>
      <w:proofErr w:type="gramStart"/>
      <w:r>
        <w:rPr>
          <w:rFonts w:eastAsia="Times New Roman"/>
          <w:sz w:val="24"/>
          <w:szCs w:val="24"/>
        </w:rPr>
        <w:t>и«</w:t>
      </w:r>
      <w:proofErr w:type="gramEnd"/>
      <w:r>
        <w:rPr>
          <w:rFonts w:eastAsia="Times New Roman"/>
          <w:sz w:val="24"/>
          <w:szCs w:val="24"/>
        </w:rPr>
        <w:t>Общественныенауки», обеспечивающих ориентацию обучающихся в сфере отношений к закону, государству и гражданскому обществу.</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D2B84" w:rsidRDefault="00CD2B84">
      <w:pPr>
        <w:spacing w:line="1" w:lineRule="exact"/>
        <w:rPr>
          <w:sz w:val="20"/>
          <w:szCs w:val="20"/>
        </w:rPr>
      </w:pPr>
    </w:p>
    <w:p w:rsidR="00CD2B84" w:rsidRDefault="00BC2B63">
      <w:pPr>
        <w:ind w:left="140" w:firstLine="422"/>
        <w:rPr>
          <w:sz w:val="20"/>
          <w:szCs w:val="20"/>
        </w:rPr>
      </w:pPr>
      <w:r>
        <w:rPr>
          <w:rFonts w:eastAsia="Times New Roman"/>
          <w:b/>
          <w:bCs/>
          <w:sz w:val="24"/>
          <w:szCs w:val="24"/>
        </w:rPr>
        <w:t xml:space="preserve">– </w:t>
      </w:r>
      <w:r>
        <w:rPr>
          <w:rFonts w:eastAsia="Times New Roman"/>
          <w:sz w:val="24"/>
          <w:szCs w:val="24"/>
        </w:rPr>
        <w:t>воспитание здоровой</w:t>
      </w:r>
      <w:proofErr w:type="gramStart"/>
      <w:r>
        <w:rPr>
          <w:rFonts w:eastAsia="Times New Roman"/>
          <w:sz w:val="24"/>
          <w:szCs w:val="24"/>
        </w:rPr>
        <w:t>,с</w:t>
      </w:r>
      <w:proofErr w:type="gramEnd"/>
      <w:r>
        <w:rPr>
          <w:rFonts w:eastAsia="Times New Roman"/>
          <w:sz w:val="24"/>
          <w:szCs w:val="24"/>
        </w:rPr>
        <w:t>частливой,свободной личности,формирование способностиставить цели и строить жизненные планы;</w:t>
      </w:r>
    </w:p>
    <w:p w:rsidR="00CD2B84" w:rsidRDefault="00BC2B63">
      <w:pPr>
        <w:ind w:left="140" w:firstLine="422"/>
        <w:jc w:val="both"/>
        <w:rPr>
          <w:sz w:val="20"/>
          <w:szCs w:val="20"/>
        </w:rPr>
      </w:pPr>
      <w:r>
        <w:rPr>
          <w:rFonts w:eastAsia="Times New Roman"/>
          <w:b/>
          <w:bCs/>
          <w:sz w:val="24"/>
          <w:szCs w:val="24"/>
        </w:rPr>
        <w:t xml:space="preserve">– </w:t>
      </w:r>
      <w:r>
        <w:rPr>
          <w:rFonts w:eastAsia="Times New Roman"/>
          <w:sz w:val="24"/>
          <w:szCs w:val="24"/>
        </w:rPr>
        <w:t>реализацию обучающимися практик саморазвития и самовоспитания в соответствии собщечеловеческими ценностями и идеалами гражданского общества; формирование позитивных жизненных ориентиров и планов;</w:t>
      </w:r>
    </w:p>
    <w:p w:rsidR="00CD2B84" w:rsidRDefault="00CD2B84">
      <w:pPr>
        <w:spacing w:line="2" w:lineRule="exact"/>
        <w:rPr>
          <w:sz w:val="20"/>
          <w:szCs w:val="20"/>
        </w:rPr>
      </w:pP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формирование у обучающихся готовности и способности к самостоятельной</w:t>
      </w:r>
      <w:proofErr w:type="gramStart"/>
      <w:r>
        <w:rPr>
          <w:rFonts w:eastAsia="Times New Roman"/>
          <w:sz w:val="24"/>
          <w:szCs w:val="24"/>
        </w:rPr>
        <w:t>,т</w:t>
      </w:r>
      <w:proofErr w:type="gramEnd"/>
      <w:r>
        <w:rPr>
          <w:rFonts w:eastAsia="Times New Roman"/>
          <w:sz w:val="24"/>
          <w:szCs w:val="24"/>
        </w:rPr>
        <w:t>ворческой</w:t>
      </w:r>
    </w:p>
    <w:p w:rsidR="00CD2B84" w:rsidRDefault="00CD2B84">
      <w:pPr>
        <w:spacing w:line="1" w:lineRule="exact"/>
        <w:rPr>
          <w:sz w:val="20"/>
          <w:szCs w:val="20"/>
        </w:rPr>
      </w:pPr>
    </w:p>
    <w:p w:rsidR="00CD2B84" w:rsidRDefault="00BC2B63" w:rsidP="000F299D">
      <w:pPr>
        <w:numPr>
          <w:ilvl w:val="0"/>
          <w:numId w:val="104"/>
        </w:numPr>
        <w:tabs>
          <w:tab w:val="left" w:pos="320"/>
        </w:tabs>
        <w:ind w:left="320" w:hanging="183"/>
        <w:rPr>
          <w:rFonts w:eastAsia="Times New Roman"/>
          <w:sz w:val="24"/>
          <w:szCs w:val="24"/>
        </w:rPr>
      </w:pPr>
      <w:r>
        <w:rPr>
          <w:rFonts w:eastAsia="Times New Roman"/>
          <w:sz w:val="24"/>
          <w:szCs w:val="24"/>
        </w:rPr>
        <w:t>ответственной деятельности;</w:t>
      </w:r>
    </w:p>
    <w:p w:rsidR="00CD2B84" w:rsidRDefault="00CD2B84">
      <w:pPr>
        <w:spacing w:line="2" w:lineRule="exact"/>
        <w:rPr>
          <w:rFonts w:eastAsia="Times New Roman"/>
          <w:sz w:val="24"/>
          <w:szCs w:val="24"/>
        </w:rPr>
      </w:pPr>
    </w:p>
    <w:p w:rsidR="00CD2B84" w:rsidRDefault="00BC2B63">
      <w:pPr>
        <w:spacing w:line="239" w:lineRule="auto"/>
        <w:ind w:left="140" w:firstLine="422"/>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у обучающихся готовности и способности к образованию</w:t>
      </w:r>
      <w:proofErr w:type="gramStart"/>
      <w:r>
        <w:rPr>
          <w:rFonts w:eastAsia="Times New Roman"/>
          <w:sz w:val="24"/>
          <w:szCs w:val="24"/>
        </w:rPr>
        <w:t>,в</w:t>
      </w:r>
      <w:proofErr w:type="gramEnd"/>
      <w:r>
        <w:rPr>
          <w:rFonts w:eastAsia="Times New Roman"/>
          <w:sz w:val="24"/>
          <w:szCs w:val="24"/>
        </w:rPr>
        <w:t xml:space="preserve"> том числесамообразованию,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B84" w:rsidRDefault="00CD2B84">
      <w:pPr>
        <w:spacing w:line="1" w:lineRule="exact"/>
        <w:rPr>
          <w:rFonts w:eastAsia="Times New Roman"/>
          <w:sz w:val="24"/>
          <w:szCs w:val="24"/>
        </w:rPr>
      </w:pPr>
    </w:p>
    <w:p w:rsidR="00CD2B84" w:rsidRDefault="00BC2B63">
      <w:pPr>
        <w:ind w:left="140" w:firstLine="422"/>
        <w:jc w:val="both"/>
        <w:rPr>
          <w:rFonts w:eastAsia="Times New Roman"/>
          <w:sz w:val="24"/>
          <w:szCs w:val="24"/>
        </w:rPr>
      </w:pPr>
      <w:r>
        <w:rPr>
          <w:rFonts w:eastAsia="Times New Roman"/>
          <w:b/>
          <w:bCs/>
          <w:sz w:val="24"/>
          <w:szCs w:val="24"/>
        </w:rPr>
        <w:lastRenderedPageBreak/>
        <w:t xml:space="preserve">– </w:t>
      </w:r>
      <w:r>
        <w:rPr>
          <w:rFonts w:eastAsia="Times New Roman"/>
          <w:sz w:val="24"/>
          <w:szCs w:val="24"/>
        </w:rPr>
        <w:t>формирование у подрастающего поколения ответственного отношения к своемуздоровью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w:t>
      </w:r>
    </w:p>
    <w:p w:rsidR="00CD2B84" w:rsidRDefault="00BC2B63" w:rsidP="000F299D">
      <w:pPr>
        <w:numPr>
          <w:ilvl w:val="0"/>
          <w:numId w:val="104"/>
        </w:numPr>
        <w:tabs>
          <w:tab w:val="left" w:pos="409"/>
        </w:tabs>
        <w:ind w:left="140" w:hanging="3"/>
        <w:jc w:val="both"/>
        <w:rPr>
          <w:rFonts w:eastAsia="Times New Roman"/>
          <w:sz w:val="24"/>
          <w:szCs w:val="24"/>
        </w:rPr>
      </w:pPr>
      <w:r>
        <w:rPr>
          <w:rFonts w:eastAsia="Times New Roman"/>
          <w:sz w:val="24"/>
          <w:szCs w:val="24"/>
        </w:rPr>
        <w:t>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D2B84" w:rsidRDefault="00CD2B84">
      <w:pPr>
        <w:spacing w:line="2" w:lineRule="exact"/>
        <w:rPr>
          <w:rFonts w:eastAsia="Times New Roman"/>
          <w:sz w:val="24"/>
          <w:szCs w:val="24"/>
        </w:rPr>
      </w:pPr>
    </w:p>
    <w:p w:rsidR="00CD2B84" w:rsidRDefault="00BC2B63">
      <w:pPr>
        <w:spacing w:line="239" w:lineRule="auto"/>
        <w:ind w:left="140" w:firstLine="422"/>
        <w:jc w:val="both"/>
        <w:rPr>
          <w:rFonts w:eastAsia="Times New Roman"/>
          <w:sz w:val="24"/>
          <w:szCs w:val="24"/>
        </w:rPr>
      </w:pPr>
      <w:r>
        <w:rPr>
          <w:rFonts w:eastAsia="Times New Roman"/>
          <w:b/>
          <w:bCs/>
          <w:sz w:val="24"/>
          <w:szCs w:val="24"/>
        </w:rPr>
        <w:t xml:space="preserve">– </w:t>
      </w:r>
      <w:r>
        <w:rPr>
          <w:rFonts w:eastAsia="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b/>
          <w:bCs/>
          <w:sz w:val="24"/>
          <w:szCs w:val="24"/>
        </w:rPr>
        <w:t xml:space="preserve">– </w:t>
      </w:r>
      <w:r>
        <w:rPr>
          <w:rFonts w:eastAsia="Times New Roman"/>
          <w:sz w:val="24"/>
          <w:szCs w:val="24"/>
        </w:rPr>
        <w:t>проектна</w:t>
      </w:r>
      <w:proofErr w:type="gramStart"/>
      <w:r>
        <w:rPr>
          <w:rFonts w:eastAsia="Times New Roman"/>
          <w:sz w:val="24"/>
          <w:szCs w:val="24"/>
        </w:rPr>
        <w:t>я(</w:t>
      </w:r>
      <w:proofErr w:type="gramEnd"/>
      <w:r>
        <w:rPr>
          <w:rFonts w:eastAsia="Times New Roman"/>
          <w:sz w:val="24"/>
          <w:szCs w:val="24"/>
        </w:rPr>
        <w:t>индивидуальные и коллективные проекты),учебно-познавательная,рефлексивно-оценочная, коммуникативная, физкультурно-оздоровительная и другие виды деятельности;</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индивидуальные проекты самосовершенствования</w:t>
      </w:r>
      <w:proofErr w:type="gramStart"/>
      <w:r>
        <w:rPr>
          <w:rFonts w:eastAsia="Times New Roman"/>
          <w:sz w:val="24"/>
          <w:szCs w:val="24"/>
        </w:rPr>
        <w:t>,ч</w:t>
      </w:r>
      <w:proofErr w:type="gramEnd"/>
      <w:r>
        <w:rPr>
          <w:rFonts w:eastAsia="Times New Roman"/>
          <w:sz w:val="24"/>
          <w:szCs w:val="24"/>
        </w:rPr>
        <w:t>итательские конференции,дискуссии, просветительские беседы, встречи с экспертами (психологами, врачами, людьми, получившими общественное признание);</w:t>
      </w:r>
    </w:p>
    <w:p w:rsidR="00CD2B84" w:rsidRDefault="00CD2B84">
      <w:pPr>
        <w:spacing w:line="2" w:lineRule="exact"/>
        <w:rPr>
          <w:sz w:val="20"/>
          <w:szCs w:val="20"/>
        </w:rPr>
      </w:pPr>
    </w:p>
    <w:p w:rsidR="00CD2B84" w:rsidRDefault="00BC2B63">
      <w:pPr>
        <w:spacing w:line="237" w:lineRule="auto"/>
        <w:ind w:left="700"/>
        <w:rPr>
          <w:sz w:val="20"/>
          <w:szCs w:val="20"/>
        </w:rPr>
      </w:pPr>
      <w:r>
        <w:rPr>
          <w:rFonts w:eastAsia="Times New Roman"/>
          <w:b/>
          <w:bCs/>
          <w:sz w:val="24"/>
          <w:szCs w:val="24"/>
        </w:rPr>
        <w:t>–</w:t>
      </w:r>
      <w:r>
        <w:rPr>
          <w:rFonts w:eastAsia="Times New Roman"/>
          <w:sz w:val="24"/>
          <w:szCs w:val="24"/>
        </w:rPr>
        <w:t>массовые общественно-спортивные мероприятия и привлечение к участию в них</w:t>
      </w:r>
    </w:p>
    <w:p w:rsidR="00CD2B84" w:rsidRDefault="00CD2B84">
      <w:pPr>
        <w:spacing w:line="1" w:lineRule="exact"/>
        <w:rPr>
          <w:sz w:val="20"/>
          <w:szCs w:val="20"/>
        </w:rPr>
      </w:pPr>
    </w:p>
    <w:p w:rsidR="00CD2B84" w:rsidRDefault="00BC2B63">
      <w:pPr>
        <w:rPr>
          <w:sz w:val="20"/>
          <w:szCs w:val="20"/>
        </w:rPr>
      </w:pPr>
      <w:r>
        <w:rPr>
          <w:rFonts w:eastAsia="Times New Roman"/>
          <w:sz w:val="24"/>
          <w:szCs w:val="24"/>
        </w:rPr>
        <w:t>детей;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«Р</w:t>
      </w:r>
      <w:proofErr w:type="gramEnd"/>
      <w:r>
        <w:rPr>
          <w:rFonts w:eastAsia="Times New Roman"/>
          <w:sz w:val="24"/>
          <w:szCs w:val="24"/>
        </w:rPr>
        <w:t>усский язык илитература»,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CD2B84" w:rsidRDefault="00BC2B63">
      <w:pPr>
        <w:ind w:firstLine="710"/>
        <w:rPr>
          <w:sz w:val="20"/>
          <w:szCs w:val="20"/>
        </w:rPr>
      </w:pPr>
      <w:r>
        <w:rPr>
          <w:rFonts w:eastAsia="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D2B84" w:rsidRDefault="00CD2B84">
      <w:pPr>
        <w:spacing w:line="153" w:lineRule="exact"/>
        <w:rPr>
          <w:sz w:val="20"/>
          <w:szCs w:val="20"/>
        </w:rPr>
      </w:pPr>
    </w:p>
    <w:p w:rsidR="00CD2B84" w:rsidRDefault="00BC2B63">
      <w:pPr>
        <w:ind w:left="560"/>
        <w:rPr>
          <w:sz w:val="20"/>
          <w:szCs w:val="20"/>
        </w:rPr>
      </w:pPr>
      <w:r>
        <w:rPr>
          <w:rFonts w:eastAsia="Times New Roman"/>
          <w:b/>
          <w:bCs/>
          <w:sz w:val="23"/>
          <w:szCs w:val="23"/>
        </w:rPr>
        <w:t xml:space="preserve">– </w:t>
      </w:r>
      <w:r>
        <w:rPr>
          <w:rFonts w:eastAsia="Times New Roman"/>
          <w:sz w:val="23"/>
          <w:szCs w:val="23"/>
        </w:rPr>
        <w:t>формирование мировоззрения</w:t>
      </w:r>
      <w:proofErr w:type="gramStart"/>
      <w:r>
        <w:rPr>
          <w:rFonts w:eastAsia="Times New Roman"/>
          <w:sz w:val="23"/>
          <w:szCs w:val="23"/>
        </w:rPr>
        <w:t>,с</w:t>
      </w:r>
      <w:proofErr w:type="gramEnd"/>
      <w:r>
        <w:rPr>
          <w:rFonts w:eastAsia="Times New Roman"/>
          <w:sz w:val="23"/>
          <w:szCs w:val="23"/>
        </w:rPr>
        <w:t>оответствующего современному уровню развития науки;</w:t>
      </w:r>
    </w:p>
    <w:p w:rsidR="00CD2B84" w:rsidRDefault="00CD2B84">
      <w:pPr>
        <w:spacing w:line="52"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развитие у обучающихся экологической культуры</w:t>
      </w:r>
      <w:proofErr w:type="gramStart"/>
      <w:r>
        <w:rPr>
          <w:rFonts w:eastAsia="Times New Roman"/>
          <w:sz w:val="24"/>
          <w:szCs w:val="24"/>
        </w:rPr>
        <w:t>,б</w:t>
      </w:r>
      <w:proofErr w:type="gramEnd"/>
      <w:r>
        <w:rPr>
          <w:rFonts w:eastAsia="Times New Roman"/>
          <w:sz w:val="24"/>
          <w:szCs w:val="24"/>
        </w:rPr>
        <w:t>ережного отношения к роднойземле,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воспитание эстетического отношения к миру</w:t>
      </w:r>
      <w:proofErr w:type="gramStart"/>
      <w:r>
        <w:rPr>
          <w:rFonts w:eastAsia="Times New Roman"/>
          <w:sz w:val="24"/>
          <w:szCs w:val="24"/>
        </w:rPr>
        <w:t>,в</w:t>
      </w:r>
      <w:proofErr w:type="gramEnd"/>
      <w:r>
        <w:rPr>
          <w:rFonts w:eastAsia="Times New Roman"/>
          <w:sz w:val="24"/>
          <w:szCs w:val="24"/>
        </w:rPr>
        <w:t>ключая эстетику быта,научного итехнического творчества, спорта, общественных отношений.</w:t>
      </w:r>
    </w:p>
    <w:p w:rsidR="00CD2B84" w:rsidRDefault="00BC2B63">
      <w:pPr>
        <w:spacing w:line="239" w:lineRule="auto"/>
        <w:ind w:firstLine="710"/>
        <w:jc w:val="both"/>
        <w:rPr>
          <w:sz w:val="20"/>
          <w:szCs w:val="20"/>
        </w:rPr>
      </w:pPr>
      <w:r>
        <w:rPr>
          <w:rFonts w:eastAsia="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художественно-эстетическа</w:t>
      </w:r>
      <w:proofErr w:type="gramStart"/>
      <w:r>
        <w:rPr>
          <w:rFonts w:eastAsia="Times New Roman"/>
          <w:sz w:val="24"/>
          <w:szCs w:val="24"/>
        </w:rPr>
        <w:t>я(</w:t>
      </w:r>
      <w:proofErr w:type="gramEnd"/>
      <w:r>
        <w:rPr>
          <w:rFonts w:eastAsia="Times New Roman"/>
          <w:sz w:val="24"/>
          <w:szCs w:val="24"/>
        </w:rPr>
        <w:t>в том числе продуктивная),научно-исследовательская,проектная, природоохранная, коммуникативная и другие виды деятельности;</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экскурсии в музеи</w:t>
      </w:r>
      <w:proofErr w:type="gramStart"/>
      <w:r>
        <w:rPr>
          <w:rFonts w:eastAsia="Times New Roman"/>
          <w:sz w:val="24"/>
          <w:szCs w:val="24"/>
        </w:rPr>
        <w:t>,н</w:t>
      </w:r>
      <w:proofErr w:type="gramEnd"/>
      <w:r>
        <w:rPr>
          <w:rFonts w:eastAsia="Times New Roman"/>
          <w:sz w:val="24"/>
          <w:szCs w:val="24"/>
        </w:rPr>
        <w:t>а выставки,экологические акции,другие формы занятий;</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«О</w:t>
      </w:r>
      <w:proofErr w:type="gramEnd"/>
      <w:r>
        <w:rPr>
          <w:rFonts w:eastAsia="Times New Roman"/>
          <w:sz w:val="24"/>
          <w:szCs w:val="24"/>
        </w:rPr>
        <w:t>бщественные науки»,«Физическая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D2B84" w:rsidRDefault="00CD2B84">
      <w:pPr>
        <w:spacing w:line="3" w:lineRule="exact"/>
        <w:rPr>
          <w:sz w:val="20"/>
          <w:szCs w:val="20"/>
        </w:rPr>
      </w:pPr>
    </w:p>
    <w:p w:rsidR="00CD2B84" w:rsidRDefault="00BC2B63">
      <w:pPr>
        <w:ind w:firstLine="710"/>
        <w:rPr>
          <w:sz w:val="20"/>
          <w:szCs w:val="20"/>
        </w:rPr>
      </w:pPr>
      <w:r>
        <w:rPr>
          <w:rFonts w:eastAsia="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rsidR="00CD2B84" w:rsidRDefault="00BC2B63">
      <w:pPr>
        <w:ind w:firstLine="566"/>
        <w:rPr>
          <w:sz w:val="20"/>
          <w:szCs w:val="20"/>
        </w:rPr>
      </w:pPr>
      <w:r>
        <w:rPr>
          <w:rFonts w:eastAsia="Times New Roman"/>
          <w:sz w:val="24"/>
          <w:szCs w:val="24"/>
        </w:rPr>
        <w:t>– осознанный выбор будущей профессии и возможностей реализации собственных жизненных планов;</w:t>
      </w:r>
    </w:p>
    <w:p w:rsidR="00CD2B84" w:rsidRDefault="00BC2B63">
      <w:pPr>
        <w:ind w:firstLine="566"/>
        <w:rPr>
          <w:sz w:val="20"/>
          <w:szCs w:val="20"/>
        </w:rPr>
      </w:pPr>
      <w:r>
        <w:rPr>
          <w:rFonts w:eastAsia="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CD2B84" w:rsidRDefault="00BC2B63">
      <w:pPr>
        <w:ind w:left="560"/>
        <w:rPr>
          <w:sz w:val="20"/>
          <w:szCs w:val="20"/>
        </w:rPr>
      </w:pPr>
      <w:r>
        <w:rPr>
          <w:rFonts w:eastAsia="Times New Roman"/>
          <w:sz w:val="24"/>
          <w:szCs w:val="24"/>
        </w:rPr>
        <w:t>– воспитание у детей уважения к труду и людям труда, трудовым достижениям;</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sz w:val="24"/>
          <w:szCs w:val="24"/>
        </w:rPr>
        <w:lastRenderedPageBreak/>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D2B84" w:rsidRDefault="00CD2B84">
      <w:pPr>
        <w:spacing w:line="1" w:lineRule="exact"/>
        <w:rPr>
          <w:sz w:val="20"/>
          <w:szCs w:val="20"/>
        </w:rPr>
      </w:pPr>
    </w:p>
    <w:p w:rsidR="00CD2B84" w:rsidRDefault="00BC2B63">
      <w:pPr>
        <w:ind w:firstLine="710"/>
        <w:rPr>
          <w:sz w:val="20"/>
          <w:szCs w:val="20"/>
        </w:rPr>
      </w:pPr>
      <w:r>
        <w:rPr>
          <w:rFonts w:eastAsia="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познавательная</w:t>
      </w:r>
      <w:proofErr w:type="gramStart"/>
      <w:r>
        <w:rPr>
          <w:rFonts w:eastAsia="Times New Roman"/>
          <w:sz w:val="24"/>
          <w:szCs w:val="24"/>
        </w:rPr>
        <w:t>,и</w:t>
      </w:r>
      <w:proofErr w:type="gramEnd"/>
      <w:r>
        <w:rPr>
          <w:rFonts w:eastAsia="Times New Roman"/>
          <w:sz w:val="24"/>
          <w:szCs w:val="24"/>
        </w:rPr>
        <w:t>гровая,предметно-практическая,коммуникативная и другие видыдеятельности;</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формы занятий</w:t>
      </w:r>
      <w:proofErr w:type="gramStart"/>
      <w:r>
        <w:rPr>
          <w:rFonts w:eastAsia="Times New Roman"/>
          <w:sz w:val="24"/>
          <w:szCs w:val="24"/>
        </w:rPr>
        <w:t>:п</w:t>
      </w:r>
      <w:proofErr w:type="gramEnd"/>
      <w:r>
        <w:rPr>
          <w:rFonts w:eastAsia="Times New Roman"/>
          <w:sz w:val="24"/>
          <w:szCs w:val="24"/>
        </w:rPr>
        <w:t>рофориентационное тестирование и консультирование,экскурсии напроизводство,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предметной области</w:t>
      </w:r>
      <w:proofErr w:type="gramStart"/>
      <w:r>
        <w:rPr>
          <w:rFonts w:eastAsia="Times New Roman"/>
          <w:sz w:val="24"/>
          <w:szCs w:val="24"/>
        </w:rPr>
        <w:t>«О</w:t>
      </w:r>
      <w:proofErr w:type="gramEnd"/>
      <w:r>
        <w:rPr>
          <w:rFonts w:eastAsia="Times New Roman"/>
          <w:sz w:val="24"/>
          <w:szCs w:val="24"/>
        </w:rPr>
        <w:t>бщественные науки»,обеспечивающей ориентацию обучающихся в сфере трудовых и социально-экономических отношений.</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D2B84" w:rsidRDefault="00CD2B84">
      <w:pPr>
        <w:spacing w:line="3" w:lineRule="exact"/>
        <w:rPr>
          <w:sz w:val="20"/>
          <w:szCs w:val="20"/>
        </w:rPr>
      </w:pPr>
    </w:p>
    <w:p w:rsidR="00CD2B84" w:rsidRDefault="001235CC">
      <w:pPr>
        <w:spacing w:line="242" w:lineRule="auto"/>
        <w:ind w:firstLine="773"/>
        <w:jc w:val="both"/>
        <w:rPr>
          <w:sz w:val="20"/>
          <w:szCs w:val="20"/>
        </w:rPr>
      </w:pPr>
      <w:r w:rsidRPr="001235CC">
        <w:rPr>
          <w:rFonts w:eastAsia="Times New Roman"/>
          <w:b/>
          <w:bCs/>
          <w:sz w:val="24"/>
          <w:szCs w:val="24"/>
        </w:rPr>
        <w:t>3.3.4.</w:t>
      </w:r>
      <w:r w:rsidR="00BC2B63">
        <w:rPr>
          <w:rFonts w:eastAsia="Times New Roman"/>
          <w:b/>
          <w:bCs/>
          <w:sz w:val="24"/>
          <w:szCs w:val="24"/>
        </w:rPr>
        <w:t xml:space="preserve">Модель организации работы по духовно-нравственному развитию, воспитанию и социализации </w:t>
      </w:r>
      <w:proofErr w:type="gramStart"/>
      <w:r w:rsidR="00BC2B63">
        <w:rPr>
          <w:rFonts w:eastAsia="Times New Roman"/>
          <w:b/>
          <w:bCs/>
          <w:sz w:val="24"/>
          <w:szCs w:val="24"/>
        </w:rPr>
        <w:t>обучающихся</w:t>
      </w:r>
      <w:proofErr w:type="gramEnd"/>
    </w:p>
    <w:p w:rsidR="00CD2B84" w:rsidRDefault="00BC2B63">
      <w:pPr>
        <w:spacing w:line="239" w:lineRule="auto"/>
        <w:ind w:firstLine="710"/>
        <w:jc w:val="both"/>
        <w:rPr>
          <w:sz w:val="20"/>
          <w:szCs w:val="20"/>
        </w:rPr>
      </w:pPr>
      <w:r>
        <w:rPr>
          <w:rFonts w:eastAsia="Times New Roman"/>
          <w:sz w:val="24"/>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Pr>
          <w:rFonts w:eastAsia="Times New Roman"/>
          <w:sz w:val="24"/>
          <w:szCs w:val="24"/>
        </w:rPr>
        <w:t>социализации</w:t>
      </w:r>
      <w:proofErr w:type="gramEnd"/>
      <w:r>
        <w:rPr>
          <w:rFonts w:eastAsia="Times New Roman"/>
          <w:sz w:val="24"/>
          <w:szCs w:val="24"/>
        </w:rPr>
        <w:t xml:space="preserve"> обучающихся и осуществляется:</w:t>
      </w:r>
    </w:p>
    <w:p w:rsidR="00CD2B84" w:rsidRPr="00D04C79" w:rsidRDefault="00BC2B63" w:rsidP="00D04C79">
      <w:pPr>
        <w:spacing w:line="238" w:lineRule="auto"/>
        <w:ind w:left="560"/>
        <w:rPr>
          <w:sz w:val="20"/>
          <w:szCs w:val="20"/>
        </w:rPr>
        <w:sectPr w:rsidR="00CD2B84" w:rsidRPr="00D04C79" w:rsidSect="0065398F">
          <w:footerReference w:type="default" r:id="rId13"/>
          <w:pgSz w:w="11900" w:h="16840"/>
          <w:pgMar w:top="567" w:right="840" w:bottom="219" w:left="1140" w:header="0" w:footer="0" w:gutter="0"/>
          <w:cols w:space="720" w:equalWidth="0">
            <w:col w:w="9920"/>
          </w:cols>
        </w:sectPr>
      </w:pPr>
      <w:r>
        <w:rPr>
          <w:rFonts w:eastAsia="Times New Roman"/>
          <w:b/>
          <w:bCs/>
          <w:sz w:val="24"/>
          <w:szCs w:val="24"/>
        </w:rPr>
        <w:t xml:space="preserve">– </w:t>
      </w:r>
      <w:r>
        <w:rPr>
          <w:rFonts w:eastAsia="Times New Roman"/>
          <w:sz w:val="24"/>
          <w:szCs w:val="24"/>
        </w:rPr>
        <w:t>на основе базовых национальных ценностей российского общества;</w:t>
      </w:r>
    </w:p>
    <w:p w:rsidR="00CD2B84" w:rsidRDefault="00BC2B63" w:rsidP="00D04C79">
      <w:pPr>
        <w:spacing w:line="256" w:lineRule="auto"/>
        <w:rPr>
          <w:sz w:val="20"/>
          <w:szCs w:val="20"/>
        </w:rPr>
      </w:pPr>
      <w:r>
        <w:rPr>
          <w:rFonts w:eastAsia="Times New Roman"/>
          <w:b/>
          <w:bCs/>
          <w:sz w:val="24"/>
          <w:szCs w:val="24"/>
        </w:rPr>
        <w:lastRenderedPageBreak/>
        <w:t xml:space="preserve">– </w:t>
      </w:r>
      <w:r>
        <w:rPr>
          <w:rFonts w:eastAsia="Times New Roman"/>
          <w:sz w:val="24"/>
          <w:szCs w:val="24"/>
        </w:rPr>
        <w:t>при формировании уклада жизни организации</w:t>
      </w:r>
      <w:proofErr w:type="gramStart"/>
      <w:r>
        <w:rPr>
          <w:rFonts w:eastAsia="Times New Roman"/>
          <w:sz w:val="24"/>
          <w:szCs w:val="24"/>
        </w:rPr>
        <w:t>,о</w:t>
      </w:r>
      <w:proofErr w:type="gramEnd"/>
      <w:r>
        <w:rPr>
          <w:rFonts w:eastAsia="Times New Roman"/>
          <w:sz w:val="24"/>
          <w:szCs w:val="24"/>
        </w:rPr>
        <w:t>существляющей образовательнуюдеятельность;</w:t>
      </w:r>
    </w:p>
    <w:p w:rsidR="00CD2B84" w:rsidRDefault="00CD2B84">
      <w:pPr>
        <w:spacing w:line="1" w:lineRule="exact"/>
        <w:rPr>
          <w:sz w:val="20"/>
          <w:szCs w:val="20"/>
        </w:rPr>
      </w:pPr>
    </w:p>
    <w:p w:rsidR="00CD2B84" w:rsidRDefault="00BC2B63">
      <w:pPr>
        <w:ind w:left="560"/>
        <w:rPr>
          <w:sz w:val="20"/>
          <w:szCs w:val="20"/>
        </w:rPr>
      </w:pPr>
      <w:r>
        <w:rPr>
          <w:rFonts w:eastAsia="Times New Roman"/>
          <w:b/>
          <w:bCs/>
          <w:sz w:val="24"/>
          <w:szCs w:val="24"/>
        </w:rPr>
        <w:t xml:space="preserve">– </w:t>
      </w:r>
      <w:r>
        <w:rPr>
          <w:rFonts w:eastAsia="Times New Roman"/>
          <w:sz w:val="24"/>
          <w:szCs w:val="24"/>
        </w:rPr>
        <w:t>в процессе урочной и внеурочной деятельности;</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b/>
          <w:bCs/>
          <w:sz w:val="24"/>
          <w:szCs w:val="24"/>
        </w:rPr>
        <w:t xml:space="preserve">– </w:t>
      </w:r>
      <w:r>
        <w:rPr>
          <w:rFonts w:eastAsia="Times New Roman"/>
          <w:sz w:val="24"/>
          <w:szCs w:val="24"/>
        </w:rPr>
        <w:t>с учетом историко-культурной и этнической специфики региона</w:t>
      </w:r>
      <w:proofErr w:type="gramStart"/>
      <w:r>
        <w:rPr>
          <w:rFonts w:eastAsia="Times New Roman"/>
          <w:sz w:val="24"/>
          <w:szCs w:val="24"/>
        </w:rPr>
        <w:t>,п</w:t>
      </w:r>
      <w:proofErr w:type="gramEnd"/>
      <w:r>
        <w:rPr>
          <w:rFonts w:eastAsia="Times New Roman"/>
          <w:sz w:val="24"/>
          <w:szCs w:val="24"/>
        </w:rPr>
        <w:t>отребностей всехучастников образовательных отношений (обучающихся и их родителей (законных представителей) и т. д.),</w:t>
      </w:r>
    </w:p>
    <w:p w:rsidR="00CD2B84" w:rsidRDefault="00CD2B84">
      <w:pPr>
        <w:spacing w:line="1"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 созданием специальных условий для различных категорий обучающихс</w:t>
      </w:r>
      <w:proofErr w:type="gramStart"/>
      <w:r>
        <w:rPr>
          <w:rFonts w:eastAsia="Times New Roman"/>
          <w:sz w:val="24"/>
          <w:szCs w:val="24"/>
        </w:rPr>
        <w:t>я(</w:t>
      </w:r>
      <w:proofErr w:type="gramEnd"/>
      <w:r>
        <w:rPr>
          <w:rFonts w:eastAsia="Times New Roman"/>
          <w:sz w:val="24"/>
          <w:szCs w:val="24"/>
        </w:rPr>
        <w:t>в том числедетей с ограниченными возможностями здоровья и детей-инвалидов, а также одаренных детей).</w:t>
      </w:r>
    </w:p>
    <w:p w:rsidR="00CD2B84" w:rsidRDefault="00BC2B63">
      <w:pPr>
        <w:ind w:firstLine="710"/>
        <w:rPr>
          <w:sz w:val="20"/>
          <w:szCs w:val="20"/>
        </w:rPr>
      </w:pPr>
      <w:r>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eastAsia="Times New Roman"/>
          <w:b/>
          <w:bCs/>
          <w:sz w:val="24"/>
          <w:szCs w:val="24"/>
        </w:rPr>
        <w:t>уклада школьной жизни</w:t>
      </w:r>
      <w:r>
        <w:rPr>
          <w:rFonts w:eastAsia="Times New Roman"/>
          <w:sz w:val="24"/>
          <w:szCs w:val="24"/>
        </w:rPr>
        <w:t>:</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 xml:space="preserve">обеспечивающего создание социальной среды развития </w:t>
      </w:r>
      <w:proofErr w:type="gramStart"/>
      <w:r>
        <w:rPr>
          <w:rFonts w:eastAsia="Times New Roman"/>
          <w:sz w:val="24"/>
          <w:szCs w:val="24"/>
        </w:rPr>
        <w:t>обучающихся</w:t>
      </w:r>
      <w:proofErr w:type="gramEnd"/>
      <w:r>
        <w:rPr>
          <w:rFonts w:eastAsia="Times New Roman"/>
          <w:sz w:val="24"/>
          <w:szCs w:val="24"/>
        </w:rPr>
        <w:t>;</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включающего урочную и внеурочную деятельност</w:t>
      </w:r>
      <w:proofErr w:type="gramStart"/>
      <w:r>
        <w:rPr>
          <w:rFonts w:eastAsia="Times New Roman"/>
          <w:sz w:val="24"/>
          <w:szCs w:val="24"/>
        </w:rPr>
        <w:t>ь(</w:t>
      </w:r>
      <w:proofErr w:type="gramEnd"/>
      <w:r>
        <w:rPr>
          <w:rFonts w:eastAsia="Times New Roman"/>
          <w:sz w:val="24"/>
          <w:szCs w:val="24"/>
        </w:rPr>
        <w:t>общественно значимую работу,систему воспитательных мероприятий, культурных и социальных практик);</w:t>
      </w: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основанного на системе базовых национальных ценностей российского общества;</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учитывающего историко-культурную и этническую специфику региона</w:t>
      </w:r>
      <w:proofErr w:type="gramStart"/>
      <w:r>
        <w:rPr>
          <w:rFonts w:eastAsia="Times New Roman"/>
          <w:sz w:val="24"/>
          <w:szCs w:val="24"/>
        </w:rPr>
        <w:t>,п</w:t>
      </w:r>
      <w:proofErr w:type="gramEnd"/>
      <w:r>
        <w:rPr>
          <w:rFonts w:eastAsia="Times New Roman"/>
          <w:sz w:val="24"/>
          <w:szCs w:val="24"/>
        </w:rPr>
        <w:t>отребностиобучающихся и их родителей (законных представителей).</w:t>
      </w:r>
    </w:p>
    <w:p w:rsidR="00CD2B84" w:rsidRDefault="00BC2B63" w:rsidP="000F299D">
      <w:pPr>
        <w:numPr>
          <w:ilvl w:val="1"/>
          <w:numId w:val="105"/>
        </w:numPr>
        <w:tabs>
          <w:tab w:val="left" w:pos="1085"/>
        </w:tabs>
        <w:ind w:firstLine="703"/>
        <w:jc w:val="both"/>
        <w:rPr>
          <w:rFonts w:eastAsia="Times New Roman"/>
          <w:sz w:val="24"/>
          <w:szCs w:val="24"/>
        </w:rPr>
      </w:pPr>
      <w:proofErr w:type="gramStart"/>
      <w:r>
        <w:rPr>
          <w:rFonts w:eastAsia="Times New Roman"/>
          <w:sz w:val="24"/>
          <w:szCs w:val="24"/>
        </w:rPr>
        <w:t>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w:t>
      </w:r>
      <w:proofErr w:type="gramEnd"/>
      <w:r>
        <w:rPr>
          <w:rFonts w:eastAsia="Times New Roman"/>
          <w:sz w:val="24"/>
          <w:szCs w:val="24"/>
        </w:rPr>
        <w:t xml:space="preserve">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D2B84" w:rsidRDefault="00CD2B84">
      <w:pPr>
        <w:spacing w:line="2" w:lineRule="exact"/>
        <w:rPr>
          <w:rFonts w:eastAsia="Times New Roman"/>
          <w:sz w:val="24"/>
          <w:szCs w:val="24"/>
        </w:rPr>
      </w:pPr>
    </w:p>
    <w:p w:rsidR="00CD2B84" w:rsidRDefault="001235CC">
      <w:pPr>
        <w:spacing w:line="242" w:lineRule="auto"/>
        <w:ind w:firstLine="710"/>
        <w:rPr>
          <w:rFonts w:eastAsia="Times New Roman"/>
          <w:sz w:val="24"/>
          <w:szCs w:val="24"/>
        </w:rPr>
      </w:pPr>
      <w:r>
        <w:rPr>
          <w:rFonts w:eastAsia="Times New Roman"/>
          <w:b/>
          <w:bCs/>
          <w:sz w:val="24"/>
          <w:szCs w:val="24"/>
        </w:rPr>
        <w:t>3</w:t>
      </w:r>
      <w:r w:rsidR="00BC2B63">
        <w:rPr>
          <w:rFonts w:eastAsia="Times New Roman"/>
          <w:b/>
          <w:bCs/>
          <w:sz w:val="24"/>
          <w:szCs w:val="24"/>
        </w:rPr>
        <w:t>.3.5. Описание форм и методов организации социально значимой деятельности обучающихся</w:t>
      </w:r>
    </w:p>
    <w:p w:rsidR="00CD2B84" w:rsidRDefault="00BC2B63">
      <w:pPr>
        <w:spacing w:line="237" w:lineRule="auto"/>
        <w:ind w:firstLine="710"/>
        <w:rPr>
          <w:rFonts w:eastAsia="Times New Roman"/>
          <w:sz w:val="24"/>
          <w:szCs w:val="24"/>
        </w:rPr>
      </w:pPr>
      <w:r>
        <w:rPr>
          <w:rFonts w:eastAsia="Times New Roman"/>
          <w:sz w:val="24"/>
          <w:szCs w:val="24"/>
        </w:rPr>
        <w:t xml:space="preserve">Организация социально значимой деятельности обучающихся </w:t>
      </w:r>
      <w:proofErr w:type="gramStart"/>
      <w:r>
        <w:rPr>
          <w:rFonts w:eastAsia="Times New Roman"/>
          <w:sz w:val="24"/>
          <w:szCs w:val="24"/>
        </w:rPr>
        <w:t>может</w:t>
      </w:r>
      <w:proofErr w:type="gramEnd"/>
      <w:r>
        <w:rPr>
          <w:rFonts w:eastAsia="Times New Roman"/>
          <w:sz w:val="24"/>
          <w:szCs w:val="24"/>
        </w:rPr>
        <w:t xml:space="preserve"> осуществляется в рамках их участия:</w:t>
      </w:r>
    </w:p>
    <w:p w:rsidR="00CD2B84" w:rsidRDefault="00CD2B84">
      <w:pPr>
        <w:spacing w:line="2" w:lineRule="exact"/>
        <w:rPr>
          <w:rFonts w:eastAsia="Times New Roman"/>
          <w:sz w:val="24"/>
          <w:szCs w:val="24"/>
        </w:rPr>
      </w:pP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в общественных объединениях</w:t>
      </w:r>
      <w:proofErr w:type="gramStart"/>
      <w:r>
        <w:rPr>
          <w:rFonts w:eastAsia="Times New Roman"/>
          <w:sz w:val="24"/>
          <w:szCs w:val="24"/>
        </w:rPr>
        <w:t>,г</w:t>
      </w:r>
      <w:proofErr w:type="gramEnd"/>
      <w:r>
        <w:rPr>
          <w:rFonts w:eastAsia="Times New Roman"/>
          <w:sz w:val="24"/>
          <w:szCs w:val="24"/>
        </w:rPr>
        <w:t>де происходит содействие реализации и развитиюлидерского и творческого потенциала детей;</w:t>
      </w:r>
    </w:p>
    <w:p w:rsidR="00CD2B84" w:rsidRDefault="00BC2B63">
      <w:pPr>
        <w:spacing w:line="237" w:lineRule="auto"/>
        <w:ind w:left="560"/>
        <w:rPr>
          <w:rFonts w:eastAsia="Times New Roman"/>
          <w:sz w:val="24"/>
          <w:szCs w:val="24"/>
        </w:rPr>
      </w:pPr>
      <w:r>
        <w:rPr>
          <w:rFonts w:eastAsia="Times New Roman"/>
          <w:b/>
          <w:bCs/>
          <w:sz w:val="24"/>
          <w:szCs w:val="24"/>
        </w:rPr>
        <w:t xml:space="preserve">– </w:t>
      </w:r>
      <w:r>
        <w:rPr>
          <w:rFonts w:eastAsia="Times New Roman"/>
          <w:sz w:val="24"/>
          <w:szCs w:val="24"/>
        </w:rPr>
        <w:t xml:space="preserve">ученическом </w:t>
      </w:r>
      <w:proofErr w:type="gramStart"/>
      <w:r>
        <w:rPr>
          <w:rFonts w:eastAsia="Times New Roman"/>
          <w:sz w:val="24"/>
          <w:szCs w:val="24"/>
        </w:rPr>
        <w:t>самоуправлении</w:t>
      </w:r>
      <w:proofErr w:type="gramEnd"/>
      <w:r>
        <w:rPr>
          <w:rFonts w:eastAsia="Times New Roman"/>
          <w:sz w:val="24"/>
          <w:szCs w:val="24"/>
        </w:rPr>
        <w:t xml:space="preserve"> и управлении образовательной деятельностью;</w:t>
      </w:r>
    </w:p>
    <w:p w:rsidR="00CD2B84" w:rsidRDefault="00CD2B84">
      <w:pPr>
        <w:spacing w:line="1" w:lineRule="exact"/>
        <w:rPr>
          <w:rFonts w:eastAsia="Times New Roman"/>
          <w:sz w:val="24"/>
          <w:szCs w:val="24"/>
        </w:rPr>
      </w:pP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социально значимых познавательных</w:t>
      </w:r>
      <w:proofErr w:type="gramStart"/>
      <w:r>
        <w:rPr>
          <w:rFonts w:eastAsia="Times New Roman"/>
          <w:sz w:val="24"/>
          <w:szCs w:val="24"/>
        </w:rPr>
        <w:t>,т</w:t>
      </w:r>
      <w:proofErr w:type="gramEnd"/>
      <w:r>
        <w:rPr>
          <w:rFonts w:eastAsia="Times New Roman"/>
          <w:sz w:val="24"/>
          <w:szCs w:val="24"/>
        </w:rPr>
        <w:t>ворческих,культурных,краеведческих,спортивных и благотворительных проектах, в волонтерском движении.</w:t>
      </w:r>
    </w:p>
    <w:p w:rsidR="00CD2B84" w:rsidRDefault="00BC2B63">
      <w:pPr>
        <w:ind w:firstLine="710"/>
        <w:jc w:val="both"/>
        <w:rPr>
          <w:rFonts w:eastAsia="Times New Roman"/>
          <w:sz w:val="24"/>
          <w:szCs w:val="24"/>
        </w:rPr>
      </w:pPr>
      <w:r>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D2B84" w:rsidRDefault="00BC2B63">
      <w:pPr>
        <w:ind w:firstLine="710"/>
        <w:rPr>
          <w:rFonts w:eastAsia="Times New Roman"/>
          <w:sz w:val="24"/>
          <w:szCs w:val="24"/>
        </w:rPr>
      </w:pPr>
      <w:r>
        <w:rPr>
          <w:rFonts w:eastAsia="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определение </w:t>
      </w:r>
      <w:proofErr w:type="gramStart"/>
      <w:r>
        <w:rPr>
          <w:rFonts w:eastAsia="Times New Roman"/>
          <w:sz w:val="24"/>
          <w:szCs w:val="24"/>
        </w:rPr>
        <w:t>обучающимися</w:t>
      </w:r>
      <w:proofErr w:type="gramEnd"/>
      <w:r>
        <w:rPr>
          <w:rFonts w:eastAsia="Times New Roman"/>
          <w:sz w:val="24"/>
          <w:szCs w:val="24"/>
        </w:rPr>
        <w:t xml:space="preserve"> своей позиции в образовательной организации и внаселенном пункте;</w:t>
      </w:r>
    </w:p>
    <w:p w:rsidR="00CD2B84" w:rsidRDefault="00BC2B63">
      <w:pPr>
        <w:ind w:firstLine="566"/>
        <w:jc w:val="both"/>
        <w:rPr>
          <w:rFonts w:eastAsia="Times New Roman"/>
          <w:sz w:val="24"/>
          <w:szCs w:val="24"/>
        </w:rPr>
      </w:pPr>
      <w:r>
        <w:rPr>
          <w:rFonts w:eastAsia="Times New Roman"/>
          <w:b/>
          <w:bCs/>
          <w:sz w:val="24"/>
          <w:szCs w:val="24"/>
        </w:rPr>
        <w:t xml:space="preserve">– </w:t>
      </w:r>
      <w:r>
        <w:rPr>
          <w:rFonts w:eastAsia="Times New Roman"/>
          <w:sz w:val="24"/>
          <w:szCs w:val="24"/>
        </w:rPr>
        <w:t>определение границ среды как объекта социально значимой деятельности обучающихс</w:t>
      </w:r>
      <w:proofErr w:type="gramStart"/>
      <w:r>
        <w:rPr>
          <w:rFonts w:eastAsia="Times New Roman"/>
          <w:sz w:val="24"/>
          <w:szCs w:val="24"/>
        </w:rPr>
        <w:t>я(</w:t>
      </w:r>
      <w:proofErr w:type="gramEnd"/>
      <w:r>
        <w:rPr>
          <w:rFonts w:eastAsia="Times New Roman"/>
          <w:sz w:val="24"/>
          <w:szCs w:val="24"/>
        </w:rPr>
        <w:t>среда образовательной организации, микрорайона, социальная среда населенного пункта и др.);</w:t>
      </w:r>
    </w:p>
    <w:p w:rsidR="00CD2B84" w:rsidRDefault="00CD2B84">
      <w:pPr>
        <w:spacing w:line="2" w:lineRule="exact"/>
        <w:rPr>
          <w:rFonts w:eastAsia="Times New Roman"/>
          <w:sz w:val="24"/>
          <w:szCs w:val="24"/>
        </w:rPr>
      </w:pPr>
    </w:p>
    <w:p w:rsidR="00CD2B84" w:rsidRDefault="00BC2B63">
      <w:pPr>
        <w:spacing w:line="239" w:lineRule="auto"/>
        <w:ind w:firstLine="566"/>
        <w:jc w:val="both"/>
        <w:rPr>
          <w:rFonts w:eastAsia="Times New Roman"/>
          <w:sz w:val="24"/>
          <w:szCs w:val="24"/>
        </w:rPr>
      </w:pPr>
      <w:r>
        <w:rPr>
          <w:rFonts w:eastAsia="Times New Roman"/>
          <w:b/>
          <w:bCs/>
          <w:sz w:val="24"/>
          <w:szCs w:val="24"/>
        </w:rPr>
        <w:t xml:space="preserve">– </w:t>
      </w:r>
      <w:r>
        <w:rPr>
          <w:rFonts w:eastAsia="Times New Roman"/>
          <w:sz w:val="24"/>
          <w:szCs w:val="24"/>
        </w:rPr>
        <w:t>определение значимых лиц–источников информации и общественных эксперто</w:t>
      </w:r>
      <w:proofErr w:type="gramStart"/>
      <w:r>
        <w:rPr>
          <w:rFonts w:eastAsia="Times New Roman"/>
          <w:sz w:val="24"/>
          <w:szCs w:val="24"/>
        </w:rPr>
        <w:t>в(</w:t>
      </w:r>
      <w:proofErr w:type="gramEnd"/>
      <w:r>
        <w:rPr>
          <w:rFonts w:eastAsia="Times New Roman"/>
          <w:sz w:val="24"/>
          <w:szCs w:val="24"/>
        </w:rPr>
        <w:t>педагогических работников образовательной организации, родителей, представителей различных организаций и общественности и др.);</w:t>
      </w:r>
    </w:p>
    <w:p w:rsidR="00CD2B84" w:rsidRDefault="00CD2B84">
      <w:pPr>
        <w:spacing w:line="1" w:lineRule="exact"/>
        <w:rPr>
          <w:rFonts w:eastAsia="Times New Roman"/>
          <w:sz w:val="24"/>
          <w:szCs w:val="24"/>
        </w:rPr>
      </w:pP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разработку форм и организационную подготовку непосредственных и виртуальныхинтервью и консультаций;</w:t>
      </w: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проведение непосредственных и виртуальных интервью и консультаций с источникамиинформации и общественными экспертами о существующих социальных проблемах;</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48" w:lineRule="auto"/>
        <w:ind w:firstLine="566"/>
        <w:jc w:val="both"/>
        <w:rPr>
          <w:sz w:val="20"/>
          <w:szCs w:val="20"/>
        </w:rPr>
      </w:pPr>
      <w:r>
        <w:rPr>
          <w:rFonts w:eastAsia="Times New Roman"/>
          <w:b/>
          <w:bCs/>
          <w:sz w:val="24"/>
          <w:szCs w:val="24"/>
        </w:rPr>
        <w:t xml:space="preserve">– </w:t>
      </w:r>
      <w:r>
        <w:rPr>
          <w:rFonts w:eastAsia="Times New Roman"/>
          <w:sz w:val="24"/>
          <w:szCs w:val="24"/>
        </w:rPr>
        <w:t>обработку собранной информации</w:t>
      </w:r>
      <w:proofErr w:type="gramStart"/>
      <w:r>
        <w:rPr>
          <w:rFonts w:eastAsia="Times New Roman"/>
          <w:sz w:val="24"/>
          <w:szCs w:val="24"/>
        </w:rPr>
        <w:t>,а</w:t>
      </w:r>
      <w:proofErr w:type="gramEnd"/>
      <w:r>
        <w:rPr>
          <w:rFonts w:eastAsia="Times New Roman"/>
          <w:sz w:val="24"/>
          <w:szCs w:val="24"/>
        </w:rPr>
        <w:t>нализ и рефлексию,формулированиеобучающимися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разработку</w:t>
      </w:r>
      <w:proofErr w:type="gramStart"/>
      <w:r>
        <w:rPr>
          <w:rFonts w:eastAsia="Times New Roman"/>
          <w:sz w:val="24"/>
          <w:szCs w:val="24"/>
        </w:rPr>
        <w:t>,п</w:t>
      </w:r>
      <w:proofErr w:type="gramEnd"/>
      <w:r>
        <w:rPr>
          <w:rFonts w:eastAsia="Times New Roman"/>
          <w:sz w:val="24"/>
          <w:szCs w:val="24"/>
        </w:rPr>
        <w:t>убличную общественную экспертизу социальных проектов,определениеочередности в реализации социальных проектов и программ;</w:t>
      </w:r>
    </w:p>
    <w:p w:rsidR="00CD2B84" w:rsidRDefault="00BC2B63">
      <w:pPr>
        <w:ind w:firstLine="710"/>
        <w:rPr>
          <w:sz w:val="20"/>
          <w:szCs w:val="20"/>
        </w:rPr>
      </w:pPr>
      <w:r>
        <w:rPr>
          <w:rFonts w:eastAsia="Times New Roman"/>
          <w:b/>
          <w:bCs/>
          <w:sz w:val="24"/>
          <w:szCs w:val="24"/>
        </w:rPr>
        <w:lastRenderedPageBreak/>
        <w:t xml:space="preserve">– </w:t>
      </w:r>
      <w:r>
        <w:rPr>
          <w:rFonts w:eastAsia="Times New Roman"/>
          <w:sz w:val="24"/>
          <w:szCs w:val="24"/>
        </w:rPr>
        <w:t xml:space="preserve">планирование и </w:t>
      </w:r>
      <w:proofErr w:type="gramStart"/>
      <w:r>
        <w:rPr>
          <w:rFonts w:eastAsia="Times New Roman"/>
          <w:sz w:val="24"/>
          <w:szCs w:val="24"/>
        </w:rPr>
        <w:t>контроль за</w:t>
      </w:r>
      <w:proofErr w:type="gramEnd"/>
      <w:r>
        <w:rPr>
          <w:rFonts w:eastAsia="Times New Roman"/>
          <w:sz w:val="24"/>
          <w:szCs w:val="24"/>
        </w:rPr>
        <w:t xml:space="preserve"> исполнением совместных действий обучающихся пореализации социального проекта;</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завершение реализации социального проекта</w:t>
      </w:r>
      <w:proofErr w:type="gramStart"/>
      <w:r>
        <w:rPr>
          <w:rFonts w:eastAsia="Times New Roman"/>
          <w:sz w:val="24"/>
          <w:szCs w:val="24"/>
        </w:rPr>
        <w:t>,п</w:t>
      </w:r>
      <w:proofErr w:type="gramEnd"/>
      <w:r>
        <w:rPr>
          <w:rFonts w:eastAsia="Times New Roman"/>
          <w:sz w:val="24"/>
          <w:szCs w:val="24"/>
        </w:rPr>
        <w:t>убличную презентациюрезультатов (в том числе в СМИ, в сети Интернет), анализ и рефлексию совместных действий.</w:t>
      </w:r>
    </w:p>
    <w:p w:rsidR="00CD2B84" w:rsidRDefault="00BC2B63">
      <w:pPr>
        <w:ind w:left="700"/>
        <w:rPr>
          <w:sz w:val="20"/>
          <w:szCs w:val="20"/>
        </w:rPr>
      </w:pPr>
      <w:r>
        <w:rPr>
          <w:rFonts w:eastAsia="Times New Roman"/>
          <w:sz w:val="24"/>
          <w:szCs w:val="24"/>
        </w:rPr>
        <w:t xml:space="preserve">Формами организации социально значимой деятельности </w:t>
      </w:r>
      <w:proofErr w:type="gramStart"/>
      <w:r>
        <w:rPr>
          <w:rFonts w:eastAsia="Times New Roman"/>
          <w:sz w:val="24"/>
          <w:szCs w:val="24"/>
        </w:rPr>
        <w:t>обучающихся</w:t>
      </w:r>
      <w:proofErr w:type="gramEnd"/>
      <w:r>
        <w:rPr>
          <w:rFonts w:eastAsia="Times New Roman"/>
          <w:sz w:val="24"/>
          <w:szCs w:val="24"/>
        </w:rPr>
        <w:t xml:space="preserve"> являются:</w:t>
      </w:r>
    </w:p>
    <w:p w:rsidR="00CD2B84" w:rsidRDefault="00CD2B84">
      <w:pPr>
        <w:spacing w:line="2"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деятельность в органах ученического самоуправления</w:t>
      </w:r>
      <w:proofErr w:type="gramStart"/>
      <w:r>
        <w:rPr>
          <w:rFonts w:eastAsia="Times New Roman"/>
          <w:sz w:val="24"/>
          <w:szCs w:val="24"/>
        </w:rPr>
        <w:t>,в</w:t>
      </w:r>
      <w:proofErr w:type="gramEnd"/>
      <w:r>
        <w:rPr>
          <w:rFonts w:eastAsia="Times New Roman"/>
          <w:sz w:val="24"/>
          <w:szCs w:val="24"/>
        </w:rPr>
        <w:t xml:space="preserve"> совете обучающихсяобразовательной организации;</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деятельность в проектной команд</w:t>
      </w:r>
      <w:proofErr w:type="gramStart"/>
      <w:r>
        <w:rPr>
          <w:rFonts w:eastAsia="Times New Roman"/>
          <w:sz w:val="24"/>
          <w:szCs w:val="24"/>
        </w:rPr>
        <w:t>е(</w:t>
      </w:r>
      <w:proofErr w:type="gramEnd"/>
      <w:r>
        <w:rPr>
          <w:rFonts w:eastAsia="Times New Roman"/>
          <w:sz w:val="24"/>
          <w:szCs w:val="24"/>
        </w:rPr>
        <w:t>по социальному и культурномупроектированию) на уровне образовательной организации;</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подготовка и проведение социальных опросов по различным темам и дляразличных аудиторий по заказу организаций и отдельных лиц;</w:t>
      </w:r>
    </w:p>
    <w:p w:rsidR="00CD2B84" w:rsidRDefault="00BC2B63">
      <w:pPr>
        <w:spacing w:line="237" w:lineRule="auto"/>
        <w:ind w:left="700"/>
        <w:rPr>
          <w:sz w:val="20"/>
          <w:szCs w:val="20"/>
        </w:rPr>
      </w:pPr>
      <w:r>
        <w:rPr>
          <w:rFonts w:eastAsia="Times New Roman"/>
          <w:b/>
          <w:bCs/>
          <w:sz w:val="24"/>
          <w:szCs w:val="24"/>
        </w:rPr>
        <w:t>–</w:t>
      </w:r>
      <w:r>
        <w:rPr>
          <w:rFonts w:eastAsia="Times New Roman"/>
          <w:sz w:val="24"/>
          <w:szCs w:val="24"/>
        </w:rPr>
        <w:t>сотрудничество со школьными и территориальными СМИ;</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участие в подготовке и проведении внеурочных мероприяти</w:t>
      </w:r>
      <w:proofErr w:type="gramStart"/>
      <w:r>
        <w:rPr>
          <w:rFonts w:eastAsia="Times New Roman"/>
          <w:sz w:val="24"/>
          <w:szCs w:val="24"/>
        </w:rPr>
        <w:t>й(</w:t>
      </w:r>
      <w:proofErr w:type="gramEnd"/>
      <w:r>
        <w:rPr>
          <w:rFonts w:eastAsia="Times New Roman"/>
          <w:sz w:val="24"/>
          <w:szCs w:val="24"/>
        </w:rPr>
        <w:t>тематических вечеров,диспутов, предметных недель, выставок и пр.);</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участие в работе клубов по интересам;</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участие в социальных акция</w:t>
      </w:r>
      <w:proofErr w:type="gramStart"/>
      <w:r>
        <w:rPr>
          <w:rFonts w:eastAsia="Times New Roman"/>
          <w:sz w:val="24"/>
          <w:szCs w:val="24"/>
        </w:rPr>
        <w:t>х(</w:t>
      </w:r>
      <w:proofErr w:type="gramEnd"/>
      <w:r>
        <w:rPr>
          <w:rFonts w:eastAsia="Times New Roman"/>
          <w:sz w:val="24"/>
          <w:szCs w:val="24"/>
        </w:rPr>
        <w:t>школьных и внешкольных),в рейдах,трудовых десантах,экспедициях, походах в образовательной организации и за ее пределами;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организация и участие в благотворительных программах и акциях на различном уровне</w:t>
      </w:r>
      <w:proofErr w:type="gramStart"/>
      <w:r>
        <w:rPr>
          <w:rFonts w:eastAsia="Times New Roman"/>
          <w:sz w:val="24"/>
          <w:szCs w:val="24"/>
        </w:rPr>
        <w:t>,у</w:t>
      </w:r>
      <w:proofErr w:type="gramEnd"/>
      <w:r>
        <w:rPr>
          <w:rFonts w:eastAsia="Times New Roman"/>
          <w:sz w:val="24"/>
          <w:szCs w:val="24"/>
        </w:rPr>
        <w:t>частие в волонтерском движении;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 xml:space="preserve">участие в шефской деятельности над воспитанниками </w:t>
      </w:r>
      <w:proofErr w:type="gramStart"/>
      <w:r>
        <w:rPr>
          <w:rFonts w:eastAsia="Times New Roman"/>
          <w:sz w:val="24"/>
          <w:szCs w:val="24"/>
        </w:rPr>
        <w:t>дошкольных</w:t>
      </w:r>
      <w:proofErr w:type="gramEnd"/>
      <w:r>
        <w:rPr>
          <w:rFonts w:eastAsia="Times New Roman"/>
          <w:sz w:val="24"/>
          <w:szCs w:val="24"/>
        </w:rPr>
        <w:t xml:space="preserve"> образовательныхорганизаций;</w:t>
      </w: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участие в проектах образовательных и общественных организаций.</w:t>
      </w:r>
    </w:p>
    <w:p w:rsidR="00CD2B84" w:rsidRDefault="00CD2B84">
      <w:pPr>
        <w:spacing w:line="1" w:lineRule="exact"/>
        <w:rPr>
          <w:sz w:val="20"/>
          <w:szCs w:val="20"/>
        </w:rPr>
      </w:pPr>
    </w:p>
    <w:p w:rsidR="00CD2B84" w:rsidRDefault="001235CC">
      <w:pPr>
        <w:spacing w:line="242" w:lineRule="auto"/>
        <w:ind w:firstLine="710"/>
        <w:jc w:val="both"/>
        <w:rPr>
          <w:sz w:val="20"/>
          <w:szCs w:val="20"/>
        </w:rPr>
      </w:pPr>
      <w:r>
        <w:rPr>
          <w:rFonts w:eastAsia="Times New Roman"/>
          <w:b/>
          <w:bCs/>
          <w:sz w:val="24"/>
          <w:szCs w:val="24"/>
        </w:rPr>
        <w:t>3</w:t>
      </w:r>
      <w:r w:rsidR="00BC2B63">
        <w:rPr>
          <w:rFonts w:eastAsia="Times New Roman"/>
          <w:b/>
          <w:bCs/>
          <w:sz w:val="24"/>
          <w:szCs w:val="24"/>
        </w:rPr>
        <w:t xml:space="preserve">.3.6. </w:t>
      </w:r>
      <w:proofErr w:type="gramStart"/>
      <w:r w:rsidR="00BC2B63">
        <w:rPr>
          <w:rFonts w:eastAsia="Times New Roman"/>
          <w:b/>
          <w:bCs/>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D2B84" w:rsidRDefault="00BC2B63">
      <w:pPr>
        <w:spacing w:line="239" w:lineRule="auto"/>
        <w:ind w:firstLine="710"/>
        <w:jc w:val="both"/>
        <w:rPr>
          <w:sz w:val="20"/>
          <w:szCs w:val="20"/>
        </w:rPr>
      </w:pPr>
      <w:r>
        <w:rPr>
          <w:rFonts w:eastAsia="Times New Roman"/>
          <w:b/>
          <w:bCs/>
          <w:sz w:val="24"/>
          <w:szCs w:val="24"/>
        </w:rPr>
        <w:t xml:space="preserve">Методы рациональной организации </w:t>
      </w:r>
      <w:r>
        <w:rPr>
          <w:rFonts w:eastAsia="Times New Roman"/>
          <w:sz w:val="24"/>
          <w:szCs w:val="24"/>
        </w:rPr>
        <w:t>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D2B84" w:rsidRDefault="00CD2B84">
      <w:pPr>
        <w:spacing w:line="5" w:lineRule="exact"/>
        <w:rPr>
          <w:sz w:val="20"/>
          <w:szCs w:val="20"/>
        </w:rPr>
      </w:pPr>
    </w:p>
    <w:p w:rsidR="00CD2B84" w:rsidRDefault="00BC2B63">
      <w:pPr>
        <w:spacing w:line="239" w:lineRule="auto"/>
        <w:ind w:firstLine="710"/>
        <w:jc w:val="both"/>
        <w:rPr>
          <w:sz w:val="20"/>
          <w:szCs w:val="20"/>
        </w:rPr>
      </w:pPr>
      <w:r>
        <w:rPr>
          <w:rFonts w:eastAsia="Times New Roman"/>
          <w:b/>
          <w:bCs/>
          <w:sz w:val="24"/>
          <w:szCs w:val="24"/>
        </w:rPr>
        <w:t xml:space="preserve">Мероприятия </w:t>
      </w:r>
      <w:r>
        <w:rPr>
          <w:rFonts w:eastAsia="Times New Roman"/>
          <w:sz w:val="24"/>
          <w:szCs w:val="24"/>
        </w:rPr>
        <w:t>формируют у обучающихся</w:t>
      </w:r>
      <w:proofErr w:type="gramStart"/>
      <w:r>
        <w:rPr>
          <w:rFonts w:eastAsia="Times New Roman"/>
          <w:sz w:val="24"/>
          <w:szCs w:val="24"/>
        </w:rPr>
        <w:t>:с</w:t>
      </w:r>
      <w:proofErr w:type="gramEnd"/>
      <w:r>
        <w:rPr>
          <w:rFonts w:eastAsia="Times New Roman"/>
          <w:sz w:val="24"/>
          <w:szCs w:val="24"/>
        </w:rPr>
        <w:t>пособность составлять рациональныйрежим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CD2B84" w:rsidRDefault="00CD2B84">
      <w:pPr>
        <w:spacing w:line="6" w:lineRule="exact"/>
        <w:rPr>
          <w:sz w:val="20"/>
          <w:szCs w:val="20"/>
        </w:rPr>
      </w:pPr>
    </w:p>
    <w:p w:rsidR="00CD2B84" w:rsidRDefault="00BC2B63">
      <w:pPr>
        <w:ind w:firstLine="710"/>
        <w:jc w:val="both"/>
        <w:rPr>
          <w:sz w:val="20"/>
          <w:szCs w:val="20"/>
        </w:rPr>
      </w:pPr>
      <w:r>
        <w:rPr>
          <w:rFonts w:eastAsia="Times New Roman"/>
          <w:b/>
          <w:bCs/>
          <w:sz w:val="24"/>
          <w:szCs w:val="24"/>
        </w:rPr>
        <w:t xml:space="preserve">Методы организации физкультурно-спортивной и оздоровительной работы </w:t>
      </w:r>
      <w:r>
        <w:rPr>
          <w:rFonts w:eastAsia="Times New Roman"/>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56" w:lineRule="auto"/>
        <w:ind w:firstLine="710"/>
        <w:rPr>
          <w:sz w:val="20"/>
          <w:szCs w:val="20"/>
        </w:rPr>
      </w:pPr>
      <w:r>
        <w:rPr>
          <w:rFonts w:eastAsia="Times New Roman"/>
          <w:b/>
          <w:bCs/>
          <w:sz w:val="24"/>
          <w:szCs w:val="24"/>
        </w:rPr>
        <w:t xml:space="preserve">Методы профилактической работы </w:t>
      </w:r>
      <w:r>
        <w:rPr>
          <w:rFonts w:eastAsia="Times New Roman"/>
          <w:sz w:val="24"/>
          <w:szCs w:val="24"/>
        </w:rPr>
        <w:t>предусматривают определение</w:t>
      </w:r>
      <w:proofErr w:type="gramStart"/>
      <w:r>
        <w:rPr>
          <w:rFonts w:eastAsia="Times New Roman"/>
          <w:sz w:val="24"/>
          <w:szCs w:val="24"/>
        </w:rPr>
        <w:t>«з</w:t>
      </w:r>
      <w:proofErr w:type="gramEnd"/>
      <w:r>
        <w:rPr>
          <w:rFonts w:eastAsia="Times New Roman"/>
          <w:sz w:val="24"/>
          <w:szCs w:val="24"/>
        </w:rPr>
        <w:t>он риска»(выявление обучающихся, вызывающих наибольшее опасение; выявление источников опасений</w:t>
      </w:r>
    </w:p>
    <w:p w:rsidR="00CD2B84" w:rsidRDefault="00CD2B84">
      <w:pPr>
        <w:spacing w:line="1" w:lineRule="exact"/>
        <w:rPr>
          <w:sz w:val="20"/>
          <w:szCs w:val="20"/>
        </w:rPr>
      </w:pPr>
    </w:p>
    <w:p w:rsidR="00CD2B84" w:rsidRDefault="00BC2B63">
      <w:pPr>
        <w:jc w:val="both"/>
        <w:rPr>
          <w:sz w:val="20"/>
          <w:szCs w:val="20"/>
        </w:rPr>
      </w:pPr>
      <w:proofErr w:type="gramStart"/>
      <w:r>
        <w:rPr>
          <w:rFonts w:eastAsia="Times New Roman"/>
          <w:sz w:val="24"/>
          <w:szCs w:val="24"/>
        </w:rPr>
        <w:t>–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Pr>
          <w:rFonts w:eastAsia="Times New Roman"/>
          <w:sz w:val="24"/>
          <w:szCs w:val="24"/>
        </w:rPr>
        <w:t xml:space="preserve"> В ученическом классе профилактическую работу организует классный руководитель.</w:t>
      </w:r>
    </w:p>
    <w:p w:rsidR="00CD2B84" w:rsidRDefault="00BC2B63">
      <w:pPr>
        <w:ind w:firstLine="710"/>
        <w:jc w:val="both"/>
        <w:rPr>
          <w:sz w:val="20"/>
          <w:szCs w:val="20"/>
        </w:rPr>
      </w:pPr>
      <w:r>
        <w:rPr>
          <w:rFonts w:eastAsia="Times New Roman"/>
          <w:b/>
          <w:bCs/>
          <w:sz w:val="24"/>
          <w:szCs w:val="24"/>
        </w:rPr>
        <w:lastRenderedPageBreak/>
        <w:t xml:space="preserve">Методы просветительской и методической работы </w:t>
      </w:r>
      <w:r>
        <w:rPr>
          <w:rFonts w:eastAsia="Times New Roman"/>
          <w:sz w:val="24"/>
          <w:szCs w:val="24"/>
        </w:rPr>
        <w:t xml:space="preserve">с участниками образовательныхотношений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Pr>
          <w:rFonts w:eastAsia="Times New Roman"/>
          <w:sz w:val="24"/>
          <w:szCs w:val="24"/>
        </w:rPr>
        <w:t>реализованы</w:t>
      </w:r>
      <w:proofErr w:type="gramEnd"/>
      <w:r>
        <w:rPr>
          <w:rFonts w:eastAsia="Times New Roman"/>
          <w:sz w:val="24"/>
          <w:szCs w:val="24"/>
        </w:rPr>
        <w:t xml:space="preserve"> в следующих формах:</w:t>
      </w:r>
    </w:p>
    <w:p w:rsidR="00CD2B84" w:rsidRDefault="00BC2B63">
      <w:pPr>
        <w:ind w:left="140" w:firstLine="422"/>
        <w:rPr>
          <w:sz w:val="20"/>
          <w:szCs w:val="20"/>
        </w:rPr>
      </w:pPr>
      <w:r>
        <w:rPr>
          <w:rFonts w:eastAsia="Times New Roman"/>
          <w:b/>
          <w:bCs/>
          <w:sz w:val="24"/>
          <w:szCs w:val="24"/>
        </w:rPr>
        <w:t xml:space="preserve">– </w:t>
      </w:r>
      <w:r>
        <w:rPr>
          <w:rFonts w:eastAsia="Times New Roman"/>
          <w:sz w:val="24"/>
          <w:szCs w:val="24"/>
        </w:rPr>
        <w:t>внешне</w:t>
      </w:r>
      <w:proofErr w:type="gramStart"/>
      <w:r>
        <w:rPr>
          <w:rFonts w:eastAsia="Times New Roman"/>
          <w:sz w:val="24"/>
          <w:szCs w:val="24"/>
        </w:rPr>
        <w:t>й(</w:t>
      </w:r>
      <w:proofErr w:type="gramEnd"/>
      <w:r>
        <w:rPr>
          <w:rFonts w:eastAsia="Times New Roman"/>
          <w:sz w:val="24"/>
          <w:szCs w:val="24"/>
        </w:rPr>
        <w:t>привлечение возможностей других учреждений и организаций–спортивныхклубов, лечебных учреждений, стадионов, библиотек и др.);</w:t>
      </w:r>
    </w:p>
    <w:p w:rsidR="00CD2B84" w:rsidRDefault="00BC2B63">
      <w:pPr>
        <w:ind w:left="140" w:firstLine="422"/>
        <w:jc w:val="both"/>
        <w:rPr>
          <w:sz w:val="20"/>
          <w:szCs w:val="20"/>
        </w:rPr>
      </w:pPr>
      <w:r>
        <w:rPr>
          <w:rFonts w:eastAsia="Times New Roman"/>
          <w:b/>
          <w:bCs/>
          <w:sz w:val="24"/>
          <w:szCs w:val="24"/>
        </w:rPr>
        <w:t xml:space="preserve">– </w:t>
      </w:r>
      <w:r>
        <w:rPr>
          <w:rFonts w:eastAsia="Times New Roman"/>
          <w:sz w:val="24"/>
          <w:szCs w:val="24"/>
        </w:rPr>
        <w:t>внутренне</w:t>
      </w:r>
      <w:proofErr w:type="gramStart"/>
      <w:r>
        <w:rPr>
          <w:rFonts w:eastAsia="Times New Roman"/>
          <w:sz w:val="24"/>
          <w:szCs w:val="24"/>
        </w:rPr>
        <w:t>й(</w:t>
      </w:r>
      <w:proofErr w:type="gramEnd"/>
      <w:r>
        <w:rPr>
          <w:rFonts w:eastAsia="Times New Roman"/>
          <w:sz w:val="24"/>
          <w:szCs w:val="24"/>
        </w:rPr>
        <w:t>получение информации организуется в общеобразовательной школе,приэтом один коллектив обучающихся выступает источником информации для другого коллектива);</w:t>
      </w:r>
    </w:p>
    <w:p w:rsidR="00CD2B84" w:rsidRDefault="00CD2B84">
      <w:pPr>
        <w:spacing w:line="2" w:lineRule="exact"/>
        <w:rPr>
          <w:sz w:val="20"/>
          <w:szCs w:val="20"/>
        </w:rPr>
      </w:pPr>
    </w:p>
    <w:p w:rsidR="00CD2B84" w:rsidRDefault="00BC2B63">
      <w:pPr>
        <w:spacing w:line="239" w:lineRule="auto"/>
        <w:ind w:left="140" w:firstLine="422"/>
        <w:jc w:val="both"/>
        <w:rPr>
          <w:sz w:val="20"/>
          <w:szCs w:val="20"/>
        </w:rPr>
      </w:pPr>
      <w:r>
        <w:rPr>
          <w:rFonts w:eastAsia="Times New Roman"/>
          <w:b/>
          <w:bCs/>
          <w:sz w:val="24"/>
          <w:szCs w:val="24"/>
        </w:rPr>
        <w:t xml:space="preserve">– </w:t>
      </w:r>
      <w:r>
        <w:rPr>
          <w:rFonts w:eastAsia="Times New Roman"/>
          <w:sz w:val="24"/>
          <w:szCs w:val="24"/>
        </w:rPr>
        <w:t>программно</w:t>
      </w:r>
      <w:proofErr w:type="gramStart"/>
      <w:r>
        <w:rPr>
          <w:rFonts w:eastAsia="Times New Roman"/>
          <w:sz w:val="24"/>
          <w:szCs w:val="24"/>
        </w:rPr>
        <w:t>й(</w:t>
      </w:r>
      <w:proofErr w:type="gramEnd"/>
      <w:r>
        <w:rPr>
          <w:rFonts w:eastAsia="Times New Roman"/>
          <w:sz w:val="24"/>
          <w:szCs w:val="24"/>
        </w:rPr>
        <w:t>системной,органически вписанной в образовательную деятельность,служит раскрытию ценностных аспектов здорового и безопасного образа жизни, обеспечивает межпредметные связи);</w:t>
      </w:r>
    </w:p>
    <w:p w:rsidR="00CD2B84" w:rsidRDefault="00CD2B84">
      <w:pPr>
        <w:spacing w:line="1" w:lineRule="exact"/>
        <w:rPr>
          <w:sz w:val="20"/>
          <w:szCs w:val="20"/>
        </w:rPr>
      </w:pPr>
    </w:p>
    <w:p w:rsidR="00CD2B84" w:rsidRDefault="00BC2B63">
      <w:pPr>
        <w:ind w:left="140" w:firstLine="422"/>
        <w:jc w:val="both"/>
        <w:rPr>
          <w:sz w:val="20"/>
          <w:szCs w:val="20"/>
        </w:rPr>
      </w:pPr>
      <w:r>
        <w:rPr>
          <w:rFonts w:eastAsia="Times New Roman"/>
          <w:b/>
          <w:bCs/>
          <w:sz w:val="24"/>
          <w:szCs w:val="24"/>
        </w:rPr>
        <w:t xml:space="preserve">– </w:t>
      </w:r>
      <w:r>
        <w:rPr>
          <w:rFonts w:eastAsia="Times New Roman"/>
          <w:sz w:val="24"/>
          <w:szCs w:val="24"/>
        </w:rPr>
        <w:t>стихийно</w:t>
      </w:r>
      <w:proofErr w:type="gramStart"/>
      <w:r>
        <w:rPr>
          <w:rFonts w:eastAsia="Times New Roman"/>
          <w:sz w:val="24"/>
          <w:szCs w:val="24"/>
        </w:rPr>
        <w:t>й(</w:t>
      </w:r>
      <w:proofErr w:type="gramEnd"/>
      <w:r>
        <w:rPr>
          <w:rFonts w:eastAsia="Times New Roman"/>
          <w:sz w:val="24"/>
          <w:szCs w:val="24"/>
        </w:rPr>
        <w:t>осуществляется ситуативно как ответ на возникающие в жизни школы,ученического сообщества проблемные ситуации, вопросы, затруднения, несовпадение мнений</w:t>
      </w:r>
    </w:p>
    <w:p w:rsidR="00CD2B84" w:rsidRDefault="00BC2B63" w:rsidP="000F299D">
      <w:pPr>
        <w:numPr>
          <w:ilvl w:val="1"/>
          <w:numId w:val="106"/>
        </w:numPr>
        <w:tabs>
          <w:tab w:val="left" w:pos="370"/>
        </w:tabs>
        <w:ind w:left="140" w:hanging="3"/>
        <w:jc w:val="both"/>
        <w:rPr>
          <w:rFonts w:eastAsia="Times New Roman"/>
          <w:sz w:val="24"/>
          <w:szCs w:val="24"/>
        </w:rPr>
      </w:pPr>
      <w:r>
        <w:rPr>
          <w:rFonts w:eastAsia="Times New Roman"/>
          <w:sz w:val="24"/>
          <w:szCs w:val="24"/>
        </w:rPr>
        <w:t xml:space="preserve">т.д.; может быть </w:t>
      </w:r>
      <w:proofErr w:type="gramStart"/>
      <w:r>
        <w:rPr>
          <w:rFonts w:eastAsia="Times New Roman"/>
          <w:sz w:val="24"/>
          <w:szCs w:val="24"/>
        </w:rPr>
        <w:t>организована</w:t>
      </w:r>
      <w:proofErr w:type="gramEnd"/>
      <w:r>
        <w:rPr>
          <w:rFonts w:eastAsia="Times New Roman"/>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w:t>
      </w:r>
    </w:p>
    <w:p w:rsidR="00CD2B84" w:rsidRDefault="00BC2B63">
      <w:pPr>
        <w:ind w:left="140"/>
        <w:rPr>
          <w:sz w:val="20"/>
          <w:szCs w:val="20"/>
        </w:rPr>
      </w:pPr>
      <w:r>
        <w:rPr>
          <w:rFonts w:eastAsia="Times New Roman"/>
          <w:sz w:val="24"/>
          <w:szCs w:val="24"/>
        </w:rPr>
        <w:t>ситуации).</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D2B84" w:rsidRDefault="00BC2B63">
      <w:pPr>
        <w:ind w:firstLine="710"/>
        <w:jc w:val="both"/>
        <w:rPr>
          <w:sz w:val="20"/>
          <w:szCs w:val="20"/>
        </w:rPr>
      </w:pPr>
      <w:proofErr w:type="gramStart"/>
      <w:r>
        <w:rPr>
          <w:rFonts w:eastAsia="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Pr>
          <w:rFonts w:eastAsia="Times New Roman"/>
          <w:sz w:val="24"/>
          <w:szCs w:val="24"/>
        </w:rPr>
        <w:t xml:space="preserve"> Для реализации этого комплекса необходима интеграция с курсом физической культуры.</w:t>
      </w:r>
    </w:p>
    <w:p w:rsidR="00CD2B84" w:rsidRDefault="00BC2B63">
      <w:pPr>
        <w:ind w:firstLine="710"/>
        <w:jc w:val="both"/>
        <w:rPr>
          <w:sz w:val="20"/>
          <w:szCs w:val="20"/>
        </w:rPr>
      </w:pPr>
      <w:proofErr w:type="gramStart"/>
      <w:r>
        <w:rPr>
          <w:rFonts w:eastAsia="Times New Roman"/>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Pr>
          <w:rFonts w:eastAsia="Times New Roman"/>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CD2B84" w:rsidRDefault="00BC2B63">
      <w:pPr>
        <w:ind w:firstLine="710"/>
        <w:jc w:val="both"/>
        <w:rPr>
          <w:sz w:val="20"/>
          <w:szCs w:val="20"/>
        </w:rPr>
      </w:pPr>
      <w:proofErr w:type="gramStart"/>
      <w:r>
        <w:rPr>
          <w:rFonts w:eastAsia="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w:t>
      </w:r>
      <w:proofErr w:type="gramEnd"/>
    </w:p>
    <w:p w:rsidR="00CD2B84" w:rsidRDefault="00CD2B84">
      <w:pPr>
        <w:spacing w:line="153" w:lineRule="exact"/>
        <w:rPr>
          <w:sz w:val="20"/>
          <w:szCs w:val="20"/>
        </w:rPr>
      </w:pPr>
    </w:p>
    <w:p w:rsidR="00CD2B84" w:rsidRDefault="00BC2B63">
      <w:pPr>
        <w:spacing w:line="247" w:lineRule="auto"/>
        <w:jc w:val="both"/>
        <w:rPr>
          <w:sz w:val="20"/>
          <w:szCs w:val="20"/>
        </w:rPr>
      </w:pPr>
      <w:r>
        <w:rPr>
          <w:rFonts w:eastAsia="Times New Roman"/>
          <w:sz w:val="24"/>
          <w:szCs w:val="24"/>
        </w:rPr>
        <w:t>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CD2B84" w:rsidRDefault="00CD2B84">
      <w:pPr>
        <w:spacing w:line="2" w:lineRule="exact"/>
        <w:rPr>
          <w:sz w:val="20"/>
          <w:szCs w:val="20"/>
        </w:rPr>
      </w:pPr>
    </w:p>
    <w:p w:rsidR="00CD2B84" w:rsidRDefault="001235CC">
      <w:pPr>
        <w:spacing w:line="242" w:lineRule="auto"/>
        <w:ind w:firstLine="710"/>
        <w:jc w:val="both"/>
        <w:rPr>
          <w:sz w:val="20"/>
          <w:szCs w:val="20"/>
        </w:rPr>
      </w:pPr>
      <w:r>
        <w:rPr>
          <w:rFonts w:eastAsia="Times New Roman"/>
          <w:b/>
          <w:bCs/>
          <w:sz w:val="24"/>
          <w:szCs w:val="24"/>
        </w:rPr>
        <w:t>3</w:t>
      </w:r>
      <w:r w:rsidR="00BC2B63">
        <w:rPr>
          <w:rFonts w:eastAsia="Times New Roman"/>
          <w:b/>
          <w:bCs/>
          <w:sz w:val="24"/>
          <w:szCs w:val="24"/>
        </w:rPr>
        <w:t>.3.7. Описание форм и методов повышения педагогической культуры родителей (законных представителей) обучающихся</w:t>
      </w:r>
    </w:p>
    <w:p w:rsidR="00CD2B84" w:rsidRDefault="00BC2B63">
      <w:pPr>
        <w:tabs>
          <w:tab w:val="left" w:pos="2220"/>
          <w:tab w:val="left" w:pos="4160"/>
          <w:tab w:val="left" w:pos="5460"/>
          <w:tab w:val="left" w:pos="6840"/>
          <w:tab w:val="left" w:pos="8220"/>
        </w:tabs>
        <w:ind w:left="700"/>
        <w:rPr>
          <w:sz w:val="20"/>
          <w:szCs w:val="20"/>
        </w:rPr>
      </w:pPr>
      <w:r>
        <w:rPr>
          <w:rFonts w:eastAsia="Times New Roman"/>
          <w:sz w:val="24"/>
          <w:szCs w:val="24"/>
        </w:rPr>
        <w:t>Повышение</w:t>
      </w:r>
      <w:r>
        <w:rPr>
          <w:rFonts w:eastAsia="Times New Roman"/>
          <w:sz w:val="24"/>
          <w:szCs w:val="24"/>
        </w:rPr>
        <w:tab/>
        <w:t>педагогической</w:t>
      </w:r>
      <w:r>
        <w:rPr>
          <w:rFonts w:eastAsia="Times New Roman"/>
          <w:sz w:val="24"/>
          <w:szCs w:val="24"/>
        </w:rPr>
        <w:tab/>
        <w:t>культуры</w:t>
      </w:r>
      <w:r>
        <w:rPr>
          <w:rFonts w:eastAsia="Times New Roman"/>
          <w:sz w:val="24"/>
          <w:szCs w:val="24"/>
        </w:rPr>
        <w:tab/>
        <w:t>родителей</w:t>
      </w:r>
      <w:r>
        <w:rPr>
          <w:sz w:val="20"/>
          <w:szCs w:val="20"/>
        </w:rPr>
        <w:tab/>
      </w:r>
      <w:r>
        <w:rPr>
          <w:rFonts w:eastAsia="Times New Roman"/>
          <w:sz w:val="24"/>
          <w:szCs w:val="24"/>
        </w:rPr>
        <w:t>(законных</w:t>
      </w:r>
      <w:r>
        <w:rPr>
          <w:sz w:val="20"/>
          <w:szCs w:val="20"/>
        </w:rPr>
        <w:tab/>
      </w:r>
      <w:r>
        <w:rPr>
          <w:rFonts w:eastAsia="Times New Roman"/>
          <w:sz w:val="23"/>
          <w:szCs w:val="23"/>
        </w:rPr>
        <w:t>представителей)</w:t>
      </w:r>
    </w:p>
    <w:p w:rsidR="00CD2B84" w:rsidRDefault="00BC2B63">
      <w:pPr>
        <w:spacing w:line="238" w:lineRule="auto"/>
        <w:rPr>
          <w:sz w:val="20"/>
          <w:szCs w:val="20"/>
        </w:rPr>
      </w:pPr>
      <w:r>
        <w:rPr>
          <w:rFonts w:eastAsia="Times New Roman"/>
          <w:sz w:val="24"/>
          <w:szCs w:val="24"/>
        </w:rPr>
        <w:t>обучающихся осуществляется с учетом многообразия их позиций и социальных ролей:</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как источника родительского запроса к школе на физическое</w:t>
      </w:r>
      <w:proofErr w:type="gramStart"/>
      <w:r>
        <w:rPr>
          <w:rFonts w:eastAsia="Times New Roman"/>
          <w:sz w:val="24"/>
          <w:szCs w:val="24"/>
        </w:rPr>
        <w:t>,с</w:t>
      </w:r>
      <w:proofErr w:type="gramEnd"/>
      <w:r>
        <w:rPr>
          <w:rFonts w:eastAsia="Times New Roman"/>
          <w:sz w:val="24"/>
          <w:szCs w:val="24"/>
        </w:rPr>
        <w:t>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D2B84" w:rsidRDefault="00CD2B84">
      <w:pPr>
        <w:spacing w:line="2" w:lineRule="exact"/>
        <w:rPr>
          <w:sz w:val="20"/>
          <w:szCs w:val="20"/>
        </w:rPr>
      </w:pPr>
    </w:p>
    <w:p w:rsidR="00CD2B84" w:rsidRDefault="00BC2B63">
      <w:pPr>
        <w:spacing w:line="237" w:lineRule="auto"/>
        <w:ind w:left="700"/>
        <w:rPr>
          <w:sz w:val="20"/>
          <w:szCs w:val="20"/>
        </w:rPr>
      </w:pPr>
      <w:r>
        <w:rPr>
          <w:rFonts w:eastAsia="Times New Roman"/>
          <w:b/>
          <w:bCs/>
          <w:sz w:val="24"/>
          <w:szCs w:val="24"/>
        </w:rPr>
        <w:lastRenderedPageBreak/>
        <w:t>–</w:t>
      </w:r>
      <w:r>
        <w:rPr>
          <w:rFonts w:eastAsia="Times New Roman"/>
          <w:sz w:val="24"/>
          <w:szCs w:val="24"/>
        </w:rPr>
        <w:t>как обладателя и распорядителя ресурсов для воспитания и социализации;</w:t>
      </w:r>
    </w:p>
    <w:p w:rsidR="00CD2B84" w:rsidRDefault="00CD2B84">
      <w:pPr>
        <w:spacing w:line="1"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как непосредственного воспитател</w:t>
      </w:r>
      <w:proofErr w:type="gramStart"/>
      <w:r>
        <w:rPr>
          <w:rFonts w:eastAsia="Times New Roman"/>
          <w:sz w:val="24"/>
          <w:szCs w:val="24"/>
        </w:rPr>
        <w:t>я(</w:t>
      </w:r>
      <w:proofErr w:type="gramEnd"/>
      <w:r>
        <w:rPr>
          <w:rFonts w:eastAsia="Times New Roman"/>
          <w:sz w:val="24"/>
          <w:szCs w:val="24"/>
        </w:rPr>
        <w:t>в рамках школьного и семейноговоспитания).</w:t>
      </w:r>
    </w:p>
    <w:p w:rsidR="00CD2B84" w:rsidRDefault="00CD2B84">
      <w:pPr>
        <w:spacing w:line="276" w:lineRule="exact"/>
        <w:rPr>
          <w:sz w:val="20"/>
          <w:szCs w:val="20"/>
        </w:rPr>
      </w:pPr>
    </w:p>
    <w:p w:rsidR="00CD2B84" w:rsidRDefault="00BC2B63">
      <w:pPr>
        <w:ind w:firstLine="710"/>
        <w:rPr>
          <w:sz w:val="20"/>
          <w:szCs w:val="20"/>
        </w:rPr>
      </w:pPr>
      <w:r>
        <w:rPr>
          <w:rFonts w:eastAsia="Times New Roman"/>
          <w:b/>
          <w:bCs/>
          <w:sz w:val="24"/>
          <w:szCs w:val="24"/>
        </w:rPr>
        <w:t xml:space="preserve">Формами и методами </w:t>
      </w:r>
      <w:r>
        <w:rPr>
          <w:rFonts w:eastAsia="Times New Roman"/>
          <w:sz w:val="24"/>
          <w:szCs w:val="24"/>
        </w:rPr>
        <w:t>повышения педагогической культуры родителе</w:t>
      </w:r>
      <w:proofErr w:type="gramStart"/>
      <w:r>
        <w:rPr>
          <w:rFonts w:eastAsia="Times New Roman"/>
          <w:sz w:val="24"/>
          <w:szCs w:val="24"/>
        </w:rPr>
        <w:t>й(</w:t>
      </w:r>
      <w:proofErr w:type="gramEnd"/>
      <w:r>
        <w:rPr>
          <w:rFonts w:eastAsia="Times New Roman"/>
          <w:sz w:val="24"/>
          <w:szCs w:val="24"/>
        </w:rPr>
        <w:t>законныхпредставителей) обучающихся являются:</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вовлечение родителей в управление образовательной деятельностью</w:t>
      </w:r>
      <w:proofErr w:type="gramStart"/>
      <w:r>
        <w:rPr>
          <w:rFonts w:eastAsia="Times New Roman"/>
          <w:sz w:val="24"/>
          <w:szCs w:val="24"/>
        </w:rPr>
        <w:t>,р</w:t>
      </w:r>
      <w:proofErr w:type="gramEnd"/>
      <w:r>
        <w:rPr>
          <w:rFonts w:eastAsia="Times New Roman"/>
          <w:sz w:val="24"/>
          <w:szCs w:val="24"/>
        </w:rPr>
        <w:t>ешение проблем,возникающих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D2B84" w:rsidRDefault="00CD2B84">
      <w:pPr>
        <w:spacing w:line="2"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переговоры педагогов с родителями с учетом недопустимости директивногонавязывания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консультирование педагогическими работниками родителе</w:t>
      </w:r>
      <w:proofErr w:type="gramStart"/>
      <w:r>
        <w:rPr>
          <w:rFonts w:eastAsia="Times New Roman"/>
          <w:sz w:val="24"/>
          <w:szCs w:val="24"/>
        </w:rPr>
        <w:t>й(</w:t>
      </w:r>
      <w:proofErr w:type="gramEnd"/>
      <w:r>
        <w:rPr>
          <w:rFonts w:eastAsia="Times New Roman"/>
          <w:sz w:val="24"/>
          <w:szCs w:val="24"/>
        </w:rPr>
        <w:t>только в случаевербализованного запроса со стороны родителей);</w:t>
      </w:r>
    </w:p>
    <w:p w:rsidR="00CD2B84" w:rsidRDefault="00BC2B63">
      <w:pPr>
        <w:spacing w:line="239" w:lineRule="auto"/>
        <w:ind w:firstLine="566"/>
        <w:jc w:val="both"/>
        <w:rPr>
          <w:rFonts w:eastAsia="Times New Roman"/>
          <w:sz w:val="24"/>
          <w:szCs w:val="24"/>
        </w:rPr>
      </w:pPr>
      <w:r>
        <w:rPr>
          <w:rFonts w:eastAsia="Times New Roman"/>
          <w:b/>
          <w:bCs/>
          <w:sz w:val="24"/>
          <w:szCs w:val="24"/>
        </w:rPr>
        <w:t xml:space="preserve">– </w:t>
      </w:r>
      <w:r>
        <w:rPr>
          <w:rFonts w:eastAsia="Times New Roman"/>
          <w:sz w:val="24"/>
          <w:szCs w:val="24"/>
        </w:rPr>
        <w:t>содействие в формулировании родительского запроса образовательной организации</w:t>
      </w:r>
      <w:proofErr w:type="gramStart"/>
      <w:r>
        <w:rPr>
          <w:rFonts w:eastAsia="Times New Roman"/>
          <w:sz w:val="24"/>
          <w:szCs w:val="24"/>
        </w:rPr>
        <w:t>,в</w:t>
      </w:r>
      <w:proofErr w:type="gramEnd"/>
      <w:r>
        <w:rPr>
          <w:rFonts w:eastAsia="Times New Roman"/>
          <w:sz w:val="24"/>
          <w:szCs w:val="24"/>
        </w:rPr>
        <w:t>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04C79" w:rsidRDefault="00D04C79">
      <w:pPr>
        <w:spacing w:line="239" w:lineRule="auto"/>
        <w:ind w:firstLine="566"/>
        <w:jc w:val="both"/>
        <w:rPr>
          <w:sz w:val="20"/>
          <w:szCs w:val="20"/>
        </w:rPr>
      </w:pPr>
    </w:p>
    <w:p w:rsidR="00CD2B84" w:rsidRDefault="00CD2B84">
      <w:pPr>
        <w:spacing w:line="1" w:lineRule="exact"/>
        <w:rPr>
          <w:sz w:val="20"/>
          <w:szCs w:val="20"/>
        </w:rPr>
      </w:pPr>
    </w:p>
    <w:p w:rsidR="00CD2B84" w:rsidRDefault="001235CC">
      <w:pPr>
        <w:spacing w:line="242" w:lineRule="auto"/>
        <w:ind w:firstLine="710"/>
        <w:jc w:val="both"/>
        <w:rPr>
          <w:sz w:val="20"/>
          <w:szCs w:val="20"/>
        </w:rPr>
      </w:pPr>
      <w:r>
        <w:rPr>
          <w:rFonts w:eastAsia="Times New Roman"/>
          <w:b/>
          <w:bCs/>
          <w:sz w:val="24"/>
          <w:szCs w:val="24"/>
        </w:rPr>
        <w:t>3</w:t>
      </w:r>
      <w:r w:rsidR="00BC2B63">
        <w:rPr>
          <w:rFonts w:eastAsia="Times New Roman"/>
          <w:b/>
          <w:bCs/>
          <w:sz w:val="24"/>
          <w:szCs w:val="24"/>
        </w:rPr>
        <w:t>.3.8.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D2B84" w:rsidRDefault="00BC2B63">
      <w:pPr>
        <w:spacing w:line="237" w:lineRule="auto"/>
        <w:ind w:firstLine="710"/>
        <w:rPr>
          <w:sz w:val="20"/>
          <w:szCs w:val="20"/>
        </w:rPr>
      </w:pPr>
      <w:r>
        <w:rPr>
          <w:rFonts w:eastAsia="Times New Roman"/>
          <w:sz w:val="24"/>
          <w:szCs w:val="24"/>
        </w:rPr>
        <w:t xml:space="preserve">Результаты духовно-нравственного развития, воспитания и социализация </w:t>
      </w:r>
      <w:r>
        <w:rPr>
          <w:rFonts w:eastAsia="Times New Roman"/>
          <w:b/>
          <w:bCs/>
          <w:sz w:val="24"/>
          <w:szCs w:val="24"/>
        </w:rPr>
        <w:t>в сфереотношения обучающихся к себе, своему здоровью, познанию себя</w:t>
      </w:r>
      <w:r>
        <w:rPr>
          <w:rFonts w:eastAsia="Times New Roman"/>
          <w:sz w:val="24"/>
          <w:szCs w:val="24"/>
        </w:rPr>
        <w:t>:</w:t>
      </w:r>
    </w:p>
    <w:p w:rsidR="00CD2B84" w:rsidRDefault="00CD2B84">
      <w:pPr>
        <w:spacing w:line="2" w:lineRule="exact"/>
        <w:rPr>
          <w:sz w:val="20"/>
          <w:szCs w:val="20"/>
        </w:rPr>
      </w:pPr>
    </w:p>
    <w:p w:rsidR="00CD2B84" w:rsidRDefault="00BC2B63">
      <w:pPr>
        <w:spacing w:line="239" w:lineRule="auto"/>
        <w:ind w:firstLine="1133"/>
        <w:jc w:val="both"/>
        <w:rPr>
          <w:sz w:val="20"/>
          <w:szCs w:val="20"/>
        </w:rPr>
      </w:pPr>
      <w:r>
        <w:rPr>
          <w:rFonts w:eastAsia="Times New Roman"/>
          <w:b/>
          <w:bCs/>
          <w:sz w:val="24"/>
          <w:szCs w:val="24"/>
        </w:rPr>
        <w:t xml:space="preserve">– </w:t>
      </w:r>
      <w:r>
        <w:rPr>
          <w:rFonts w:eastAsia="Times New Roman"/>
          <w:sz w:val="24"/>
          <w:szCs w:val="24"/>
        </w:rPr>
        <w:t>ориентация обучающихся на достижение личного счастья</w:t>
      </w:r>
      <w:proofErr w:type="gramStart"/>
      <w:r>
        <w:rPr>
          <w:rFonts w:eastAsia="Times New Roman"/>
          <w:sz w:val="24"/>
          <w:szCs w:val="24"/>
        </w:rPr>
        <w:t>,р</w:t>
      </w:r>
      <w:proofErr w:type="gramEnd"/>
      <w:r>
        <w:rPr>
          <w:rFonts w:eastAsia="Times New Roman"/>
          <w:sz w:val="24"/>
          <w:szCs w:val="24"/>
        </w:rPr>
        <w:t>еализациюпозитивных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D2B84" w:rsidRDefault="00CD2B84">
      <w:pPr>
        <w:spacing w:line="1"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готовность и способность обеспечить себе и своим близким достойную жизнь впроцессе самостоятельной, творческой и ответственной деятельности;</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готовность и способность обучающихся к отстаиванию личного достоинства</w:t>
      </w:r>
      <w:proofErr w:type="gramStart"/>
      <w:r>
        <w:rPr>
          <w:rFonts w:eastAsia="Times New Roman"/>
          <w:sz w:val="24"/>
          <w:szCs w:val="24"/>
        </w:rPr>
        <w:t>,с</w:t>
      </w:r>
      <w:proofErr w:type="gramEnd"/>
      <w:r>
        <w:rPr>
          <w:rFonts w:eastAsia="Times New Roman"/>
          <w:sz w:val="24"/>
          <w:szCs w:val="24"/>
        </w:rPr>
        <w:t>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готовность и способность обучающихся к саморазвитию и самовоспитанию всоответствии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принятие и реализация ценностей здорового и безопасного образа жизни</w:t>
      </w:r>
      <w:proofErr w:type="gramStart"/>
      <w:r>
        <w:rPr>
          <w:rFonts w:eastAsia="Times New Roman"/>
          <w:sz w:val="24"/>
          <w:szCs w:val="24"/>
        </w:rPr>
        <w:t>,б</w:t>
      </w:r>
      <w:proofErr w:type="gramEnd"/>
      <w:r>
        <w:rPr>
          <w:rFonts w:eastAsia="Times New Roman"/>
          <w:sz w:val="24"/>
          <w:szCs w:val="24"/>
        </w:rPr>
        <w:t>ережное,ответственное и компетентное отношение к собственному физическому и психологическому здоровью;</w:t>
      </w:r>
    </w:p>
    <w:p w:rsidR="00CD2B84" w:rsidRDefault="00CD2B84">
      <w:pPr>
        <w:spacing w:line="2" w:lineRule="exact"/>
        <w:rPr>
          <w:sz w:val="20"/>
          <w:szCs w:val="20"/>
        </w:rPr>
      </w:pP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неприятие вредных привычек</w:t>
      </w:r>
      <w:proofErr w:type="gramStart"/>
      <w:r>
        <w:rPr>
          <w:rFonts w:eastAsia="Times New Roman"/>
          <w:sz w:val="24"/>
          <w:szCs w:val="24"/>
        </w:rPr>
        <w:t>:к</w:t>
      </w:r>
      <w:proofErr w:type="gramEnd"/>
      <w:r>
        <w:rPr>
          <w:rFonts w:eastAsia="Times New Roman"/>
          <w:sz w:val="24"/>
          <w:szCs w:val="24"/>
        </w:rPr>
        <w:t>урения,употребления алкоголя,наркотиков.</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 xml:space="preserve">Результаты  духовно-нравственного  развития, воспитания и  социализации </w:t>
      </w:r>
      <w:r>
        <w:rPr>
          <w:rFonts w:eastAsia="Times New Roman"/>
          <w:b/>
          <w:bCs/>
          <w:sz w:val="24"/>
          <w:szCs w:val="24"/>
        </w:rPr>
        <w:t>в сфере</w:t>
      </w:r>
    </w:p>
    <w:p w:rsidR="00CD2B84" w:rsidRDefault="00BC2B63">
      <w:pPr>
        <w:rPr>
          <w:sz w:val="20"/>
          <w:szCs w:val="20"/>
        </w:rPr>
      </w:pPr>
      <w:r>
        <w:rPr>
          <w:rFonts w:eastAsia="Times New Roman"/>
          <w:b/>
          <w:bCs/>
          <w:sz w:val="24"/>
          <w:szCs w:val="24"/>
        </w:rPr>
        <w:t xml:space="preserve">отношения </w:t>
      </w:r>
      <w:proofErr w:type="gramStart"/>
      <w:r>
        <w:rPr>
          <w:rFonts w:eastAsia="Times New Roman"/>
          <w:b/>
          <w:bCs/>
          <w:sz w:val="24"/>
          <w:szCs w:val="24"/>
        </w:rPr>
        <w:t>обучающихся</w:t>
      </w:r>
      <w:proofErr w:type="gramEnd"/>
      <w:r>
        <w:rPr>
          <w:rFonts w:eastAsia="Times New Roman"/>
          <w:b/>
          <w:bCs/>
          <w:sz w:val="24"/>
          <w:szCs w:val="24"/>
        </w:rPr>
        <w:t xml:space="preserve"> к России как к Родине (Отечеству)</w:t>
      </w:r>
      <w:r>
        <w:rPr>
          <w:rFonts w:eastAsia="Times New Roman"/>
          <w:sz w:val="24"/>
          <w:szCs w:val="24"/>
        </w:rPr>
        <w:t>:</w:t>
      </w:r>
    </w:p>
    <w:p w:rsidR="00CD2B84" w:rsidRDefault="00CD2B84">
      <w:pPr>
        <w:spacing w:line="200" w:lineRule="exact"/>
        <w:rPr>
          <w:sz w:val="20"/>
          <w:szCs w:val="20"/>
        </w:rPr>
      </w:pPr>
    </w:p>
    <w:p w:rsidR="00CD2B84" w:rsidRDefault="00BC2B63">
      <w:pPr>
        <w:spacing w:line="248" w:lineRule="auto"/>
        <w:ind w:left="300" w:firstLine="566"/>
        <w:jc w:val="both"/>
        <w:rPr>
          <w:sz w:val="20"/>
          <w:szCs w:val="20"/>
        </w:rPr>
      </w:pPr>
      <w:r>
        <w:rPr>
          <w:rFonts w:eastAsia="Times New Roman"/>
          <w:b/>
          <w:bCs/>
          <w:sz w:val="24"/>
          <w:szCs w:val="24"/>
        </w:rPr>
        <w:t xml:space="preserve">– </w:t>
      </w:r>
      <w:r>
        <w:rPr>
          <w:rFonts w:eastAsia="Times New Roman"/>
          <w:sz w:val="24"/>
          <w:szCs w:val="24"/>
        </w:rPr>
        <w:t>российская идентичность</w:t>
      </w:r>
      <w:proofErr w:type="gramStart"/>
      <w:r>
        <w:rPr>
          <w:rFonts w:eastAsia="Times New Roman"/>
          <w:sz w:val="24"/>
          <w:szCs w:val="24"/>
        </w:rPr>
        <w:t>,с</w:t>
      </w:r>
      <w:proofErr w:type="gramEnd"/>
      <w:r>
        <w:rPr>
          <w:rFonts w:eastAsia="Times New Roman"/>
          <w:sz w:val="24"/>
          <w:szCs w:val="24"/>
        </w:rPr>
        <w:t>пособность к осознанию российской идентичности вполикультурном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D2B84" w:rsidRDefault="00CD2B84">
      <w:pPr>
        <w:spacing w:line="1" w:lineRule="exact"/>
        <w:rPr>
          <w:sz w:val="20"/>
          <w:szCs w:val="20"/>
        </w:rPr>
      </w:pPr>
    </w:p>
    <w:p w:rsidR="00CD2B84" w:rsidRDefault="00BC2B63">
      <w:pPr>
        <w:ind w:left="160" w:firstLine="566"/>
        <w:jc w:val="both"/>
        <w:rPr>
          <w:sz w:val="20"/>
          <w:szCs w:val="20"/>
        </w:rPr>
      </w:pPr>
      <w:r>
        <w:rPr>
          <w:rFonts w:eastAsia="Times New Roman"/>
          <w:b/>
          <w:bCs/>
          <w:sz w:val="24"/>
          <w:szCs w:val="24"/>
        </w:rPr>
        <w:t xml:space="preserve">– </w:t>
      </w:r>
      <w:r>
        <w:rPr>
          <w:rFonts w:eastAsia="Times New Roman"/>
          <w:sz w:val="24"/>
          <w:szCs w:val="24"/>
        </w:rPr>
        <w:t>уважение к своему народу</w:t>
      </w:r>
      <w:proofErr w:type="gramStart"/>
      <w:r>
        <w:rPr>
          <w:rFonts w:eastAsia="Times New Roman"/>
          <w:sz w:val="24"/>
          <w:szCs w:val="24"/>
        </w:rPr>
        <w:t>,ч</w:t>
      </w:r>
      <w:proofErr w:type="gramEnd"/>
      <w:r>
        <w:rPr>
          <w:rFonts w:eastAsia="Times New Roman"/>
          <w:sz w:val="24"/>
          <w:szCs w:val="24"/>
        </w:rPr>
        <w:t>увство ответственности перед Родиной,гордости за свойкрай, свою Родину, прошлое и настоящее многонационального народа России, уважение к государственным символам (гербу, флагу, гимну);</w:t>
      </w:r>
    </w:p>
    <w:p w:rsidR="00CD2B84" w:rsidRDefault="00CD2B84">
      <w:pPr>
        <w:spacing w:line="2" w:lineRule="exact"/>
        <w:rPr>
          <w:sz w:val="20"/>
          <w:szCs w:val="20"/>
        </w:rPr>
      </w:pPr>
    </w:p>
    <w:p w:rsidR="00CD2B84" w:rsidRDefault="00BC2B63">
      <w:pPr>
        <w:spacing w:line="239" w:lineRule="auto"/>
        <w:ind w:left="160" w:firstLine="710"/>
        <w:jc w:val="both"/>
        <w:rPr>
          <w:sz w:val="20"/>
          <w:szCs w:val="20"/>
        </w:rPr>
      </w:pPr>
      <w:r>
        <w:rPr>
          <w:rFonts w:eastAsia="Times New Roman"/>
          <w:b/>
          <w:bCs/>
          <w:sz w:val="24"/>
          <w:szCs w:val="24"/>
        </w:rPr>
        <w:t xml:space="preserve">– </w:t>
      </w:r>
      <w:r>
        <w:rPr>
          <w:rFonts w:eastAsia="Times New Roman"/>
          <w:sz w:val="24"/>
          <w:szCs w:val="24"/>
        </w:rPr>
        <w:t>формирование уважения к русскому языку как государственному языкуРоссийской Федерации, являющемуся основой российской идентичности и главным фактором национального самоопределения;</w:t>
      </w:r>
    </w:p>
    <w:p w:rsidR="00CD2B84" w:rsidRDefault="00CD2B84">
      <w:pPr>
        <w:spacing w:line="1" w:lineRule="exact"/>
        <w:rPr>
          <w:sz w:val="20"/>
          <w:szCs w:val="20"/>
        </w:rPr>
      </w:pPr>
    </w:p>
    <w:p w:rsidR="00CD2B84" w:rsidRDefault="00BC2B63">
      <w:pPr>
        <w:ind w:left="720"/>
        <w:rPr>
          <w:sz w:val="20"/>
          <w:szCs w:val="20"/>
        </w:rPr>
      </w:pPr>
      <w:r>
        <w:rPr>
          <w:rFonts w:eastAsia="Times New Roman"/>
          <w:b/>
          <w:bCs/>
          <w:sz w:val="24"/>
          <w:szCs w:val="24"/>
        </w:rPr>
        <w:t xml:space="preserve">– </w:t>
      </w:r>
      <w:r>
        <w:rPr>
          <w:rFonts w:eastAsia="Times New Roman"/>
          <w:sz w:val="24"/>
          <w:szCs w:val="24"/>
        </w:rPr>
        <w:t>воспитание уважения к культуре</w:t>
      </w:r>
      <w:proofErr w:type="gramStart"/>
      <w:r>
        <w:rPr>
          <w:rFonts w:eastAsia="Times New Roman"/>
          <w:sz w:val="24"/>
          <w:szCs w:val="24"/>
        </w:rPr>
        <w:t>,я</w:t>
      </w:r>
      <w:proofErr w:type="gramEnd"/>
      <w:r>
        <w:rPr>
          <w:rFonts w:eastAsia="Times New Roman"/>
          <w:sz w:val="24"/>
          <w:szCs w:val="24"/>
        </w:rPr>
        <w:t>зыкам,традициям и обычаям народов,проживающих</w:t>
      </w:r>
    </w:p>
    <w:p w:rsidR="00CD2B84" w:rsidRDefault="00CD2B84">
      <w:pPr>
        <w:spacing w:line="2" w:lineRule="exact"/>
        <w:rPr>
          <w:sz w:val="20"/>
          <w:szCs w:val="20"/>
        </w:rPr>
      </w:pPr>
    </w:p>
    <w:p w:rsidR="00CD2B84" w:rsidRDefault="00BC2B63" w:rsidP="000F299D">
      <w:pPr>
        <w:numPr>
          <w:ilvl w:val="0"/>
          <w:numId w:val="107"/>
        </w:numPr>
        <w:tabs>
          <w:tab w:val="left" w:pos="340"/>
        </w:tabs>
        <w:spacing w:line="237" w:lineRule="auto"/>
        <w:ind w:left="340" w:hanging="187"/>
        <w:rPr>
          <w:rFonts w:eastAsia="Times New Roman"/>
          <w:sz w:val="24"/>
          <w:szCs w:val="24"/>
        </w:rPr>
      </w:pPr>
      <w:r>
        <w:rPr>
          <w:rFonts w:eastAsia="Times New Roman"/>
          <w:sz w:val="24"/>
          <w:szCs w:val="24"/>
        </w:rPr>
        <w:t>Российской Федерации.</w:t>
      </w:r>
    </w:p>
    <w:p w:rsidR="00CD2B84" w:rsidRDefault="00CD2B84">
      <w:pPr>
        <w:spacing w:line="1" w:lineRule="exact"/>
        <w:rPr>
          <w:sz w:val="20"/>
          <w:szCs w:val="20"/>
        </w:rPr>
      </w:pPr>
    </w:p>
    <w:p w:rsidR="00CD2B84" w:rsidRDefault="00BC2B63">
      <w:pPr>
        <w:ind w:left="160" w:firstLine="710"/>
        <w:rPr>
          <w:sz w:val="20"/>
          <w:szCs w:val="20"/>
        </w:rPr>
      </w:pPr>
      <w:r>
        <w:rPr>
          <w:rFonts w:eastAsia="Times New Roman"/>
          <w:sz w:val="24"/>
          <w:szCs w:val="24"/>
        </w:rPr>
        <w:t xml:space="preserve">Результаты духовно-нравственного развития, воспитания и социализации в </w:t>
      </w:r>
      <w:r>
        <w:rPr>
          <w:rFonts w:eastAsia="Times New Roman"/>
          <w:b/>
          <w:bCs/>
          <w:sz w:val="24"/>
          <w:szCs w:val="24"/>
        </w:rPr>
        <w:t xml:space="preserve">сфереотношения </w:t>
      </w:r>
      <w:proofErr w:type="gramStart"/>
      <w:r>
        <w:rPr>
          <w:rFonts w:eastAsia="Times New Roman"/>
          <w:b/>
          <w:bCs/>
          <w:sz w:val="24"/>
          <w:szCs w:val="24"/>
        </w:rPr>
        <w:t>обучающихся</w:t>
      </w:r>
      <w:proofErr w:type="gramEnd"/>
      <w:r>
        <w:rPr>
          <w:rFonts w:eastAsia="Times New Roman"/>
          <w:b/>
          <w:bCs/>
          <w:sz w:val="24"/>
          <w:szCs w:val="24"/>
        </w:rPr>
        <w:t xml:space="preserve"> к закону, государству и к гражданскому обществу</w:t>
      </w:r>
      <w:r>
        <w:rPr>
          <w:rFonts w:eastAsia="Times New Roman"/>
          <w:sz w:val="24"/>
          <w:szCs w:val="24"/>
        </w:rPr>
        <w:t>:</w:t>
      </w:r>
    </w:p>
    <w:p w:rsidR="00CD2B84" w:rsidRDefault="00BC2B63">
      <w:pPr>
        <w:ind w:left="160" w:firstLine="710"/>
        <w:jc w:val="both"/>
        <w:rPr>
          <w:sz w:val="20"/>
          <w:szCs w:val="20"/>
        </w:rPr>
      </w:pPr>
      <w:r>
        <w:rPr>
          <w:rFonts w:eastAsia="Times New Roman"/>
          <w:b/>
          <w:bCs/>
          <w:sz w:val="24"/>
          <w:szCs w:val="24"/>
        </w:rPr>
        <w:t xml:space="preserve">– </w:t>
      </w:r>
      <w:r>
        <w:rPr>
          <w:rFonts w:eastAsia="Times New Roman"/>
          <w:sz w:val="24"/>
          <w:szCs w:val="24"/>
        </w:rPr>
        <w:t>гражданственность</w:t>
      </w:r>
      <w:proofErr w:type="gramStart"/>
      <w:r>
        <w:rPr>
          <w:rFonts w:eastAsia="Times New Roman"/>
          <w:sz w:val="24"/>
          <w:szCs w:val="24"/>
        </w:rPr>
        <w:t>,г</w:t>
      </w:r>
      <w:proofErr w:type="gramEnd"/>
      <w:r>
        <w:rPr>
          <w:rFonts w:eastAsia="Times New Roman"/>
          <w:sz w:val="24"/>
          <w:szCs w:val="24"/>
        </w:rPr>
        <w:t xml:space="preserve">ражданская позиция активного и ответственного членароссийского общества, осознающего свои конституционные права и обязанности, уважающего закон и </w:t>
      </w:r>
      <w:r>
        <w:rPr>
          <w:rFonts w:eastAsia="Times New Roman"/>
          <w:sz w:val="24"/>
          <w:szCs w:val="24"/>
        </w:rP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D2B84" w:rsidRDefault="00CD2B84">
      <w:pPr>
        <w:spacing w:line="2" w:lineRule="exact"/>
        <w:rPr>
          <w:sz w:val="20"/>
          <w:szCs w:val="20"/>
        </w:rPr>
      </w:pPr>
    </w:p>
    <w:p w:rsidR="00CD2B84" w:rsidRDefault="00BC2B63">
      <w:pPr>
        <w:ind w:left="160" w:firstLine="710"/>
        <w:jc w:val="both"/>
        <w:rPr>
          <w:sz w:val="20"/>
          <w:szCs w:val="20"/>
        </w:rPr>
      </w:pPr>
      <w:r>
        <w:rPr>
          <w:rFonts w:eastAsia="Times New Roman"/>
          <w:b/>
          <w:bCs/>
          <w:sz w:val="24"/>
          <w:szCs w:val="24"/>
        </w:rPr>
        <w:t xml:space="preserve">– </w:t>
      </w:r>
      <w:r>
        <w:rPr>
          <w:rFonts w:eastAsia="Times New Roman"/>
          <w:sz w:val="24"/>
          <w:szCs w:val="24"/>
        </w:rPr>
        <w:t>признание неотчуждаемости основных прав и свобод человека</w:t>
      </w:r>
      <w:proofErr w:type="gramStart"/>
      <w:r>
        <w:rPr>
          <w:rFonts w:eastAsia="Times New Roman"/>
          <w:sz w:val="24"/>
          <w:szCs w:val="24"/>
        </w:rPr>
        <w:t>,к</w:t>
      </w:r>
      <w:proofErr w:type="gramEnd"/>
      <w:r>
        <w:rPr>
          <w:rFonts w:eastAsia="Times New Roman"/>
          <w:sz w:val="24"/>
          <w:szCs w:val="24"/>
        </w:rPr>
        <w:t>оторыепринадлежат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w:t>
      </w:r>
    </w:p>
    <w:p w:rsidR="00CD2B84" w:rsidRDefault="00BC2B63" w:rsidP="000F299D">
      <w:pPr>
        <w:numPr>
          <w:ilvl w:val="0"/>
          <w:numId w:val="108"/>
        </w:numPr>
        <w:tabs>
          <w:tab w:val="left" w:pos="501"/>
        </w:tabs>
        <w:ind w:left="160" w:hanging="7"/>
        <w:rPr>
          <w:rFonts w:eastAsia="Times New Roman"/>
          <w:sz w:val="24"/>
          <w:szCs w:val="24"/>
        </w:rPr>
      </w:pPr>
      <w:r>
        <w:rPr>
          <w:rFonts w:eastAsia="Times New Roman"/>
          <w:sz w:val="24"/>
          <w:szCs w:val="24"/>
        </w:rPr>
        <w:t>в соответствии с Конституцией Российской Федерации; правовая и политическая грамотность;</w:t>
      </w:r>
    </w:p>
    <w:p w:rsidR="00CD2B84" w:rsidRDefault="00BC2B63">
      <w:pPr>
        <w:spacing w:line="239" w:lineRule="auto"/>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мировоззрение</w:t>
      </w:r>
      <w:proofErr w:type="gramStart"/>
      <w:r>
        <w:rPr>
          <w:rFonts w:eastAsia="Times New Roman"/>
          <w:sz w:val="24"/>
          <w:szCs w:val="24"/>
        </w:rPr>
        <w:t>,с</w:t>
      </w:r>
      <w:proofErr w:type="gramEnd"/>
      <w:r>
        <w:rPr>
          <w:rFonts w:eastAsia="Times New Roman"/>
          <w:sz w:val="24"/>
          <w:szCs w:val="24"/>
        </w:rPr>
        <w:t>оответствующее современному уровню развития науки и общественнойпрактики,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2B84" w:rsidRDefault="00CD2B84">
      <w:pPr>
        <w:spacing w:line="3" w:lineRule="exact"/>
        <w:rPr>
          <w:rFonts w:eastAsia="Times New Roman"/>
          <w:sz w:val="24"/>
          <w:szCs w:val="24"/>
        </w:rPr>
      </w:pPr>
    </w:p>
    <w:p w:rsidR="00CD2B84" w:rsidRDefault="00BC2B63">
      <w:pPr>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готовность обучающихся к конструктивному участию в принятии решений</w:t>
      </w:r>
      <w:proofErr w:type="gramStart"/>
      <w:r>
        <w:rPr>
          <w:rFonts w:eastAsia="Times New Roman"/>
          <w:sz w:val="24"/>
          <w:szCs w:val="24"/>
        </w:rPr>
        <w:t>,з</w:t>
      </w:r>
      <w:proofErr w:type="gramEnd"/>
      <w:r>
        <w:rPr>
          <w:rFonts w:eastAsia="Times New Roman"/>
          <w:sz w:val="24"/>
          <w:szCs w:val="24"/>
        </w:rPr>
        <w:t>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b/>
          <w:bCs/>
          <w:sz w:val="24"/>
          <w:szCs w:val="24"/>
        </w:rPr>
        <w:t xml:space="preserve">– </w:t>
      </w:r>
      <w:r>
        <w:rPr>
          <w:rFonts w:eastAsia="Times New Roman"/>
          <w:sz w:val="24"/>
          <w:szCs w:val="24"/>
        </w:rPr>
        <w:t>приверженность идеям интернационализма</w:t>
      </w:r>
      <w:proofErr w:type="gramStart"/>
      <w:r>
        <w:rPr>
          <w:rFonts w:eastAsia="Times New Roman"/>
          <w:sz w:val="24"/>
          <w:szCs w:val="24"/>
        </w:rPr>
        <w:t>,д</w:t>
      </w:r>
      <w:proofErr w:type="gramEnd"/>
      <w:r>
        <w:rPr>
          <w:rFonts w:eastAsia="Times New Roman"/>
          <w:sz w:val="24"/>
          <w:szCs w:val="24"/>
        </w:rPr>
        <w:t>ружбы,равенства,взаимопомощи народов;воспитание уважительного отношения к национальному достоинству людей, их чувствам, религиозным убеждениям;</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b/>
          <w:bCs/>
          <w:sz w:val="24"/>
          <w:szCs w:val="24"/>
        </w:rPr>
        <w:t xml:space="preserve">– </w:t>
      </w:r>
      <w:r>
        <w:rPr>
          <w:rFonts w:eastAsia="Times New Roman"/>
          <w:sz w:val="24"/>
          <w:szCs w:val="24"/>
        </w:rPr>
        <w:t>готовность обучающихся противостоять идеологии экстремизма</w:t>
      </w:r>
      <w:proofErr w:type="gramStart"/>
      <w:r>
        <w:rPr>
          <w:rFonts w:eastAsia="Times New Roman"/>
          <w:sz w:val="24"/>
          <w:szCs w:val="24"/>
        </w:rPr>
        <w:t>,н</w:t>
      </w:r>
      <w:proofErr w:type="gramEnd"/>
      <w:r>
        <w:rPr>
          <w:rFonts w:eastAsia="Times New Roman"/>
          <w:sz w:val="24"/>
          <w:szCs w:val="24"/>
        </w:rPr>
        <w:t>ационализма,ксенофобии, коррупции, дискриминации по социальным, религиозным, расовым, национальным признакам и другим негативным социальным явлениям.</w:t>
      </w:r>
    </w:p>
    <w:p w:rsidR="00CD2B84" w:rsidRDefault="00CD2B84">
      <w:pPr>
        <w:spacing w:line="2" w:lineRule="exact"/>
        <w:rPr>
          <w:rFonts w:eastAsia="Times New Roman"/>
          <w:sz w:val="24"/>
          <w:szCs w:val="24"/>
        </w:rPr>
      </w:pPr>
    </w:p>
    <w:p w:rsidR="00CD2B84" w:rsidRDefault="00BC2B63">
      <w:pPr>
        <w:ind w:left="160" w:firstLine="710"/>
        <w:rPr>
          <w:rFonts w:eastAsia="Times New Roman"/>
          <w:sz w:val="24"/>
          <w:szCs w:val="24"/>
        </w:rPr>
      </w:pPr>
      <w:r>
        <w:rPr>
          <w:rFonts w:eastAsia="Times New Roman"/>
          <w:sz w:val="24"/>
          <w:szCs w:val="24"/>
        </w:rPr>
        <w:t xml:space="preserve">Результаты духовно-нравственного развития, воспитания и социализации </w:t>
      </w:r>
      <w:r>
        <w:rPr>
          <w:rFonts w:eastAsia="Times New Roman"/>
          <w:b/>
          <w:bCs/>
          <w:sz w:val="24"/>
          <w:szCs w:val="24"/>
        </w:rPr>
        <w:t xml:space="preserve">в сфереотношений </w:t>
      </w:r>
      <w:proofErr w:type="gramStart"/>
      <w:r>
        <w:rPr>
          <w:rFonts w:eastAsia="Times New Roman"/>
          <w:b/>
          <w:bCs/>
          <w:sz w:val="24"/>
          <w:szCs w:val="24"/>
        </w:rPr>
        <w:t>обучающихся</w:t>
      </w:r>
      <w:proofErr w:type="gramEnd"/>
      <w:r>
        <w:rPr>
          <w:rFonts w:eastAsia="Times New Roman"/>
          <w:b/>
          <w:bCs/>
          <w:sz w:val="24"/>
          <w:szCs w:val="24"/>
        </w:rPr>
        <w:t xml:space="preserve"> с окружающими людьми</w:t>
      </w:r>
      <w:r>
        <w:rPr>
          <w:rFonts w:eastAsia="Times New Roman"/>
          <w:sz w:val="24"/>
          <w:szCs w:val="24"/>
        </w:rPr>
        <w:t>:</w:t>
      </w:r>
    </w:p>
    <w:p w:rsidR="00CD2B84" w:rsidRDefault="00BC2B63">
      <w:pPr>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нравственное сознание и поведение на основе усвоения общечеловеческих ценностей</w:t>
      </w:r>
      <w:proofErr w:type="gramStart"/>
      <w:r>
        <w:rPr>
          <w:rFonts w:eastAsia="Times New Roman"/>
          <w:sz w:val="24"/>
          <w:szCs w:val="24"/>
        </w:rPr>
        <w:t>,т</w:t>
      </w:r>
      <w:proofErr w:type="gramEnd"/>
      <w:r>
        <w:rPr>
          <w:rFonts w:eastAsia="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D2B84" w:rsidRDefault="00BC2B63">
      <w:pPr>
        <w:ind w:left="160" w:firstLine="566"/>
        <w:rPr>
          <w:rFonts w:eastAsia="Times New Roman"/>
          <w:sz w:val="24"/>
          <w:szCs w:val="24"/>
        </w:rPr>
      </w:pPr>
      <w:r>
        <w:rPr>
          <w:rFonts w:eastAsia="Times New Roman"/>
          <w:b/>
          <w:bCs/>
          <w:sz w:val="24"/>
          <w:szCs w:val="24"/>
        </w:rPr>
        <w:t xml:space="preserve">– </w:t>
      </w:r>
      <w:r>
        <w:rPr>
          <w:rFonts w:eastAsia="Times New Roman"/>
          <w:sz w:val="24"/>
          <w:szCs w:val="24"/>
        </w:rPr>
        <w:t>принятие гуманистических ценностей</w:t>
      </w:r>
      <w:proofErr w:type="gramStart"/>
      <w:r>
        <w:rPr>
          <w:rFonts w:eastAsia="Times New Roman"/>
          <w:sz w:val="24"/>
          <w:szCs w:val="24"/>
        </w:rPr>
        <w:t>,о</w:t>
      </w:r>
      <w:proofErr w:type="gramEnd"/>
      <w:r>
        <w:rPr>
          <w:rFonts w:eastAsia="Times New Roman"/>
          <w:sz w:val="24"/>
          <w:szCs w:val="24"/>
        </w:rPr>
        <w:t>сознанное,уважительное и доброжелательноеотношение к другому человеку, его мнению, мировоззрению;</w:t>
      </w:r>
    </w:p>
    <w:p w:rsidR="00CD2B84" w:rsidRDefault="00BC2B63">
      <w:pPr>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способность к сопереживанию и формирование позитивного отношения к людям</w:t>
      </w:r>
      <w:proofErr w:type="gramStart"/>
      <w:r>
        <w:rPr>
          <w:rFonts w:eastAsia="Times New Roman"/>
          <w:sz w:val="24"/>
          <w:szCs w:val="24"/>
        </w:rPr>
        <w:t>,в</w:t>
      </w:r>
      <w:proofErr w:type="gramEnd"/>
      <w:r>
        <w:rPr>
          <w:rFonts w:eastAsia="Times New Roman"/>
          <w:sz w:val="24"/>
          <w:szCs w:val="24"/>
        </w:rPr>
        <w:t xml:space="preserve"> томчисле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D2B84" w:rsidRDefault="00BC2B63">
      <w:pPr>
        <w:spacing w:line="260" w:lineRule="auto"/>
        <w:ind w:left="160" w:firstLine="566"/>
        <w:jc w:val="both"/>
        <w:rPr>
          <w:rFonts w:eastAsia="Times New Roman"/>
          <w:sz w:val="24"/>
          <w:szCs w:val="24"/>
        </w:rPr>
      </w:pPr>
      <w:r>
        <w:rPr>
          <w:rFonts w:eastAsia="Times New Roman"/>
          <w:b/>
          <w:bCs/>
          <w:sz w:val="23"/>
          <w:szCs w:val="23"/>
        </w:rPr>
        <w:t xml:space="preserve">– </w:t>
      </w:r>
      <w:r>
        <w:rPr>
          <w:rFonts w:eastAsia="Times New Roman"/>
          <w:sz w:val="23"/>
          <w:szCs w:val="23"/>
        </w:rPr>
        <w:t>формирование выраженной в поведении нравственной позиции</w:t>
      </w:r>
      <w:proofErr w:type="gramStart"/>
      <w:r>
        <w:rPr>
          <w:rFonts w:eastAsia="Times New Roman"/>
          <w:sz w:val="23"/>
          <w:szCs w:val="23"/>
        </w:rPr>
        <w:t>,в</w:t>
      </w:r>
      <w:proofErr w:type="gramEnd"/>
      <w:r>
        <w:rPr>
          <w:rFonts w:eastAsia="Times New Roman"/>
          <w:sz w:val="23"/>
          <w:szCs w:val="23"/>
        </w:rPr>
        <w:t xml:space="preserve"> том числе способностик сознательному выбору добра; формирование нравственного сознания и поведения на основе</w:t>
      </w:r>
    </w:p>
    <w:p w:rsidR="00CD2B84" w:rsidRDefault="00CD2B84">
      <w:pPr>
        <w:spacing w:line="132" w:lineRule="exact"/>
        <w:rPr>
          <w:sz w:val="20"/>
          <w:szCs w:val="20"/>
        </w:rPr>
      </w:pPr>
    </w:p>
    <w:p w:rsidR="00CD2B84" w:rsidRDefault="00BC2B63">
      <w:pPr>
        <w:spacing w:line="254" w:lineRule="auto"/>
        <w:ind w:left="7"/>
        <w:rPr>
          <w:sz w:val="20"/>
          <w:szCs w:val="20"/>
        </w:rPr>
      </w:pPr>
      <w:r>
        <w:rPr>
          <w:rFonts w:eastAsia="Times New Roman"/>
          <w:sz w:val="24"/>
          <w:szCs w:val="24"/>
        </w:rPr>
        <w:t>усвоения общечеловеческих ценностей и нравственных чувств (чести, долга, справедливости, милосердия и дружелюбия);</w:t>
      </w:r>
    </w:p>
    <w:p w:rsidR="00CD2B84" w:rsidRDefault="00CD2B84">
      <w:pPr>
        <w:spacing w:line="2" w:lineRule="exact"/>
        <w:rPr>
          <w:sz w:val="20"/>
          <w:szCs w:val="20"/>
        </w:rPr>
      </w:pP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компетенция сотрудничества со сверстниками</w:t>
      </w:r>
      <w:proofErr w:type="gramStart"/>
      <w:r>
        <w:rPr>
          <w:rFonts w:eastAsia="Times New Roman"/>
          <w:sz w:val="24"/>
          <w:szCs w:val="24"/>
        </w:rPr>
        <w:t>,д</w:t>
      </w:r>
      <w:proofErr w:type="gramEnd"/>
      <w:r>
        <w:rPr>
          <w:rFonts w:eastAsia="Times New Roman"/>
          <w:sz w:val="24"/>
          <w:szCs w:val="24"/>
        </w:rPr>
        <w:t>етьми младшего возраста и взрослыми вобразовательной, общественно полезной, учебно-исследовательской, проектной и других видах деятельности.</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 xml:space="preserve">Результаты духовно-нравственного развития, воспитания и социализации в </w:t>
      </w:r>
      <w:r>
        <w:rPr>
          <w:rFonts w:eastAsia="Times New Roman"/>
          <w:b/>
          <w:bCs/>
          <w:sz w:val="24"/>
          <w:szCs w:val="24"/>
        </w:rPr>
        <w:t>сфереотношения обучающихся к окружающему миру, к живой природе, художественной культуре</w:t>
      </w:r>
      <w:proofErr w:type="gramStart"/>
      <w:r>
        <w:rPr>
          <w:rFonts w:eastAsia="Times New Roman"/>
          <w:sz w:val="24"/>
          <w:szCs w:val="24"/>
        </w:rPr>
        <w:t>,в</w:t>
      </w:r>
      <w:proofErr w:type="gramEnd"/>
      <w:r>
        <w:rPr>
          <w:rFonts w:eastAsia="Times New Roman"/>
          <w:sz w:val="24"/>
          <w:szCs w:val="24"/>
        </w:rPr>
        <w:t xml:space="preserve"> том числе формирование у обучающихся научного мировоззрения,эстетическихпредставлений:</w:t>
      </w: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мировоззрение</w:t>
      </w:r>
      <w:proofErr w:type="gramStart"/>
      <w:r>
        <w:rPr>
          <w:rFonts w:eastAsia="Times New Roman"/>
          <w:sz w:val="24"/>
          <w:szCs w:val="24"/>
        </w:rPr>
        <w:t>,с</w:t>
      </w:r>
      <w:proofErr w:type="gramEnd"/>
      <w:r>
        <w:rPr>
          <w:rFonts w:eastAsia="Times New Roman"/>
          <w:sz w:val="24"/>
          <w:szCs w:val="24"/>
        </w:rPr>
        <w:t>оответствующее современному уровню развитиянауки,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D2B84" w:rsidRDefault="00BC2B63">
      <w:pPr>
        <w:spacing w:line="239" w:lineRule="auto"/>
        <w:ind w:left="7" w:firstLine="566"/>
        <w:jc w:val="both"/>
        <w:rPr>
          <w:sz w:val="20"/>
          <w:szCs w:val="20"/>
        </w:rPr>
      </w:pPr>
      <w:r>
        <w:rPr>
          <w:rFonts w:eastAsia="Times New Roman"/>
          <w:b/>
          <w:bCs/>
          <w:sz w:val="24"/>
          <w:szCs w:val="24"/>
        </w:rPr>
        <w:t xml:space="preserve">– </w:t>
      </w:r>
      <w:r>
        <w:rPr>
          <w:rFonts w:eastAsia="Times New Roman"/>
          <w:sz w:val="24"/>
          <w:szCs w:val="24"/>
        </w:rPr>
        <w:t>готовность и способность к образованию</w:t>
      </w:r>
      <w:proofErr w:type="gramStart"/>
      <w:r>
        <w:rPr>
          <w:rFonts w:eastAsia="Times New Roman"/>
          <w:sz w:val="24"/>
          <w:szCs w:val="24"/>
        </w:rPr>
        <w:t>,в</w:t>
      </w:r>
      <w:proofErr w:type="gramEnd"/>
      <w:r>
        <w:rPr>
          <w:rFonts w:eastAsia="Times New Roman"/>
          <w:sz w:val="24"/>
          <w:szCs w:val="24"/>
        </w:rPr>
        <w:t xml:space="preserve"> том числе самообразованию,на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B84" w:rsidRDefault="00CD2B84">
      <w:pPr>
        <w:spacing w:line="1" w:lineRule="exact"/>
        <w:rPr>
          <w:sz w:val="20"/>
          <w:szCs w:val="20"/>
        </w:rPr>
      </w:pP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экологическая культура</w:t>
      </w:r>
      <w:proofErr w:type="gramStart"/>
      <w:r>
        <w:rPr>
          <w:rFonts w:eastAsia="Times New Roman"/>
          <w:sz w:val="24"/>
          <w:szCs w:val="24"/>
        </w:rPr>
        <w:t>,б</w:t>
      </w:r>
      <w:proofErr w:type="gramEnd"/>
      <w:r>
        <w:rPr>
          <w:rFonts w:eastAsia="Times New Roman"/>
          <w:sz w:val="24"/>
          <w:szCs w:val="24"/>
        </w:rPr>
        <w:t xml:space="preserve">ережное отношение к родной земле,природным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w:t>
      </w:r>
      <w:r>
        <w:rPr>
          <w:rFonts w:eastAsia="Times New Roman"/>
          <w:sz w:val="24"/>
          <w:szCs w:val="24"/>
        </w:rPr>
        <w:lastRenderedPageBreak/>
        <w:t>природопользования, нетерпимое отношение к действиям, приносящим вред экологии; приобретение опыта экологически направленной деятельности;</w:t>
      </w:r>
    </w:p>
    <w:p w:rsidR="00CD2B84" w:rsidRDefault="00CD2B84">
      <w:pPr>
        <w:spacing w:line="276" w:lineRule="exact"/>
        <w:rPr>
          <w:sz w:val="20"/>
          <w:szCs w:val="20"/>
        </w:rPr>
      </w:pP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эстетическое отношение к миру</w:t>
      </w:r>
      <w:proofErr w:type="gramStart"/>
      <w:r>
        <w:rPr>
          <w:rFonts w:eastAsia="Times New Roman"/>
          <w:sz w:val="24"/>
          <w:szCs w:val="24"/>
        </w:rPr>
        <w:t>,г</w:t>
      </w:r>
      <w:proofErr w:type="gramEnd"/>
      <w:r>
        <w:rPr>
          <w:rFonts w:eastAsia="Times New Roman"/>
          <w:sz w:val="24"/>
          <w:szCs w:val="24"/>
        </w:rPr>
        <w:t>отовность к эстетическомуобустройству собственного быта.</w:t>
      </w:r>
    </w:p>
    <w:p w:rsidR="00CD2B84" w:rsidRDefault="00BC2B63">
      <w:pPr>
        <w:ind w:left="7" w:firstLine="710"/>
        <w:jc w:val="both"/>
        <w:rPr>
          <w:sz w:val="20"/>
          <w:szCs w:val="20"/>
        </w:rPr>
      </w:pPr>
      <w:r>
        <w:rPr>
          <w:rFonts w:eastAsia="Times New Roman"/>
          <w:sz w:val="24"/>
          <w:szCs w:val="24"/>
        </w:rPr>
        <w:t xml:space="preserve">Результат духовно-нравственного развития, воспитания и социализации </w:t>
      </w:r>
      <w:r>
        <w:rPr>
          <w:rFonts w:eastAsia="Times New Roman"/>
          <w:b/>
          <w:bCs/>
          <w:sz w:val="24"/>
          <w:szCs w:val="24"/>
        </w:rPr>
        <w:t>в сфереотношения обучающихся к семье и родителям</w:t>
      </w:r>
      <w:proofErr w:type="gramStart"/>
      <w:r>
        <w:rPr>
          <w:rFonts w:eastAsia="Times New Roman"/>
          <w:sz w:val="24"/>
          <w:szCs w:val="24"/>
        </w:rPr>
        <w:t>:о</w:t>
      </w:r>
      <w:proofErr w:type="gramEnd"/>
      <w:r>
        <w:rPr>
          <w:rFonts w:eastAsia="Times New Roman"/>
          <w:sz w:val="24"/>
          <w:szCs w:val="24"/>
        </w:rPr>
        <w:t>тветственное отношение к созданию семьина основе осознанного принятия ценностей семейной жизни.</w:t>
      </w:r>
    </w:p>
    <w:p w:rsidR="00CD2B84" w:rsidRDefault="00BC2B63">
      <w:pPr>
        <w:ind w:left="707"/>
        <w:rPr>
          <w:sz w:val="20"/>
          <w:szCs w:val="20"/>
        </w:rPr>
      </w:pPr>
      <w:r>
        <w:rPr>
          <w:rFonts w:eastAsia="Times New Roman"/>
          <w:sz w:val="24"/>
          <w:szCs w:val="24"/>
        </w:rPr>
        <w:t xml:space="preserve">Результаты духовно-нравственного развития, воспитания и социализации </w:t>
      </w:r>
      <w:proofErr w:type="gramStart"/>
      <w:r>
        <w:rPr>
          <w:rFonts w:eastAsia="Times New Roman"/>
          <w:sz w:val="24"/>
          <w:szCs w:val="24"/>
        </w:rPr>
        <w:t>обучающихся</w:t>
      </w:r>
      <w:proofErr w:type="gramEnd"/>
    </w:p>
    <w:p w:rsidR="00CD2B84" w:rsidRDefault="00BC2B63" w:rsidP="000F299D">
      <w:pPr>
        <w:numPr>
          <w:ilvl w:val="0"/>
          <w:numId w:val="109"/>
        </w:numPr>
        <w:tabs>
          <w:tab w:val="left" w:pos="187"/>
        </w:tabs>
        <w:ind w:left="187" w:hanging="187"/>
        <w:rPr>
          <w:rFonts w:eastAsia="Times New Roman"/>
          <w:b/>
          <w:bCs/>
          <w:sz w:val="24"/>
          <w:szCs w:val="24"/>
        </w:rPr>
      </w:pPr>
      <w:r>
        <w:rPr>
          <w:rFonts w:eastAsia="Times New Roman"/>
          <w:b/>
          <w:bCs/>
          <w:sz w:val="24"/>
          <w:szCs w:val="24"/>
        </w:rPr>
        <w:t>сфере трудовых и социально-экономических отношений</w:t>
      </w:r>
      <w:r>
        <w:rPr>
          <w:rFonts w:eastAsia="Times New Roman"/>
          <w:sz w:val="24"/>
          <w:szCs w:val="24"/>
        </w:rPr>
        <w:t>:</w:t>
      </w:r>
    </w:p>
    <w:p w:rsidR="00CD2B84" w:rsidRDefault="00CD2B84">
      <w:pPr>
        <w:spacing w:line="2" w:lineRule="exact"/>
        <w:rPr>
          <w:rFonts w:eastAsia="Times New Roman"/>
          <w:b/>
          <w:bCs/>
          <w:sz w:val="24"/>
          <w:szCs w:val="24"/>
        </w:rPr>
      </w:pPr>
    </w:p>
    <w:p w:rsidR="00CD2B84" w:rsidRDefault="00BC2B63">
      <w:pPr>
        <w:spacing w:line="237" w:lineRule="auto"/>
        <w:ind w:left="707"/>
        <w:rPr>
          <w:rFonts w:eastAsia="Times New Roman"/>
          <w:b/>
          <w:bCs/>
          <w:sz w:val="24"/>
          <w:szCs w:val="24"/>
        </w:rPr>
      </w:pPr>
      <w:r>
        <w:rPr>
          <w:rFonts w:eastAsia="Times New Roman"/>
          <w:b/>
          <w:bCs/>
          <w:sz w:val="24"/>
          <w:szCs w:val="24"/>
        </w:rPr>
        <w:t>–</w:t>
      </w:r>
      <w:r>
        <w:rPr>
          <w:rFonts w:eastAsia="Times New Roman"/>
          <w:sz w:val="24"/>
          <w:szCs w:val="24"/>
        </w:rPr>
        <w:t>уважение всех форм собственности, готовность к защите своей собственности;</w:t>
      </w:r>
    </w:p>
    <w:p w:rsidR="00CD2B84" w:rsidRDefault="00CD2B84">
      <w:pPr>
        <w:spacing w:line="1" w:lineRule="exact"/>
        <w:rPr>
          <w:rFonts w:eastAsia="Times New Roman"/>
          <w:b/>
          <w:bCs/>
          <w:sz w:val="24"/>
          <w:szCs w:val="24"/>
        </w:rPr>
      </w:pPr>
    </w:p>
    <w:p w:rsidR="00CD2B84" w:rsidRDefault="00BC2B63">
      <w:pPr>
        <w:ind w:left="7" w:firstLine="710"/>
        <w:rPr>
          <w:rFonts w:eastAsia="Times New Roman"/>
          <w:b/>
          <w:bCs/>
          <w:sz w:val="24"/>
          <w:szCs w:val="24"/>
        </w:rPr>
      </w:pPr>
      <w:r>
        <w:rPr>
          <w:rFonts w:eastAsia="Times New Roman"/>
          <w:b/>
          <w:bCs/>
          <w:sz w:val="24"/>
          <w:szCs w:val="24"/>
        </w:rPr>
        <w:t xml:space="preserve">– </w:t>
      </w:r>
      <w:r>
        <w:rPr>
          <w:rFonts w:eastAsia="Times New Roman"/>
          <w:sz w:val="24"/>
          <w:szCs w:val="24"/>
        </w:rPr>
        <w:t>осознанный выбор будущей профессии как путь и способ реализациисобственных жизненных планов;</w:t>
      </w:r>
    </w:p>
    <w:p w:rsidR="00CD2B84" w:rsidRDefault="00BC2B63">
      <w:pPr>
        <w:ind w:left="7" w:firstLine="710"/>
        <w:jc w:val="both"/>
        <w:rPr>
          <w:rFonts w:eastAsia="Times New Roman"/>
          <w:b/>
          <w:bCs/>
          <w:sz w:val="24"/>
          <w:szCs w:val="24"/>
        </w:rPr>
      </w:pPr>
      <w:r>
        <w:rPr>
          <w:rFonts w:eastAsia="Times New Roman"/>
          <w:b/>
          <w:bCs/>
          <w:sz w:val="24"/>
          <w:szCs w:val="24"/>
        </w:rPr>
        <w:t xml:space="preserve">– </w:t>
      </w:r>
      <w:r>
        <w:rPr>
          <w:rFonts w:eastAsia="Times New Roman"/>
          <w:sz w:val="24"/>
          <w:szCs w:val="24"/>
        </w:rPr>
        <w:t>готовность обучающихся к трудовой профессиональной деятельности как квозможности участия в решении личных, общественных, государственных, общенациональных проблем;</w:t>
      </w:r>
    </w:p>
    <w:p w:rsidR="00CD2B84" w:rsidRDefault="00CD2B84">
      <w:pPr>
        <w:spacing w:line="2" w:lineRule="exact"/>
        <w:rPr>
          <w:rFonts w:eastAsia="Times New Roman"/>
          <w:b/>
          <w:bCs/>
          <w:sz w:val="24"/>
          <w:szCs w:val="24"/>
        </w:rPr>
      </w:pPr>
    </w:p>
    <w:p w:rsidR="00CD2B84" w:rsidRDefault="00BC2B63">
      <w:pPr>
        <w:spacing w:line="239" w:lineRule="auto"/>
        <w:ind w:left="7" w:firstLine="710"/>
        <w:jc w:val="both"/>
        <w:rPr>
          <w:rFonts w:eastAsia="Times New Roman"/>
          <w:b/>
          <w:bCs/>
          <w:sz w:val="24"/>
          <w:szCs w:val="24"/>
        </w:rPr>
      </w:pPr>
      <w:r>
        <w:rPr>
          <w:rFonts w:eastAsia="Times New Roman"/>
          <w:b/>
          <w:bCs/>
          <w:sz w:val="24"/>
          <w:szCs w:val="24"/>
        </w:rPr>
        <w:t xml:space="preserve">– </w:t>
      </w:r>
      <w:r>
        <w:rPr>
          <w:rFonts w:eastAsia="Times New Roman"/>
          <w:sz w:val="24"/>
          <w:szCs w:val="24"/>
        </w:rPr>
        <w:t>потребность трудиться</w:t>
      </w:r>
      <w:proofErr w:type="gramStart"/>
      <w:r>
        <w:rPr>
          <w:rFonts w:eastAsia="Times New Roman"/>
          <w:sz w:val="24"/>
          <w:szCs w:val="24"/>
        </w:rPr>
        <w:t>,у</w:t>
      </w:r>
      <w:proofErr w:type="gramEnd"/>
      <w:r>
        <w:rPr>
          <w:rFonts w:eastAsia="Times New Roman"/>
          <w:sz w:val="24"/>
          <w:szCs w:val="24"/>
        </w:rPr>
        <w:t>важение к труду и людям труда,трудовым достижениям,добросовестное, ответственное и творческое отношение к разным видам трудовой деятельности;</w:t>
      </w:r>
    </w:p>
    <w:p w:rsidR="00CD2B84" w:rsidRDefault="00CD2B84">
      <w:pPr>
        <w:spacing w:line="1" w:lineRule="exact"/>
        <w:rPr>
          <w:rFonts w:eastAsia="Times New Roman"/>
          <w:b/>
          <w:bCs/>
          <w:sz w:val="24"/>
          <w:szCs w:val="24"/>
        </w:rPr>
      </w:pPr>
    </w:p>
    <w:p w:rsidR="00CD2B84" w:rsidRDefault="00BC2B63">
      <w:pPr>
        <w:ind w:left="7" w:firstLine="710"/>
        <w:rPr>
          <w:rFonts w:eastAsia="Times New Roman"/>
          <w:b/>
          <w:bCs/>
          <w:sz w:val="24"/>
          <w:szCs w:val="24"/>
        </w:rPr>
      </w:pPr>
      <w:r>
        <w:rPr>
          <w:rFonts w:eastAsia="Times New Roman"/>
          <w:sz w:val="24"/>
          <w:szCs w:val="24"/>
        </w:rPr>
        <w:t>готовность к самообслуживанию, включая обучение и выполнение домашних обязанностей.</w:t>
      </w:r>
    </w:p>
    <w:p w:rsidR="00CD2B84" w:rsidRDefault="00BC2B63">
      <w:pPr>
        <w:ind w:left="7" w:firstLine="710"/>
        <w:jc w:val="both"/>
        <w:rPr>
          <w:rFonts w:eastAsia="Times New Roman"/>
          <w:b/>
          <w:bCs/>
          <w:sz w:val="24"/>
          <w:szCs w:val="24"/>
        </w:rPr>
      </w:pPr>
      <w:r>
        <w:rPr>
          <w:rFonts w:eastAsia="Times New Roman"/>
          <w:sz w:val="24"/>
          <w:szCs w:val="24"/>
        </w:rPr>
        <w:t xml:space="preserve">Результат духовно-нравственного развития, воспитания и социализации обучающихся </w:t>
      </w:r>
      <w:r>
        <w:rPr>
          <w:rFonts w:eastAsia="Times New Roman"/>
          <w:b/>
          <w:bCs/>
          <w:sz w:val="24"/>
          <w:szCs w:val="24"/>
        </w:rPr>
        <w:t>всфере физического, психологического, социального и академического благополучия обучающихся</w:t>
      </w:r>
      <w:proofErr w:type="gramStart"/>
      <w:r>
        <w:rPr>
          <w:rFonts w:eastAsia="Times New Roman"/>
          <w:sz w:val="24"/>
          <w:szCs w:val="24"/>
        </w:rPr>
        <w:t>:ф</w:t>
      </w:r>
      <w:proofErr w:type="gramEnd"/>
      <w:r>
        <w:rPr>
          <w:rFonts w:eastAsia="Times New Roman"/>
          <w:sz w:val="24"/>
          <w:szCs w:val="24"/>
        </w:rPr>
        <w:t>изическое,эмоционально-психологическое,социальное благополучиеобучающихся в жизни образовательной организации, ощущение детьми безопасности и психологического комфорта, информационной безопасности.</w:t>
      </w:r>
    </w:p>
    <w:p w:rsidR="00CD2B84" w:rsidRDefault="00CD2B84">
      <w:pPr>
        <w:spacing w:line="2" w:lineRule="exact"/>
        <w:rPr>
          <w:rFonts w:eastAsia="Times New Roman"/>
          <w:b/>
          <w:bCs/>
          <w:sz w:val="24"/>
          <w:szCs w:val="24"/>
        </w:rPr>
      </w:pPr>
    </w:p>
    <w:p w:rsidR="00CD2B84" w:rsidRDefault="001235CC">
      <w:pPr>
        <w:ind w:left="7" w:firstLine="710"/>
        <w:jc w:val="both"/>
        <w:rPr>
          <w:rFonts w:eastAsia="Times New Roman"/>
          <w:b/>
          <w:bCs/>
          <w:sz w:val="24"/>
          <w:szCs w:val="24"/>
        </w:rPr>
      </w:pPr>
      <w:r>
        <w:rPr>
          <w:rFonts w:eastAsia="Times New Roman"/>
          <w:b/>
          <w:bCs/>
          <w:sz w:val="24"/>
          <w:szCs w:val="24"/>
        </w:rPr>
        <w:t>3</w:t>
      </w:r>
      <w:r w:rsidR="00BC2B63">
        <w:rPr>
          <w:rFonts w:eastAsia="Times New Roman"/>
          <w:b/>
          <w:bCs/>
          <w:sz w:val="24"/>
          <w:szCs w:val="24"/>
        </w:rPr>
        <w:t xml:space="preserve">.3.9.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BC2B63">
        <w:rPr>
          <w:rFonts w:eastAsia="Times New Roman"/>
          <w:b/>
          <w:bCs/>
          <w:sz w:val="24"/>
          <w:szCs w:val="24"/>
        </w:rPr>
        <w:t>обучающихся</w:t>
      </w:r>
      <w:proofErr w:type="gramEnd"/>
    </w:p>
    <w:p w:rsidR="00CD2B84" w:rsidRDefault="00CD2B84">
      <w:pPr>
        <w:spacing w:line="2" w:lineRule="exact"/>
        <w:rPr>
          <w:rFonts w:eastAsia="Times New Roman"/>
          <w:b/>
          <w:bCs/>
          <w:sz w:val="24"/>
          <w:szCs w:val="24"/>
        </w:rPr>
      </w:pPr>
    </w:p>
    <w:p w:rsidR="00CD2B84" w:rsidRDefault="00BC2B63">
      <w:pPr>
        <w:spacing w:line="239" w:lineRule="auto"/>
        <w:ind w:left="7" w:firstLine="710"/>
        <w:jc w:val="both"/>
        <w:rPr>
          <w:rFonts w:eastAsia="Times New Roman"/>
          <w:b/>
          <w:bCs/>
          <w:sz w:val="24"/>
          <w:szCs w:val="24"/>
        </w:rPr>
      </w:pPr>
      <w:proofErr w:type="gramStart"/>
      <w:r>
        <w:rPr>
          <w:rFonts w:eastAsia="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CD2B84" w:rsidRDefault="00CD2B84">
      <w:pPr>
        <w:spacing w:line="1" w:lineRule="exact"/>
        <w:rPr>
          <w:rFonts w:eastAsia="Times New Roman"/>
          <w:b/>
          <w:bCs/>
          <w:sz w:val="24"/>
          <w:szCs w:val="24"/>
        </w:rPr>
      </w:pPr>
    </w:p>
    <w:p w:rsidR="00CD2B84" w:rsidRPr="001F5CB6" w:rsidRDefault="00BC2B63" w:rsidP="001F5CB6">
      <w:pPr>
        <w:ind w:left="7" w:firstLine="566"/>
        <w:jc w:val="both"/>
        <w:rPr>
          <w:rFonts w:eastAsia="Times New Roman"/>
          <w:b/>
          <w:bCs/>
          <w:sz w:val="24"/>
          <w:szCs w:val="24"/>
        </w:rPr>
      </w:pPr>
      <w:r>
        <w:rPr>
          <w:rFonts w:eastAsia="Times New Roman"/>
          <w:b/>
          <w:bCs/>
          <w:sz w:val="24"/>
          <w:szCs w:val="24"/>
        </w:rPr>
        <w:t xml:space="preserve">– </w:t>
      </w:r>
      <w:r>
        <w:rPr>
          <w:rFonts w:eastAsia="Times New Roman"/>
          <w:sz w:val="24"/>
          <w:szCs w:val="24"/>
        </w:rPr>
        <w:t>степень учета в организации образовательной деятельности состояния здоровьяобучающихся (заболеваний, ограничений по здоровью), в том числе фиксация динамикиздоровья обучающихся; уровень информированности о посещении спортивных секций, регулярности занятий физической культурой;</w:t>
      </w:r>
    </w:p>
    <w:p w:rsidR="00CD2B84" w:rsidRDefault="00CD2B84">
      <w:pPr>
        <w:spacing w:line="2"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степень конкретности и измеримости задач по обеспечению жизни и здоровьяобучающихся;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D2B84" w:rsidRDefault="00BC2B63">
      <w:pPr>
        <w:ind w:firstLine="566"/>
        <w:jc w:val="both"/>
        <w:rPr>
          <w:sz w:val="20"/>
          <w:szCs w:val="20"/>
        </w:rPr>
      </w:pPr>
      <w:proofErr w:type="gramStart"/>
      <w:r>
        <w:rPr>
          <w:rFonts w:eastAsia="Times New Roman"/>
          <w:b/>
          <w:bCs/>
          <w:sz w:val="24"/>
          <w:szCs w:val="24"/>
        </w:rPr>
        <w:t xml:space="preserve">– </w:t>
      </w:r>
      <w:r>
        <w:rPr>
          <w:rFonts w:eastAsia="Times New Roman"/>
          <w:sz w:val="24"/>
          <w:szCs w:val="24"/>
        </w:rPr>
        <w:t>реалистичность количества и достаточность мероприятий по обеспечению рациональнойорганизации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Pr>
          <w:rFonts w:eastAsia="Times New Roman"/>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уровень безопасности для обучающихся среды образовательной организации</w:t>
      </w:r>
      <w:proofErr w:type="gramStart"/>
      <w:r>
        <w:rPr>
          <w:rFonts w:eastAsia="Times New Roman"/>
          <w:sz w:val="24"/>
          <w:szCs w:val="24"/>
        </w:rPr>
        <w:t>,р</w:t>
      </w:r>
      <w:proofErr w:type="gramEnd"/>
      <w:r>
        <w:rPr>
          <w:rFonts w:eastAsia="Times New Roman"/>
          <w:sz w:val="24"/>
          <w:szCs w:val="24"/>
        </w:rPr>
        <w:t>еалистичность количества и достаточность мероприятий;</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согласованность мероприятий</w:t>
      </w:r>
      <w:proofErr w:type="gramStart"/>
      <w:r>
        <w:rPr>
          <w:rFonts w:eastAsia="Times New Roman"/>
          <w:sz w:val="24"/>
          <w:szCs w:val="24"/>
        </w:rPr>
        <w:t>,о</w:t>
      </w:r>
      <w:proofErr w:type="gramEnd"/>
      <w:r>
        <w:rPr>
          <w:rFonts w:eastAsia="Times New Roman"/>
          <w:sz w:val="24"/>
          <w:szCs w:val="24"/>
        </w:rPr>
        <w:t>беспечивающих жизнь и здоровье обучающихся,формирование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CD2B84" w:rsidRDefault="00BC2B63">
      <w:pPr>
        <w:spacing w:line="239" w:lineRule="auto"/>
        <w:ind w:firstLine="566"/>
        <w:jc w:val="both"/>
        <w:rPr>
          <w:sz w:val="20"/>
          <w:szCs w:val="20"/>
        </w:rPr>
      </w:pPr>
      <w:proofErr w:type="gramStart"/>
      <w:r>
        <w:rPr>
          <w:rFonts w:eastAsia="Times New Roman"/>
          <w:b/>
          <w:bCs/>
          <w:sz w:val="24"/>
          <w:szCs w:val="24"/>
        </w:rPr>
        <w:t xml:space="preserve">– </w:t>
      </w:r>
      <w:r>
        <w:rPr>
          <w:rFonts w:eastAsia="Times New Roman"/>
          <w:sz w:val="24"/>
          <w:szCs w:val="24"/>
        </w:rPr>
        <w:t xml:space="preserve">степень учета в осуществлении образовательной деятельности состояниямежличностных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w:t>
      </w:r>
      <w:r>
        <w:rPr>
          <w:rFonts w:eastAsia="Times New Roman"/>
          <w:sz w:val="24"/>
          <w:szCs w:val="24"/>
        </w:rPr>
        <w:lastRenderedPageBreak/>
        <w:t>обучающихся; периодичность фиксации динамики состояния межличностных отношений в ученических классах);</w:t>
      </w:r>
      <w:proofErr w:type="gramEnd"/>
    </w:p>
    <w:p w:rsidR="00CD2B84" w:rsidRDefault="00CD2B84">
      <w:pPr>
        <w:spacing w:line="5"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реалистичность количества и достаточность мероприятий</w:t>
      </w:r>
      <w:proofErr w:type="gramStart"/>
      <w:r>
        <w:rPr>
          <w:rFonts w:eastAsia="Times New Roman"/>
          <w:sz w:val="24"/>
          <w:szCs w:val="24"/>
        </w:rPr>
        <w:t>,о</w:t>
      </w:r>
      <w:proofErr w:type="gramEnd"/>
      <w:r>
        <w:rPr>
          <w:rFonts w:eastAsia="Times New Roman"/>
          <w:sz w:val="24"/>
          <w:szCs w:val="24"/>
        </w:rPr>
        <w:t>беспечивающихпозитивные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согласованность с психологом мероприятий</w:t>
      </w:r>
      <w:proofErr w:type="gramStart"/>
      <w:r>
        <w:rPr>
          <w:rFonts w:eastAsia="Times New Roman"/>
          <w:sz w:val="24"/>
          <w:szCs w:val="24"/>
        </w:rPr>
        <w:t>,о</w:t>
      </w:r>
      <w:proofErr w:type="gramEnd"/>
      <w:r>
        <w:rPr>
          <w:rFonts w:eastAsia="Times New Roman"/>
          <w:sz w:val="24"/>
          <w:szCs w:val="24"/>
        </w:rPr>
        <w:t>беспечивающих позитивныемежличностные отношения обучающихся, с психологом;</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 xml:space="preserve">степень учета индивидуальных особенностей обучающихся при освоениисодержания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Pr>
          <w:rFonts w:eastAsia="Times New Roman"/>
          <w:sz w:val="24"/>
          <w:szCs w:val="24"/>
        </w:rPr>
        <w:t>обучающимися</w:t>
      </w:r>
      <w:proofErr w:type="gramEnd"/>
      <w:r>
        <w:rPr>
          <w:rFonts w:eastAsia="Times New Roman"/>
          <w:sz w:val="24"/>
          <w:szCs w:val="24"/>
        </w:rPr>
        <w:t xml:space="preserve"> содержания образования);</w:t>
      </w:r>
    </w:p>
    <w:p w:rsidR="00CD2B84" w:rsidRDefault="00BC2B63" w:rsidP="00880A39">
      <w:pPr>
        <w:ind w:firstLine="566"/>
        <w:jc w:val="both"/>
        <w:rPr>
          <w:sz w:val="20"/>
          <w:szCs w:val="20"/>
        </w:rPr>
      </w:pPr>
      <w:r>
        <w:rPr>
          <w:rFonts w:eastAsia="Times New Roman"/>
          <w:b/>
          <w:bCs/>
          <w:sz w:val="24"/>
          <w:szCs w:val="24"/>
        </w:rPr>
        <w:t xml:space="preserve">– </w:t>
      </w:r>
      <w:r>
        <w:rPr>
          <w:rFonts w:eastAsia="Times New Roman"/>
          <w:sz w:val="24"/>
          <w:szCs w:val="24"/>
        </w:rPr>
        <w:t>уровень поддержки позитивной динамики академических достиженийобучающихся, степень дифференциации стимулирования обучения отдельных категорий обучающихся;</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реалистичность количества и достаточность мероприятий</w:t>
      </w:r>
      <w:proofErr w:type="gramStart"/>
      <w:r>
        <w:rPr>
          <w:rFonts w:eastAsia="Times New Roman"/>
          <w:sz w:val="24"/>
          <w:szCs w:val="24"/>
        </w:rPr>
        <w:t>,н</w:t>
      </w:r>
      <w:proofErr w:type="gramEnd"/>
      <w:r>
        <w:rPr>
          <w:rFonts w:eastAsia="Times New Roman"/>
          <w:sz w:val="24"/>
          <w:szCs w:val="24"/>
        </w:rPr>
        <w:t>аправленных наобеспечение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обеспечение условий защиты детей от информации</w:t>
      </w:r>
      <w:proofErr w:type="gramStart"/>
      <w:r>
        <w:rPr>
          <w:rFonts w:eastAsia="Times New Roman"/>
          <w:sz w:val="24"/>
          <w:szCs w:val="24"/>
        </w:rPr>
        <w:t>,п</w:t>
      </w:r>
      <w:proofErr w:type="gramEnd"/>
      <w:r>
        <w:rPr>
          <w:rFonts w:eastAsia="Times New Roman"/>
          <w:sz w:val="24"/>
          <w:szCs w:val="24"/>
        </w:rPr>
        <w:t>ричиняющей вред ихздоровью и психическому развитию;</w:t>
      </w:r>
    </w:p>
    <w:p w:rsidR="00CD2B84" w:rsidRDefault="00BC2B63">
      <w:pPr>
        <w:ind w:firstLine="566"/>
        <w:jc w:val="both"/>
        <w:rPr>
          <w:sz w:val="20"/>
          <w:szCs w:val="20"/>
        </w:rPr>
      </w:pPr>
      <w:proofErr w:type="gramStart"/>
      <w:r>
        <w:rPr>
          <w:rFonts w:eastAsia="Times New Roman"/>
          <w:b/>
          <w:bCs/>
          <w:sz w:val="24"/>
          <w:szCs w:val="24"/>
        </w:rPr>
        <w:t xml:space="preserve">– </w:t>
      </w:r>
      <w:r>
        <w:rPr>
          <w:rFonts w:eastAsia="Times New Roman"/>
          <w:sz w:val="24"/>
          <w:szCs w:val="24"/>
        </w:rPr>
        <w:t>согласованность мероприятий содействия обучающимся в освоении программ общегообразования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CD2B84" w:rsidRDefault="00CD2B84">
      <w:pPr>
        <w:spacing w:line="200" w:lineRule="exact"/>
        <w:rPr>
          <w:sz w:val="20"/>
          <w:szCs w:val="20"/>
        </w:rPr>
      </w:pPr>
    </w:p>
    <w:p w:rsidR="00CD2B84" w:rsidRDefault="00BC2B63">
      <w:pPr>
        <w:spacing w:line="254" w:lineRule="auto"/>
        <w:ind w:left="580" w:right="100" w:firstLine="710"/>
        <w:rPr>
          <w:sz w:val="20"/>
          <w:szCs w:val="20"/>
        </w:rPr>
      </w:pPr>
      <w:r>
        <w:rPr>
          <w:rFonts w:eastAsia="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w:t>
      </w:r>
    </w:p>
    <w:p w:rsidR="00CD2B84" w:rsidRDefault="00CD2B84">
      <w:pPr>
        <w:spacing w:line="2" w:lineRule="exact"/>
        <w:rPr>
          <w:sz w:val="20"/>
          <w:szCs w:val="20"/>
        </w:rPr>
      </w:pPr>
    </w:p>
    <w:p w:rsidR="00CD2B84" w:rsidRDefault="00BC2B63" w:rsidP="000F299D">
      <w:pPr>
        <w:numPr>
          <w:ilvl w:val="0"/>
          <w:numId w:val="110"/>
        </w:numPr>
        <w:tabs>
          <w:tab w:val="left" w:pos="998"/>
        </w:tabs>
        <w:ind w:left="580" w:right="100" w:hanging="7"/>
        <w:rPr>
          <w:rFonts w:eastAsia="Times New Roman"/>
          <w:sz w:val="24"/>
          <w:szCs w:val="24"/>
        </w:rPr>
      </w:pPr>
      <w:r>
        <w:rPr>
          <w:rFonts w:eastAsia="Times New Roman"/>
          <w:sz w:val="24"/>
          <w:szCs w:val="24"/>
        </w:rPr>
        <w:t>будущее своей страны, укорененного в духовных и культурных традициях многонационального народа России, выражается в следующих показателях:</w:t>
      </w:r>
    </w:p>
    <w:p w:rsidR="00CD2B84" w:rsidRDefault="00BC2B63">
      <w:pPr>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степень конкретности задач патриотического</w:t>
      </w:r>
      <w:proofErr w:type="gramStart"/>
      <w:r>
        <w:rPr>
          <w:rFonts w:eastAsia="Times New Roman"/>
          <w:sz w:val="24"/>
          <w:szCs w:val="24"/>
        </w:rPr>
        <w:t>,г</w:t>
      </w:r>
      <w:proofErr w:type="gramEnd"/>
      <w:r>
        <w:rPr>
          <w:rFonts w:eastAsia="Times New Roman"/>
          <w:sz w:val="24"/>
          <w:szCs w:val="24"/>
        </w:rPr>
        <w:t>ражданского,экологического воспитания,уровень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CD2B84" w:rsidRDefault="00BC2B63">
      <w:pPr>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степень реалистичности количества и достаточности мероприятий</w:t>
      </w:r>
      <w:proofErr w:type="gramStart"/>
      <w:r>
        <w:rPr>
          <w:rFonts w:eastAsia="Times New Roman"/>
          <w:sz w:val="24"/>
          <w:szCs w:val="24"/>
        </w:rPr>
        <w:t>,в</w:t>
      </w:r>
      <w:proofErr w:type="gramEnd"/>
      <w:r>
        <w:rPr>
          <w:rFonts w:eastAsia="Times New Roman"/>
          <w:sz w:val="24"/>
          <w:szCs w:val="24"/>
        </w:rPr>
        <w:t>овлеченностьобучающихся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CD2B84" w:rsidRDefault="00BC2B63">
      <w:pPr>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 xml:space="preserve">степень обеспечения в деятельности педагогов решения задач педагогическойподдержки обучающихся, содействия </w:t>
      </w:r>
      <w:proofErr w:type="gramStart"/>
      <w:r>
        <w:rPr>
          <w:rFonts w:eastAsia="Times New Roman"/>
          <w:sz w:val="24"/>
          <w:szCs w:val="24"/>
        </w:rPr>
        <w:t>обучающимся</w:t>
      </w:r>
      <w:proofErr w:type="gramEnd"/>
      <w:r>
        <w:rPr>
          <w:rFonts w:eastAsia="Times New Roman"/>
          <w:sz w:val="24"/>
          <w:szCs w:val="24"/>
        </w:rPr>
        <w:t xml:space="preserve"> в самопознании, самоопределении, самосовершенствовании;</w:t>
      </w:r>
    </w:p>
    <w:p w:rsidR="00CD2B84" w:rsidRDefault="00CD2B84">
      <w:pPr>
        <w:spacing w:line="2" w:lineRule="exact"/>
        <w:rPr>
          <w:rFonts w:eastAsia="Times New Roman"/>
          <w:sz w:val="24"/>
          <w:szCs w:val="24"/>
        </w:rPr>
      </w:pPr>
    </w:p>
    <w:p w:rsidR="00CD2B84" w:rsidRDefault="00BC2B63">
      <w:pPr>
        <w:ind w:left="580" w:right="100" w:firstLine="566"/>
        <w:rPr>
          <w:rFonts w:eastAsia="Times New Roman"/>
          <w:sz w:val="24"/>
          <w:szCs w:val="24"/>
        </w:rPr>
      </w:pPr>
      <w:r>
        <w:rPr>
          <w:rFonts w:eastAsia="Times New Roman"/>
          <w:b/>
          <w:bCs/>
          <w:sz w:val="24"/>
          <w:szCs w:val="24"/>
        </w:rPr>
        <w:t xml:space="preserve">– </w:t>
      </w:r>
      <w:r>
        <w:rPr>
          <w:rFonts w:eastAsia="Times New Roman"/>
          <w:sz w:val="24"/>
          <w:szCs w:val="24"/>
        </w:rPr>
        <w:t>интенсивность взаимодействия с социальными институтами</w:t>
      </w:r>
      <w:proofErr w:type="gramStart"/>
      <w:r>
        <w:rPr>
          <w:rFonts w:eastAsia="Times New Roman"/>
          <w:sz w:val="24"/>
          <w:szCs w:val="24"/>
        </w:rPr>
        <w:t>,с</w:t>
      </w:r>
      <w:proofErr w:type="gramEnd"/>
      <w:r>
        <w:rPr>
          <w:rFonts w:eastAsia="Times New Roman"/>
          <w:sz w:val="24"/>
          <w:szCs w:val="24"/>
        </w:rPr>
        <w:t>оциальнымиорганизациями, отдельными лицами – субъектами актуальных социальных практик;</w:t>
      </w:r>
    </w:p>
    <w:p w:rsidR="00CD2B84" w:rsidRDefault="00BC2B63">
      <w:pPr>
        <w:spacing w:line="239" w:lineRule="auto"/>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согласованность мероприятий патриотического</w:t>
      </w:r>
      <w:proofErr w:type="gramStart"/>
      <w:r>
        <w:rPr>
          <w:rFonts w:eastAsia="Times New Roman"/>
          <w:sz w:val="24"/>
          <w:szCs w:val="24"/>
        </w:rPr>
        <w:t>,г</w:t>
      </w:r>
      <w:proofErr w:type="gramEnd"/>
      <w:r>
        <w:rPr>
          <w:rFonts w:eastAsia="Times New Roman"/>
          <w:sz w:val="24"/>
          <w:szCs w:val="24"/>
        </w:rPr>
        <w:t>ражданского,трудового,экологического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D2B84" w:rsidRDefault="00CD2B84">
      <w:pPr>
        <w:spacing w:line="1" w:lineRule="exact"/>
        <w:rPr>
          <w:rFonts w:eastAsia="Times New Roman"/>
          <w:sz w:val="24"/>
          <w:szCs w:val="24"/>
        </w:rPr>
      </w:pPr>
    </w:p>
    <w:p w:rsidR="00CD2B84" w:rsidRDefault="00BC2B63">
      <w:pPr>
        <w:ind w:left="580" w:right="100" w:firstLine="710"/>
        <w:jc w:val="both"/>
        <w:rPr>
          <w:rFonts w:eastAsia="Times New Roman"/>
          <w:sz w:val="24"/>
          <w:szCs w:val="24"/>
        </w:rPr>
      </w:pPr>
      <w:proofErr w:type="gramStart"/>
      <w:r>
        <w:rPr>
          <w:rFonts w:eastAsia="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CD2B84" w:rsidRDefault="00CD2B84">
      <w:pPr>
        <w:spacing w:line="2" w:lineRule="exact"/>
        <w:rPr>
          <w:rFonts w:eastAsia="Times New Roman"/>
          <w:sz w:val="24"/>
          <w:szCs w:val="24"/>
        </w:rPr>
      </w:pPr>
    </w:p>
    <w:p w:rsidR="00CD2B84" w:rsidRDefault="00BC2B63">
      <w:pPr>
        <w:ind w:left="580" w:right="100" w:firstLine="710"/>
        <w:jc w:val="both"/>
        <w:rPr>
          <w:rFonts w:eastAsia="Times New Roman"/>
          <w:sz w:val="24"/>
          <w:szCs w:val="24"/>
        </w:rPr>
      </w:pPr>
      <w:r>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D2B84" w:rsidRDefault="00CD2B84">
      <w:pPr>
        <w:sectPr w:rsidR="00CD2B84">
          <w:pgSz w:w="11900" w:h="16840"/>
          <w:pgMar w:top="975" w:right="740" w:bottom="209" w:left="560" w:header="0" w:footer="0" w:gutter="0"/>
          <w:cols w:space="720" w:equalWidth="0">
            <w:col w:w="10600"/>
          </w:cols>
        </w:sectPr>
      </w:pPr>
    </w:p>
    <w:p w:rsidR="00CD2B84" w:rsidRDefault="00CD2B84">
      <w:pPr>
        <w:spacing w:line="211" w:lineRule="exact"/>
        <w:rPr>
          <w:sz w:val="20"/>
          <w:szCs w:val="20"/>
        </w:rPr>
      </w:pPr>
    </w:p>
    <w:p w:rsidR="00880A39" w:rsidRDefault="001235CC">
      <w:pPr>
        <w:spacing w:line="250" w:lineRule="auto"/>
        <w:ind w:left="580" w:right="100" w:firstLine="710"/>
        <w:jc w:val="both"/>
        <w:rPr>
          <w:rFonts w:eastAsia="Times New Roman"/>
          <w:sz w:val="24"/>
          <w:szCs w:val="24"/>
        </w:rPr>
      </w:pPr>
      <w:r w:rsidRPr="007B1EC5">
        <w:rPr>
          <w:rFonts w:eastAsia="Times New Roman"/>
          <w:b/>
          <w:sz w:val="24"/>
          <w:szCs w:val="24"/>
        </w:rPr>
        <w:t xml:space="preserve">3.4 </w:t>
      </w:r>
      <w:r w:rsidR="00880A39" w:rsidRPr="00880A39">
        <w:rPr>
          <w:rFonts w:eastAsia="Times New Roman"/>
          <w:b/>
          <w:sz w:val="24"/>
          <w:szCs w:val="24"/>
        </w:rPr>
        <w:t>Программа коррекционной работы (ПКР)</w:t>
      </w:r>
    </w:p>
    <w:p w:rsidR="00CD2B84" w:rsidRDefault="00BC2B63">
      <w:pPr>
        <w:spacing w:line="250" w:lineRule="auto"/>
        <w:ind w:left="580" w:right="100" w:firstLine="710"/>
        <w:jc w:val="both"/>
        <w:rPr>
          <w:sz w:val="20"/>
          <w:szCs w:val="20"/>
        </w:rPr>
      </w:pPr>
      <w:r>
        <w:rPr>
          <w:rFonts w:eastAsia="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w:t>
      </w:r>
    </w:p>
    <w:p w:rsidR="00CD2B84" w:rsidRDefault="00CD2B84">
      <w:pPr>
        <w:spacing w:line="2" w:lineRule="exact"/>
        <w:rPr>
          <w:sz w:val="20"/>
          <w:szCs w:val="20"/>
        </w:rPr>
      </w:pPr>
    </w:p>
    <w:p w:rsidR="00CD2B84" w:rsidRDefault="00BC2B63">
      <w:pPr>
        <w:ind w:left="580" w:right="100" w:firstLine="710"/>
        <w:jc w:val="both"/>
        <w:rPr>
          <w:sz w:val="20"/>
          <w:szCs w:val="20"/>
        </w:rPr>
      </w:pPr>
      <w:proofErr w:type="gramStart"/>
      <w:r>
        <w:rPr>
          <w:rFonts w:eastAsia="Times New Roman"/>
          <w:sz w:val="24"/>
          <w:szCs w:val="24"/>
        </w:rPr>
        <w:t>Обучающийся</w:t>
      </w:r>
      <w:proofErr w:type="gramEnd"/>
      <w:r>
        <w:rPr>
          <w:rFonts w:eastAsia="Times New Roman"/>
          <w:sz w:val="24"/>
          <w:szCs w:val="24"/>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Pr>
          <w:rFonts w:eastAsia="Times New Roman"/>
          <w:sz w:val="24"/>
          <w:szCs w:val="24"/>
        </w:rPr>
        <w:t>воспитания</w:t>
      </w:r>
      <w:proofErr w:type="gramEnd"/>
      <w:r>
        <w:rPr>
          <w:rFonts w:eastAsia="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2B84" w:rsidRDefault="00BC2B63">
      <w:pPr>
        <w:ind w:left="580" w:right="100" w:firstLine="710"/>
        <w:jc w:val="both"/>
        <w:rPr>
          <w:sz w:val="20"/>
          <w:szCs w:val="20"/>
        </w:rPr>
      </w:pPr>
      <w:proofErr w:type="gramStart"/>
      <w:r>
        <w:rPr>
          <w:rFonts w:eastAsia="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CD2B84" w:rsidRDefault="00CD2B84">
      <w:pPr>
        <w:spacing w:line="2" w:lineRule="exact"/>
        <w:rPr>
          <w:sz w:val="20"/>
          <w:szCs w:val="20"/>
        </w:rPr>
      </w:pPr>
    </w:p>
    <w:p w:rsidR="00CD2B84" w:rsidRDefault="00BC2B63">
      <w:pPr>
        <w:spacing w:line="239" w:lineRule="auto"/>
        <w:ind w:left="580" w:right="100" w:firstLine="710"/>
        <w:jc w:val="both"/>
        <w:rPr>
          <w:sz w:val="20"/>
          <w:szCs w:val="20"/>
        </w:rPr>
      </w:pPr>
      <w:r>
        <w:rPr>
          <w:rFonts w:eastAsia="Times New Roman"/>
          <w:sz w:val="24"/>
          <w:szCs w:val="24"/>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D2B84" w:rsidRDefault="00CD2B84">
      <w:pPr>
        <w:spacing w:line="1" w:lineRule="exact"/>
        <w:rPr>
          <w:sz w:val="20"/>
          <w:szCs w:val="20"/>
        </w:rPr>
      </w:pPr>
    </w:p>
    <w:p w:rsidR="00CD2B84" w:rsidRDefault="00BC2B63">
      <w:pPr>
        <w:ind w:left="580" w:right="100" w:firstLine="710"/>
        <w:jc w:val="both"/>
        <w:rPr>
          <w:sz w:val="20"/>
          <w:szCs w:val="20"/>
        </w:rPr>
      </w:pPr>
      <w:r>
        <w:rPr>
          <w:rFonts w:eastAsia="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D2B84" w:rsidRDefault="00BC2B63">
      <w:pPr>
        <w:spacing w:line="220" w:lineRule="auto"/>
        <w:ind w:left="580" w:right="100" w:firstLine="710"/>
        <w:jc w:val="both"/>
        <w:rPr>
          <w:sz w:val="20"/>
          <w:szCs w:val="20"/>
        </w:rPr>
      </w:pPr>
      <w:r>
        <w:rPr>
          <w:rFonts w:eastAsia="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CD2B84" w:rsidRDefault="00CD2B84">
      <w:pPr>
        <w:spacing w:line="3" w:lineRule="exact"/>
        <w:rPr>
          <w:sz w:val="20"/>
          <w:szCs w:val="20"/>
        </w:rPr>
      </w:pPr>
    </w:p>
    <w:p w:rsidR="00CD2B84" w:rsidRDefault="001235CC">
      <w:pPr>
        <w:spacing w:line="233" w:lineRule="auto"/>
        <w:ind w:left="580" w:right="100" w:firstLine="710"/>
        <w:jc w:val="both"/>
        <w:rPr>
          <w:sz w:val="20"/>
          <w:szCs w:val="20"/>
        </w:rPr>
      </w:pPr>
      <w:r w:rsidRPr="007B1EC5">
        <w:rPr>
          <w:rFonts w:eastAsia="Times New Roman"/>
          <w:b/>
          <w:bCs/>
          <w:sz w:val="24"/>
          <w:szCs w:val="24"/>
        </w:rPr>
        <w:t>3</w:t>
      </w:r>
      <w:r w:rsidR="00BC2B63">
        <w:rPr>
          <w:rFonts w:eastAsia="Times New Roman"/>
          <w:b/>
          <w:bCs/>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D2B84" w:rsidRDefault="00CD2B84">
      <w:pPr>
        <w:spacing w:line="1" w:lineRule="exact"/>
        <w:rPr>
          <w:sz w:val="20"/>
          <w:szCs w:val="20"/>
        </w:rPr>
      </w:pPr>
    </w:p>
    <w:p w:rsidR="00CD2B84" w:rsidRDefault="00BC2B63" w:rsidP="000F299D">
      <w:pPr>
        <w:numPr>
          <w:ilvl w:val="0"/>
          <w:numId w:val="111"/>
        </w:numPr>
        <w:tabs>
          <w:tab w:val="left" w:pos="1684"/>
        </w:tabs>
        <w:spacing w:line="237" w:lineRule="auto"/>
        <w:ind w:left="580" w:right="100" w:firstLine="703"/>
        <w:jc w:val="both"/>
        <w:rPr>
          <w:rFonts w:eastAsia="Times New Roman"/>
          <w:sz w:val="24"/>
          <w:szCs w:val="24"/>
        </w:rPr>
      </w:pPr>
      <w:r>
        <w:rPr>
          <w:rFonts w:eastAsia="Times New Roman"/>
          <w:sz w:val="24"/>
          <w:szCs w:val="24"/>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w:t>
      </w:r>
    </w:p>
    <w:p w:rsidR="00880A39" w:rsidRPr="00880A39" w:rsidRDefault="0065398F" w:rsidP="00880A39">
      <w:pPr>
        <w:spacing w:line="20" w:lineRule="exact"/>
        <w:rPr>
          <w:sz w:val="20"/>
          <w:szCs w:val="20"/>
        </w:rPr>
      </w:pPr>
      <w:r>
        <w:rPr>
          <w:noProof/>
          <w:sz w:val="20"/>
          <w:szCs w:val="20"/>
        </w:rPr>
        <w:pict>
          <v:line id="Shape 120" o:spid="_x0000_s1027"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17.5pt" to="17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" o:allowincell="f" filled="t" strokeweight=".72pt">
            <v:stroke joinstyle="miter"/>
            <o:lock v:ext="edit" shapetype="f"/>
          </v:line>
        </w:pict>
      </w:r>
    </w:p>
    <w:p w:rsidR="00CD2B84" w:rsidRDefault="00BC2B63">
      <w:pPr>
        <w:spacing w:line="246" w:lineRule="auto"/>
        <w:ind w:left="7"/>
        <w:jc w:val="both"/>
        <w:rPr>
          <w:sz w:val="20"/>
          <w:szCs w:val="20"/>
        </w:rPr>
      </w:pPr>
      <w:r>
        <w:rPr>
          <w:rFonts w:eastAsia="Times New Roman"/>
          <w:sz w:val="24"/>
          <w:szCs w:val="24"/>
        </w:rPr>
        <w:t>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D2B84" w:rsidRDefault="00BC2B63">
      <w:pPr>
        <w:ind w:left="7" w:firstLine="710"/>
        <w:jc w:val="both"/>
        <w:rPr>
          <w:sz w:val="20"/>
          <w:szCs w:val="20"/>
        </w:rPr>
      </w:pPr>
      <w:r>
        <w:rPr>
          <w:rFonts w:eastAsia="Times New Roman"/>
          <w:b/>
          <w:bCs/>
          <w:sz w:val="24"/>
          <w:szCs w:val="24"/>
        </w:rPr>
        <w:t xml:space="preserve">Цель программы коррекционной работы </w:t>
      </w:r>
      <w:proofErr w:type="gramStart"/>
      <w:r>
        <w:rPr>
          <w:rFonts w:eastAsia="Times New Roman"/>
          <w:sz w:val="24"/>
          <w:szCs w:val="24"/>
        </w:rPr>
        <w:t>—р</w:t>
      </w:r>
      <w:proofErr w:type="gramEnd"/>
      <w:r>
        <w:rPr>
          <w:rFonts w:eastAsia="Times New Roman"/>
          <w:sz w:val="24"/>
          <w:szCs w:val="24"/>
        </w:rPr>
        <w:t>азработать систему комплекснойпсихолого-педагогической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D2B84" w:rsidRDefault="00BC2B63">
      <w:pPr>
        <w:spacing w:line="238" w:lineRule="auto"/>
        <w:ind w:left="707"/>
        <w:rPr>
          <w:sz w:val="20"/>
          <w:szCs w:val="20"/>
        </w:rPr>
      </w:pPr>
      <w:r>
        <w:rPr>
          <w:rFonts w:eastAsia="Times New Roman"/>
          <w:sz w:val="24"/>
          <w:szCs w:val="24"/>
        </w:rPr>
        <w:t xml:space="preserve">Цель определяет </w:t>
      </w:r>
      <w:r>
        <w:rPr>
          <w:rFonts w:eastAsia="Times New Roman"/>
          <w:b/>
          <w:bCs/>
          <w:sz w:val="24"/>
          <w:szCs w:val="24"/>
        </w:rPr>
        <w:t>задачи</w:t>
      </w:r>
      <w:r>
        <w:rPr>
          <w:rFonts w:eastAsia="Times New Roman"/>
          <w:sz w:val="24"/>
          <w:szCs w:val="24"/>
        </w:rPr>
        <w:t>:</w:t>
      </w:r>
    </w:p>
    <w:p w:rsidR="00CD2B84" w:rsidRDefault="00BC2B63">
      <w:pPr>
        <w:spacing w:line="248" w:lineRule="auto"/>
        <w:ind w:left="7" w:firstLine="706"/>
        <w:jc w:val="both"/>
        <w:rPr>
          <w:sz w:val="20"/>
          <w:szCs w:val="20"/>
        </w:rPr>
      </w:pPr>
      <w:r>
        <w:rPr>
          <w:rFonts w:eastAsia="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D2B84" w:rsidRDefault="00CD2B84">
      <w:pPr>
        <w:spacing w:line="1" w:lineRule="exact"/>
        <w:rPr>
          <w:sz w:val="20"/>
          <w:szCs w:val="20"/>
        </w:rPr>
      </w:pPr>
    </w:p>
    <w:p w:rsidR="00CD2B84" w:rsidRDefault="00BC2B63">
      <w:pPr>
        <w:spacing w:line="246" w:lineRule="auto"/>
        <w:ind w:left="7" w:firstLine="706"/>
        <w:jc w:val="both"/>
        <w:rPr>
          <w:sz w:val="20"/>
          <w:szCs w:val="20"/>
        </w:rPr>
      </w:pPr>
      <w:r>
        <w:rPr>
          <w:rFonts w:eastAsia="Times New Roman"/>
          <w:sz w:val="24"/>
          <w:szCs w:val="24"/>
        </w:rPr>
        <w:t>создание условий для успешного освоения программы (ее элементов) и прохождения итоговой аттестации;</w:t>
      </w:r>
    </w:p>
    <w:p w:rsidR="00CD2B84" w:rsidRDefault="00CD2B84">
      <w:pPr>
        <w:spacing w:line="1" w:lineRule="exact"/>
        <w:rPr>
          <w:sz w:val="20"/>
          <w:szCs w:val="20"/>
        </w:rPr>
      </w:pPr>
    </w:p>
    <w:p w:rsidR="00CD2B84" w:rsidRDefault="00BC2B63">
      <w:pPr>
        <w:spacing w:line="248" w:lineRule="auto"/>
        <w:ind w:left="7" w:right="20" w:firstLine="706"/>
        <w:jc w:val="both"/>
        <w:rPr>
          <w:sz w:val="20"/>
          <w:szCs w:val="20"/>
        </w:rPr>
      </w:pPr>
      <w:r>
        <w:rPr>
          <w:rFonts w:eastAsia="Times New Roman"/>
          <w:sz w:val="24"/>
          <w:szCs w:val="24"/>
        </w:rPr>
        <w:t>коррекция (минимизация) имеющихся нарушений (личностных, регулятивных, когнитивных, коммуникативных);</w:t>
      </w:r>
    </w:p>
    <w:p w:rsidR="00CD2B84" w:rsidRDefault="00CD2B84">
      <w:pPr>
        <w:spacing w:line="1" w:lineRule="exact"/>
        <w:rPr>
          <w:sz w:val="20"/>
          <w:szCs w:val="20"/>
        </w:rPr>
      </w:pPr>
    </w:p>
    <w:p w:rsidR="00CD2B84" w:rsidRDefault="00BC2B63">
      <w:pPr>
        <w:spacing w:line="248" w:lineRule="auto"/>
        <w:ind w:left="7" w:firstLine="706"/>
        <w:jc w:val="both"/>
        <w:rPr>
          <w:sz w:val="20"/>
          <w:szCs w:val="20"/>
        </w:rPr>
      </w:pPr>
      <w:r>
        <w:rPr>
          <w:rFonts w:eastAsia="Times New Roman"/>
          <w:sz w:val="24"/>
          <w:szCs w:val="24"/>
        </w:rPr>
        <w:t>обеспечение непрерывной коррекционно-развивающей работы в единстве урочной и внеурочной деятельности;</w:t>
      </w:r>
    </w:p>
    <w:p w:rsidR="00CD2B84" w:rsidRDefault="00CD2B84">
      <w:pPr>
        <w:spacing w:line="1" w:lineRule="exact"/>
        <w:rPr>
          <w:sz w:val="20"/>
          <w:szCs w:val="20"/>
        </w:rPr>
      </w:pPr>
    </w:p>
    <w:p w:rsidR="00CD2B84" w:rsidRDefault="00BC2B63">
      <w:pPr>
        <w:spacing w:line="244" w:lineRule="auto"/>
        <w:ind w:left="7" w:firstLine="706"/>
        <w:jc w:val="both"/>
        <w:rPr>
          <w:sz w:val="20"/>
          <w:szCs w:val="20"/>
        </w:rPr>
      </w:pPr>
      <w:r>
        <w:rPr>
          <w:rFonts w:eastAsia="Times New Roman"/>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D2B84" w:rsidRDefault="00CD2B84">
      <w:pPr>
        <w:spacing w:line="3" w:lineRule="exact"/>
        <w:rPr>
          <w:sz w:val="20"/>
          <w:szCs w:val="20"/>
        </w:rPr>
      </w:pPr>
    </w:p>
    <w:p w:rsidR="00CD2B84" w:rsidRDefault="00BC2B63">
      <w:pPr>
        <w:spacing w:line="246" w:lineRule="auto"/>
        <w:ind w:left="7" w:firstLine="706"/>
        <w:jc w:val="both"/>
        <w:rPr>
          <w:sz w:val="20"/>
          <w:szCs w:val="20"/>
        </w:rPr>
      </w:pPr>
      <w:r>
        <w:rPr>
          <w:rFonts w:eastAsia="Times New Roman"/>
          <w:sz w:val="24"/>
          <w:szCs w:val="24"/>
        </w:rPr>
        <w:t>осуществление консультативной работы с педагогами, родителями, социальными работниками, а также потенциальными работодателями;</w:t>
      </w:r>
    </w:p>
    <w:p w:rsidR="00CD2B84" w:rsidRDefault="00CD2B84">
      <w:pPr>
        <w:spacing w:line="1" w:lineRule="exact"/>
        <w:rPr>
          <w:sz w:val="20"/>
          <w:szCs w:val="20"/>
        </w:rPr>
      </w:pPr>
    </w:p>
    <w:p w:rsidR="00CD2B84" w:rsidRDefault="00BC2B63">
      <w:pPr>
        <w:ind w:left="707"/>
        <w:rPr>
          <w:sz w:val="20"/>
          <w:szCs w:val="20"/>
        </w:rPr>
      </w:pPr>
      <w:r>
        <w:rPr>
          <w:rFonts w:eastAsia="Times New Roman"/>
          <w:sz w:val="24"/>
          <w:szCs w:val="24"/>
        </w:rPr>
        <w:t>проведение информационно-просветительских мероприятий.</w:t>
      </w:r>
    </w:p>
    <w:p w:rsidR="00CD2B84" w:rsidRDefault="00CD2B84">
      <w:pPr>
        <w:spacing w:line="22" w:lineRule="exact"/>
        <w:rPr>
          <w:sz w:val="20"/>
          <w:szCs w:val="20"/>
        </w:rPr>
      </w:pPr>
    </w:p>
    <w:p w:rsidR="00CD2B84" w:rsidRDefault="001235CC">
      <w:pPr>
        <w:ind w:left="7" w:firstLine="710"/>
        <w:jc w:val="both"/>
        <w:rPr>
          <w:sz w:val="20"/>
          <w:szCs w:val="20"/>
        </w:rPr>
      </w:pPr>
      <w:r>
        <w:rPr>
          <w:rFonts w:eastAsia="Times New Roman"/>
          <w:b/>
          <w:bCs/>
          <w:sz w:val="24"/>
          <w:szCs w:val="24"/>
        </w:rPr>
        <w:t>3</w:t>
      </w:r>
      <w:r w:rsidR="00BC2B63">
        <w:rPr>
          <w:rFonts w:eastAsia="Times New Roman"/>
          <w:b/>
          <w:bCs/>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D2B84" w:rsidRDefault="00BC2B63">
      <w:pPr>
        <w:spacing w:line="237" w:lineRule="auto"/>
        <w:ind w:left="7" w:firstLine="710"/>
        <w:jc w:val="both"/>
        <w:rPr>
          <w:sz w:val="20"/>
          <w:szCs w:val="20"/>
        </w:rPr>
      </w:pPr>
      <w:r>
        <w:rPr>
          <w:rFonts w:eastAsia="Times New Roman"/>
          <w:sz w:val="24"/>
          <w:szCs w:val="24"/>
        </w:rPr>
        <w:t xml:space="preserve">Направления коррекционной работы – </w:t>
      </w:r>
      <w:proofErr w:type="gramStart"/>
      <w:r>
        <w:rPr>
          <w:rFonts w:eastAsia="Times New Roman"/>
          <w:sz w:val="24"/>
          <w:szCs w:val="24"/>
        </w:rPr>
        <w:t>диагностическое</w:t>
      </w:r>
      <w:proofErr w:type="gramEnd"/>
      <w:r>
        <w:rPr>
          <w:rFonts w:eastAsia="Times New Roman"/>
          <w:sz w:val="24"/>
          <w:szCs w:val="24"/>
        </w:rPr>
        <w:t>, коррекционно-развивающее, консультативное и информационно-просветительское – способствуют освоению обучающимися</w:t>
      </w:r>
    </w:p>
    <w:p w:rsidR="00CD2B84" w:rsidRDefault="00CD2B84">
      <w:pPr>
        <w:spacing w:line="2" w:lineRule="exact"/>
        <w:rPr>
          <w:sz w:val="20"/>
          <w:szCs w:val="20"/>
        </w:rPr>
      </w:pPr>
    </w:p>
    <w:p w:rsidR="00CD2B84" w:rsidRDefault="00BC2B63" w:rsidP="000F299D">
      <w:pPr>
        <w:numPr>
          <w:ilvl w:val="0"/>
          <w:numId w:val="112"/>
        </w:numPr>
        <w:tabs>
          <w:tab w:val="left" w:pos="209"/>
        </w:tabs>
        <w:ind w:left="7" w:hanging="7"/>
        <w:jc w:val="both"/>
        <w:rPr>
          <w:rFonts w:eastAsia="Times New Roman"/>
          <w:sz w:val="24"/>
          <w:szCs w:val="24"/>
        </w:rPr>
      </w:pPr>
      <w:r>
        <w:rPr>
          <w:rFonts w:eastAsia="Times New Roman"/>
          <w:sz w:val="24"/>
          <w:szCs w:val="24"/>
        </w:rPr>
        <w:t>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D2B84" w:rsidRDefault="00BC2B63">
      <w:pPr>
        <w:ind w:left="707"/>
        <w:rPr>
          <w:rFonts w:eastAsia="Times New Roman"/>
          <w:sz w:val="24"/>
          <w:szCs w:val="24"/>
        </w:rPr>
      </w:pPr>
      <w:r>
        <w:rPr>
          <w:rFonts w:eastAsia="Times New Roman"/>
          <w:b/>
          <w:bCs/>
          <w:sz w:val="24"/>
          <w:szCs w:val="24"/>
        </w:rPr>
        <w:t>Характеристика содержания</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b/>
          <w:bCs/>
          <w:sz w:val="24"/>
          <w:szCs w:val="24"/>
        </w:rPr>
        <w:t xml:space="preserve">Диагностическое направление работы </w:t>
      </w:r>
      <w:r>
        <w:rPr>
          <w:rFonts w:eastAsia="Times New Roman"/>
          <w:sz w:val="24"/>
          <w:szCs w:val="24"/>
        </w:rPr>
        <w:t xml:space="preserve">включает выявление характера и сущностинарушений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попавших в трудную жизненную ситуацию.</w:t>
      </w:r>
    </w:p>
    <w:p w:rsidR="00CD2B84" w:rsidRDefault="00CD2B84">
      <w:pPr>
        <w:spacing w:line="4"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Учителя-предметники осуществляют аттестацию </w:t>
      </w:r>
      <w:proofErr w:type="gramStart"/>
      <w:r>
        <w:rPr>
          <w:rFonts w:eastAsia="Times New Roman"/>
          <w:sz w:val="24"/>
          <w:szCs w:val="24"/>
        </w:rPr>
        <w:t>обучающихся</w:t>
      </w:r>
      <w:proofErr w:type="gramEnd"/>
      <w:r>
        <w:rPr>
          <w:rFonts w:eastAsia="Times New Roman"/>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w:t>
      </w:r>
    </w:p>
    <w:p w:rsidR="00CD2B84" w:rsidRDefault="00CD2B84">
      <w:pPr>
        <w:spacing w:line="33" w:lineRule="exact"/>
        <w:rPr>
          <w:sz w:val="20"/>
          <w:szCs w:val="20"/>
        </w:rPr>
      </w:pPr>
    </w:p>
    <w:p w:rsidR="00CD2B84" w:rsidRDefault="00BC2B63">
      <w:pPr>
        <w:spacing w:line="250" w:lineRule="auto"/>
        <w:jc w:val="both"/>
        <w:rPr>
          <w:sz w:val="20"/>
          <w:szCs w:val="20"/>
        </w:rPr>
      </w:pPr>
      <w:proofErr w:type="gramStart"/>
      <w:r>
        <w:rPr>
          <w:rFonts w:eastAsia="Times New Roman"/>
          <w:sz w:val="24"/>
          <w:szCs w:val="24"/>
        </w:rPr>
        <w:t>попавших</w:t>
      </w:r>
      <w:proofErr w:type="gramEnd"/>
      <w:r>
        <w:rPr>
          <w:rFonts w:eastAsia="Times New Roman"/>
          <w:sz w:val="24"/>
          <w:szCs w:val="24"/>
        </w:rPr>
        <w:t xml:space="preserve"> в трудную жизненную ситуацию, в начале и в конце учебного года. В зависимости от состава </w:t>
      </w:r>
      <w:proofErr w:type="gramStart"/>
      <w:r>
        <w:rPr>
          <w:rFonts w:eastAsia="Times New Roman"/>
          <w:sz w:val="24"/>
          <w:szCs w:val="24"/>
        </w:rPr>
        <w:t>обучающихся</w:t>
      </w:r>
      <w:proofErr w:type="gramEnd"/>
      <w:r>
        <w:rPr>
          <w:rFonts w:eastAsia="Times New Roman"/>
          <w:sz w:val="24"/>
          <w:szCs w:val="24"/>
        </w:rPr>
        <w:t xml:space="preserve"> с ОВЗ в образовательной организации к диагностической работе привлекаются разные специалисты.</w:t>
      </w:r>
    </w:p>
    <w:p w:rsidR="00CD2B84" w:rsidRDefault="00CD2B84">
      <w:pPr>
        <w:spacing w:line="2" w:lineRule="exact"/>
        <w:rPr>
          <w:sz w:val="20"/>
          <w:szCs w:val="20"/>
        </w:rPr>
      </w:pPr>
    </w:p>
    <w:p w:rsidR="00CD2B84" w:rsidRDefault="00BC2B63" w:rsidP="000F299D">
      <w:pPr>
        <w:numPr>
          <w:ilvl w:val="0"/>
          <w:numId w:val="113"/>
        </w:numPr>
        <w:tabs>
          <w:tab w:val="left" w:pos="1075"/>
        </w:tabs>
        <w:ind w:firstLine="703"/>
        <w:rPr>
          <w:rFonts w:eastAsia="Times New Roman"/>
          <w:sz w:val="24"/>
          <w:szCs w:val="24"/>
        </w:rPr>
      </w:pPr>
      <w:r>
        <w:rPr>
          <w:rFonts w:eastAsia="Times New Roman"/>
          <w:sz w:val="24"/>
          <w:szCs w:val="24"/>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D2B84" w:rsidRDefault="00BC2B63">
      <w:pPr>
        <w:spacing w:line="237" w:lineRule="auto"/>
        <w:ind w:left="700"/>
        <w:rPr>
          <w:rFonts w:eastAsia="Times New Roman"/>
          <w:sz w:val="24"/>
          <w:szCs w:val="24"/>
        </w:rPr>
      </w:pPr>
      <w:r>
        <w:rPr>
          <w:rFonts w:eastAsia="Times New Roman"/>
          <w:b/>
          <w:bCs/>
          <w:sz w:val="24"/>
          <w:szCs w:val="24"/>
        </w:rPr>
        <w:t xml:space="preserve">Коррекционно-развивающее   направление   работы   </w:t>
      </w:r>
      <w:r>
        <w:rPr>
          <w:rFonts w:eastAsia="Times New Roman"/>
          <w:sz w:val="24"/>
          <w:szCs w:val="24"/>
        </w:rPr>
        <w:t>позволяет   преодолеть</w:t>
      </w:r>
    </w:p>
    <w:p w:rsidR="00CD2B84" w:rsidRDefault="00CD2B84">
      <w:pPr>
        <w:spacing w:line="1" w:lineRule="exact"/>
        <w:rPr>
          <w:rFonts w:eastAsia="Times New Roman"/>
          <w:sz w:val="24"/>
          <w:szCs w:val="24"/>
        </w:rPr>
      </w:pPr>
    </w:p>
    <w:p w:rsidR="00CD2B84" w:rsidRDefault="00BC2B63">
      <w:pPr>
        <w:jc w:val="both"/>
        <w:rPr>
          <w:rFonts w:eastAsia="Times New Roman"/>
          <w:sz w:val="24"/>
          <w:szCs w:val="24"/>
        </w:rPr>
      </w:pPr>
      <w:r>
        <w:rPr>
          <w:rFonts w:eastAsia="Times New Roman"/>
          <w:sz w:val="24"/>
          <w:szCs w:val="24"/>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D2B84" w:rsidRDefault="00BC2B63">
      <w:pPr>
        <w:ind w:firstLine="710"/>
        <w:rPr>
          <w:rFonts w:eastAsia="Times New Roman"/>
          <w:sz w:val="24"/>
          <w:szCs w:val="24"/>
        </w:rPr>
      </w:pPr>
      <w:r>
        <w:rPr>
          <w:rFonts w:eastAsia="Times New Roman"/>
          <w:sz w:val="24"/>
          <w:szCs w:val="24"/>
        </w:rPr>
        <w:t>Коррекционное направление ПКР осуществляется в единстве урочной и внеурочной деятельности.</w:t>
      </w:r>
    </w:p>
    <w:p w:rsidR="00CD2B84" w:rsidRDefault="00BC2B63" w:rsidP="000F299D">
      <w:pPr>
        <w:numPr>
          <w:ilvl w:val="0"/>
          <w:numId w:val="113"/>
        </w:numPr>
        <w:tabs>
          <w:tab w:val="left" w:pos="1003"/>
        </w:tabs>
        <w:ind w:firstLine="703"/>
        <w:jc w:val="both"/>
        <w:rPr>
          <w:rFonts w:eastAsia="Times New Roman"/>
          <w:sz w:val="24"/>
          <w:szCs w:val="24"/>
        </w:rPr>
      </w:pPr>
      <w:r>
        <w:rPr>
          <w:rFonts w:eastAsia="Times New Roman"/>
          <w:sz w:val="24"/>
          <w:szCs w:val="24"/>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D2B84" w:rsidRDefault="00CD2B84">
      <w:pPr>
        <w:spacing w:line="3"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D2B84" w:rsidRDefault="00BC2B63">
      <w:pPr>
        <w:ind w:firstLine="710"/>
        <w:rPr>
          <w:rFonts w:eastAsia="Times New Roman"/>
          <w:sz w:val="24"/>
          <w:szCs w:val="24"/>
        </w:rPr>
      </w:pPr>
      <w:r>
        <w:rPr>
          <w:rFonts w:eastAsia="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D2B84" w:rsidRDefault="00BC2B63">
      <w:pPr>
        <w:ind w:firstLine="710"/>
        <w:jc w:val="both"/>
        <w:rPr>
          <w:rFonts w:eastAsia="Times New Roman"/>
          <w:sz w:val="24"/>
          <w:szCs w:val="24"/>
        </w:rPr>
      </w:pPr>
      <w:proofErr w:type="gramStart"/>
      <w:r>
        <w:rPr>
          <w:rFonts w:eastAsia="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 xml:space="preserve">Спорные вопросы, касающиеся успеваемости школьников с ОВЗ, их поведения, динамики </w:t>
      </w:r>
      <w:r>
        <w:rPr>
          <w:rFonts w:eastAsia="Times New Roman"/>
          <w:color w:val="222222"/>
          <w:sz w:val="24"/>
          <w:szCs w:val="24"/>
        </w:rPr>
        <w:t>продвижения в рамках освоения основной программы обучения</w:t>
      </w:r>
      <w:r>
        <w:rPr>
          <w:rFonts w:eastAsia="Times New Roman"/>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w:t>
      </w:r>
    </w:p>
    <w:p w:rsidR="00880A39" w:rsidRDefault="00BC2B63">
      <w:pPr>
        <w:ind w:left="700" w:hanging="710"/>
        <w:rPr>
          <w:rFonts w:eastAsia="Times New Roman"/>
          <w:sz w:val="24"/>
          <w:szCs w:val="24"/>
        </w:rPr>
      </w:pPr>
      <w:r>
        <w:rPr>
          <w:rFonts w:eastAsia="Times New Roman"/>
          <w:sz w:val="24"/>
          <w:szCs w:val="24"/>
        </w:rPr>
        <w:t xml:space="preserve">ПМПК </w:t>
      </w:r>
    </w:p>
    <w:p w:rsidR="00CD2B84" w:rsidRDefault="00BC2B63" w:rsidP="00880A39">
      <w:pPr>
        <w:ind w:hanging="10"/>
        <w:rPr>
          <w:rFonts w:eastAsia="Times New Roman"/>
          <w:sz w:val="24"/>
          <w:szCs w:val="24"/>
        </w:rPr>
      </w:pPr>
      <w:proofErr w:type="gramStart"/>
      <w:r>
        <w:rPr>
          <w:rFonts w:eastAsia="Times New Roman"/>
          <w:b/>
          <w:bCs/>
          <w:sz w:val="24"/>
          <w:szCs w:val="24"/>
        </w:rPr>
        <w:t xml:space="preserve">Консультативное направление работы </w:t>
      </w:r>
      <w:r>
        <w:rPr>
          <w:rFonts w:eastAsia="Times New Roman"/>
          <w:sz w:val="24"/>
          <w:szCs w:val="24"/>
        </w:rPr>
        <w:t>решает задачи конструктивноговзаимодействия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CD2B84" w:rsidRDefault="00CD2B84">
      <w:pPr>
        <w:spacing w:line="156" w:lineRule="exact"/>
        <w:rPr>
          <w:sz w:val="20"/>
          <w:szCs w:val="20"/>
        </w:rPr>
      </w:pPr>
    </w:p>
    <w:p w:rsidR="00CD2B84" w:rsidRDefault="00BC2B63">
      <w:pPr>
        <w:spacing w:line="249" w:lineRule="auto"/>
        <w:ind w:firstLine="1416"/>
        <w:jc w:val="both"/>
        <w:rPr>
          <w:sz w:val="20"/>
          <w:szCs w:val="20"/>
        </w:rPr>
      </w:pPr>
      <w:r>
        <w:rPr>
          <w:rFonts w:eastAsia="Times New Roman"/>
          <w:sz w:val="24"/>
          <w:szCs w:val="24"/>
        </w:rPr>
        <w:t xml:space="preserve">Консультативное направление программы коррекционной работы осуществляется во внеурочной и внеучебной деятельности педагогом класса и </w:t>
      </w:r>
      <w:r w:rsidR="00880A39">
        <w:rPr>
          <w:rFonts w:eastAsia="Times New Roman"/>
          <w:sz w:val="24"/>
          <w:szCs w:val="24"/>
        </w:rPr>
        <w:t>классным руководителем, администрацией.</w:t>
      </w:r>
    </w:p>
    <w:p w:rsidR="00CD2B84" w:rsidRDefault="00CD2B84">
      <w:pPr>
        <w:spacing w:line="1" w:lineRule="exact"/>
        <w:rPr>
          <w:sz w:val="20"/>
          <w:szCs w:val="20"/>
        </w:rPr>
      </w:pPr>
    </w:p>
    <w:p w:rsidR="00CD2B84" w:rsidRDefault="00BC2B63">
      <w:pPr>
        <w:spacing w:line="243" w:lineRule="auto"/>
        <w:ind w:firstLine="1416"/>
        <w:jc w:val="both"/>
        <w:rPr>
          <w:sz w:val="20"/>
          <w:szCs w:val="20"/>
        </w:rPr>
      </w:pPr>
      <w:r>
        <w:rPr>
          <w:rFonts w:eastAsia="Times New Roman"/>
          <w:sz w:val="24"/>
          <w:szCs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D2B84" w:rsidRDefault="00CD2B84">
      <w:pPr>
        <w:spacing w:line="4" w:lineRule="exact"/>
        <w:rPr>
          <w:sz w:val="20"/>
          <w:szCs w:val="20"/>
        </w:rPr>
      </w:pPr>
    </w:p>
    <w:p w:rsidR="00CD2B84" w:rsidRDefault="00BC2B63">
      <w:pPr>
        <w:spacing w:line="244" w:lineRule="auto"/>
        <w:ind w:firstLine="1416"/>
        <w:jc w:val="both"/>
        <w:rPr>
          <w:rFonts w:eastAsia="Times New Roman"/>
          <w:sz w:val="24"/>
          <w:szCs w:val="24"/>
        </w:rPr>
      </w:pPr>
      <w:r>
        <w:rPr>
          <w:rFonts w:eastAsia="Times New Roman"/>
          <w:sz w:val="24"/>
          <w:szCs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D2B84" w:rsidRDefault="00CD2B84">
      <w:pPr>
        <w:spacing w:line="3"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b/>
          <w:bCs/>
          <w:sz w:val="24"/>
          <w:szCs w:val="24"/>
        </w:rPr>
        <w:t xml:space="preserve">Информационно-просветительское направление работы </w:t>
      </w:r>
      <w:r>
        <w:rPr>
          <w:rFonts w:eastAsia="Times New Roman"/>
          <w:sz w:val="24"/>
          <w:szCs w:val="24"/>
        </w:rPr>
        <w:t>способствует расширениюпредставлений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D2B84" w:rsidRDefault="00BC2B63">
      <w:pPr>
        <w:ind w:firstLine="710"/>
        <w:jc w:val="both"/>
        <w:rPr>
          <w:rFonts w:eastAsia="Times New Roman"/>
          <w:sz w:val="24"/>
          <w:szCs w:val="24"/>
        </w:rPr>
      </w:pPr>
      <w:r>
        <w:rPr>
          <w:rFonts w:eastAsia="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Направления коррекционной работы реализуются в урочной и внеурочной деятельности.</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1235CC" w:rsidP="00880A39">
      <w:pPr>
        <w:spacing w:line="251" w:lineRule="auto"/>
        <w:jc w:val="both"/>
        <w:rPr>
          <w:sz w:val="20"/>
          <w:szCs w:val="20"/>
        </w:rPr>
      </w:pPr>
      <w:r>
        <w:rPr>
          <w:rFonts w:eastAsia="Times New Roman"/>
          <w:b/>
          <w:bCs/>
          <w:sz w:val="24"/>
          <w:szCs w:val="24"/>
        </w:rPr>
        <w:t>3</w:t>
      </w:r>
      <w:r w:rsidR="00BC2B63">
        <w:rPr>
          <w:rFonts w:eastAsia="Times New Roman"/>
          <w:b/>
          <w:bCs/>
          <w:sz w:val="24"/>
          <w:szCs w:val="24"/>
        </w:rPr>
        <w:t xml:space="preserve">.4.3. Система комплексного психолого-медико-социального сопровождения и </w:t>
      </w:r>
      <w:proofErr w:type="gramStart"/>
      <w:r w:rsidR="00BC2B63">
        <w:rPr>
          <w:rFonts w:eastAsia="Times New Roman"/>
          <w:b/>
          <w:bCs/>
          <w:sz w:val="24"/>
          <w:szCs w:val="24"/>
        </w:rPr>
        <w:t>поддержки</w:t>
      </w:r>
      <w:proofErr w:type="gramEnd"/>
      <w:r w:rsidR="00BC2B63">
        <w:rPr>
          <w:rFonts w:eastAsia="Times New Roman"/>
          <w:b/>
          <w:bCs/>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CD2B84" w:rsidRDefault="00CD2B84">
      <w:pPr>
        <w:spacing w:line="3"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Для реализации требований к ПКР, обозначенных в ФГОС, может быть создана рабочая группа</w:t>
      </w:r>
      <w:r w:rsidR="00880A39">
        <w:rPr>
          <w:rFonts w:eastAsia="Times New Roman"/>
          <w:sz w:val="24"/>
          <w:szCs w:val="24"/>
        </w:rPr>
        <w:t>.</w:t>
      </w:r>
    </w:p>
    <w:p w:rsidR="00CD2B84" w:rsidRDefault="00CD2B84">
      <w:pPr>
        <w:spacing w:line="3" w:lineRule="exact"/>
        <w:rPr>
          <w:sz w:val="20"/>
          <w:szCs w:val="20"/>
        </w:rPr>
      </w:pPr>
    </w:p>
    <w:p w:rsidR="00CD2B84" w:rsidRDefault="00BC2B63">
      <w:pPr>
        <w:ind w:left="707"/>
        <w:rPr>
          <w:sz w:val="20"/>
          <w:szCs w:val="20"/>
        </w:rPr>
      </w:pPr>
      <w:r>
        <w:rPr>
          <w:rFonts w:eastAsia="Times New Roman"/>
          <w:sz w:val="24"/>
          <w:szCs w:val="24"/>
        </w:rPr>
        <w:t xml:space="preserve">Комплексное психолого-медико-социальное сопровождение и поддержка </w:t>
      </w:r>
      <w:proofErr w:type="gramStart"/>
      <w:r>
        <w:rPr>
          <w:rFonts w:eastAsia="Times New Roman"/>
          <w:sz w:val="24"/>
          <w:szCs w:val="24"/>
        </w:rPr>
        <w:t>обучающихся</w:t>
      </w:r>
      <w:proofErr w:type="gramEnd"/>
    </w:p>
    <w:p w:rsidR="00CD2B84" w:rsidRDefault="00CD2B84">
      <w:pPr>
        <w:spacing w:line="2" w:lineRule="exact"/>
        <w:rPr>
          <w:sz w:val="20"/>
          <w:szCs w:val="20"/>
        </w:rPr>
      </w:pPr>
    </w:p>
    <w:p w:rsidR="00CD2B84" w:rsidRDefault="00BC2B63" w:rsidP="000F299D">
      <w:pPr>
        <w:numPr>
          <w:ilvl w:val="0"/>
          <w:numId w:val="114"/>
        </w:numPr>
        <w:tabs>
          <w:tab w:val="left" w:pos="223"/>
        </w:tabs>
        <w:ind w:left="7" w:hanging="7"/>
        <w:jc w:val="both"/>
        <w:rPr>
          <w:rFonts w:eastAsia="Times New Roman"/>
          <w:sz w:val="24"/>
          <w:szCs w:val="24"/>
        </w:rPr>
      </w:pPr>
      <w:r>
        <w:rPr>
          <w:rFonts w:eastAsia="Times New Roman"/>
          <w:sz w:val="24"/>
          <w:szCs w:val="24"/>
        </w:rPr>
        <w:t xml:space="preserve">ограниченными возможностями здоровья, инвалидов и школьников, попавших в сложную жизненную ситуацию, обеспечиваются </w:t>
      </w:r>
      <w:r w:rsidR="00880A39">
        <w:rPr>
          <w:rFonts w:eastAsia="Times New Roman"/>
          <w:sz w:val="24"/>
          <w:szCs w:val="24"/>
        </w:rPr>
        <w:t>классным руководителем, администрацией, учителями-</w:t>
      </w:r>
      <w:r w:rsidR="00880A39">
        <w:rPr>
          <w:rFonts w:eastAsia="Times New Roman"/>
          <w:sz w:val="24"/>
          <w:szCs w:val="24"/>
        </w:rPr>
        <w:lastRenderedPageBreak/>
        <w:t>предметниками</w:t>
      </w:r>
      <w:r>
        <w:rPr>
          <w:rFonts w:eastAsia="Times New Roman"/>
          <w:sz w:val="24"/>
          <w:szCs w:val="24"/>
        </w:rPr>
        <w:t>,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D2B84" w:rsidRDefault="00880A39">
      <w:pPr>
        <w:spacing w:line="239" w:lineRule="auto"/>
        <w:ind w:left="7" w:firstLine="710"/>
        <w:jc w:val="both"/>
        <w:rPr>
          <w:rFonts w:eastAsia="Times New Roman"/>
          <w:sz w:val="24"/>
          <w:szCs w:val="24"/>
        </w:rPr>
      </w:pPr>
      <w:r>
        <w:rPr>
          <w:rFonts w:eastAsia="Times New Roman"/>
          <w:sz w:val="24"/>
          <w:szCs w:val="24"/>
        </w:rPr>
        <w:t>Взаимодействие</w:t>
      </w:r>
      <w:r w:rsidR="00BC2B63">
        <w:rPr>
          <w:rFonts w:eastAsia="Times New Roman"/>
          <w:sz w:val="24"/>
          <w:szCs w:val="24"/>
        </w:rPr>
        <w:t xml:space="preserve">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w:t>
      </w:r>
      <w:r w:rsidR="00880A39">
        <w:rPr>
          <w:rFonts w:eastAsia="Times New Roman"/>
          <w:sz w:val="24"/>
          <w:szCs w:val="24"/>
        </w:rPr>
        <w:t>по согласованию с МУЗ ЦРБ Матвеев</w:t>
      </w:r>
      <w:proofErr w:type="gramStart"/>
      <w:r w:rsidR="00880A39">
        <w:rPr>
          <w:rFonts w:eastAsia="Times New Roman"/>
          <w:sz w:val="24"/>
          <w:szCs w:val="24"/>
        </w:rPr>
        <w:t>о-</w:t>
      </w:r>
      <w:proofErr w:type="gramEnd"/>
      <w:r w:rsidR="00880A39">
        <w:rPr>
          <w:rFonts w:eastAsia="Times New Roman"/>
          <w:sz w:val="24"/>
          <w:szCs w:val="24"/>
        </w:rPr>
        <w:t xml:space="preserve"> Курганского района) </w:t>
      </w:r>
      <w:r>
        <w:rPr>
          <w:rFonts w:eastAsia="Times New Roman"/>
          <w:sz w:val="24"/>
          <w:szCs w:val="24"/>
        </w:rPr>
        <w:t>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D2B84" w:rsidRDefault="00CD2B84">
      <w:pPr>
        <w:spacing w:line="2" w:lineRule="exact"/>
        <w:rPr>
          <w:rFonts w:eastAsia="Times New Roman"/>
          <w:sz w:val="24"/>
          <w:szCs w:val="24"/>
        </w:rPr>
      </w:pPr>
    </w:p>
    <w:p w:rsidR="00CD2B84" w:rsidRDefault="00CD2B84">
      <w:pPr>
        <w:spacing w:line="21" w:lineRule="exact"/>
        <w:rPr>
          <w:rFonts w:eastAsia="Times New Roman"/>
          <w:sz w:val="24"/>
          <w:szCs w:val="24"/>
        </w:rPr>
      </w:pPr>
    </w:p>
    <w:p w:rsidR="00CD2B84" w:rsidRDefault="00BC2B63">
      <w:pPr>
        <w:spacing w:line="237" w:lineRule="auto"/>
        <w:ind w:left="7" w:firstLine="710"/>
        <w:rPr>
          <w:rFonts w:eastAsia="Times New Roman"/>
          <w:sz w:val="24"/>
          <w:szCs w:val="24"/>
        </w:rPr>
      </w:pPr>
      <w:r>
        <w:rPr>
          <w:rFonts w:eastAsia="Times New Roman"/>
          <w:sz w:val="24"/>
          <w:szCs w:val="24"/>
        </w:rPr>
        <w:t>Формы обследования учеников могут варьироваться: групповая, подгрупповая, индивидуальная.</w:t>
      </w:r>
    </w:p>
    <w:p w:rsidR="00CD2B84" w:rsidRDefault="00CD2B84">
      <w:pPr>
        <w:spacing w:line="2" w:lineRule="exact"/>
        <w:rPr>
          <w:rFonts w:eastAsia="Times New Roman"/>
          <w:sz w:val="24"/>
          <w:szCs w:val="24"/>
        </w:rPr>
      </w:pPr>
    </w:p>
    <w:p w:rsidR="00CD2B84" w:rsidRDefault="00BC2B63" w:rsidP="000F299D">
      <w:pPr>
        <w:numPr>
          <w:ilvl w:val="1"/>
          <w:numId w:val="115"/>
        </w:numPr>
        <w:tabs>
          <w:tab w:val="left" w:pos="1097"/>
        </w:tabs>
        <w:ind w:left="7" w:firstLine="703"/>
        <w:jc w:val="both"/>
        <w:rPr>
          <w:rFonts w:eastAsia="Times New Roman"/>
          <w:sz w:val="24"/>
          <w:szCs w:val="24"/>
        </w:rPr>
      </w:pPr>
      <w:proofErr w:type="gramStart"/>
      <w:r>
        <w:rPr>
          <w:rFonts w:eastAsia="Times New Roman"/>
          <w:sz w:val="24"/>
          <w:szCs w:val="24"/>
        </w:rPr>
        <w:t>случаях</w:t>
      </w:r>
      <w:proofErr w:type="gramEnd"/>
      <w:r>
        <w:rPr>
          <w:rFonts w:eastAsia="Times New Roman"/>
          <w:sz w:val="24"/>
          <w:szCs w:val="24"/>
        </w:rPr>
        <w:t xml:space="preserve">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D2B84" w:rsidRDefault="00CD2B84">
      <w:pPr>
        <w:spacing w:line="3"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Реализация системы комплексного психолого-медико-социального сопровождения и </w:t>
      </w:r>
      <w:proofErr w:type="gramStart"/>
      <w:r>
        <w:rPr>
          <w:rFonts w:eastAsia="Times New Roman"/>
          <w:sz w:val="24"/>
          <w:szCs w:val="24"/>
        </w:rPr>
        <w:t>поддержки</w:t>
      </w:r>
      <w:proofErr w:type="gramEnd"/>
      <w:r>
        <w:rPr>
          <w:rFonts w:eastAsia="Times New Roman"/>
          <w:sz w:val="24"/>
          <w:szCs w:val="24"/>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Pr>
          <w:rFonts w:eastAsia="Times New Roman"/>
          <w:sz w:val="24"/>
          <w:szCs w:val="24"/>
        </w:rPr>
        <w:t>поддержки</w:t>
      </w:r>
      <w:proofErr w:type="gramEnd"/>
      <w:r>
        <w:rPr>
          <w:rFonts w:eastAsia="Times New Roman"/>
          <w:sz w:val="24"/>
          <w:szCs w:val="24"/>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 w:lineRule="exact"/>
        <w:rPr>
          <w:sz w:val="20"/>
          <w:szCs w:val="20"/>
        </w:rPr>
      </w:pPr>
    </w:p>
    <w:p w:rsidR="00CD2B84" w:rsidRDefault="001235CC">
      <w:pPr>
        <w:ind w:firstLine="710"/>
        <w:jc w:val="both"/>
        <w:rPr>
          <w:sz w:val="20"/>
          <w:szCs w:val="20"/>
        </w:rPr>
      </w:pPr>
      <w:r>
        <w:rPr>
          <w:rFonts w:eastAsia="Times New Roman"/>
          <w:b/>
          <w:bCs/>
          <w:sz w:val="24"/>
          <w:szCs w:val="24"/>
        </w:rPr>
        <w:t>3</w:t>
      </w:r>
      <w:r w:rsidR="00BC2B63">
        <w:rPr>
          <w:rFonts w:eastAsia="Times New Roman"/>
          <w:b/>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D2B84" w:rsidRDefault="00CD2B84">
      <w:pPr>
        <w:spacing w:line="2" w:lineRule="exact"/>
        <w:rPr>
          <w:sz w:val="20"/>
          <w:szCs w:val="20"/>
        </w:rPr>
      </w:pPr>
    </w:p>
    <w:p w:rsidR="00CD2B84" w:rsidRDefault="00BC2B63" w:rsidP="000F299D">
      <w:pPr>
        <w:numPr>
          <w:ilvl w:val="0"/>
          <w:numId w:val="116"/>
        </w:numPr>
        <w:tabs>
          <w:tab w:val="left" w:pos="984"/>
        </w:tabs>
        <w:spacing w:line="237" w:lineRule="auto"/>
        <w:ind w:firstLine="703"/>
        <w:rPr>
          <w:rFonts w:eastAsia="Times New Roman"/>
          <w:sz w:val="24"/>
          <w:szCs w:val="24"/>
        </w:rPr>
      </w:pPr>
      <w:r>
        <w:rPr>
          <w:rFonts w:eastAsia="Times New Roman"/>
          <w:sz w:val="24"/>
          <w:szCs w:val="24"/>
        </w:rPr>
        <w:t xml:space="preserve">итоге проведения коррекционной </w:t>
      </w:r>
      <w:proofErr w:type="gramStart"/>
      <w:r>
        <w:rPr>
          <w:rFonts w:eastAsia="Times New Roman"/>
          <w:sz w:val="24"/>
          <w:szCs w:val="24"/>
        </w:rPr>
        <w:t>работы</w:t>
      </w:r>
      <w:proofErr w:type="gramEnd"/>
      <w:r>
        <w:rPr>
          <w:rFonts w:eastAsia="Times New Roman"/>
          <w:sz w:val="24"/>
          <w:szCs w:val="24"/>
        </w:rPr>
        <w:t xml:space="preserve"> обучающиеся с ОВЗ в достаточной мере осваивают основную образовательную программу ФГОС СОО.</w:t>
      </w:r>
    </w:p>
    <w:p w:rsidR="00CD2B84" w:rsidRDefault="00CD2B84">
      <w:pPr>
        <w:spacing w:line="2"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 xml:space="preserve">Результаты </w:t>
      </w:r>
      <w:proofErr w:type="gramStart"/>
      <w:r>
        <w:rPr>
          <w:rFonts w:eastAsia="Times New Roman"/>
          <w:sz w:val="24"/>
          <w:szCs w:val="24"/>
        </w:rPr>
        <w:t>обучающихся</w:t>
      </w:r>
      <w:proofErr w:type="gramEnd"/>
      <w:r>
        <w:rPr>
          <w:rFonts w:eastAsia="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D2B84" w:rsidRDefault="00CD2B84">
      <w:pPr>
        <w:spacing w:line="3" w:lineRule="exact"/>
        <w:rPr>
          <w:rFonts w:eastAsia="Times New Roman"/>
          <w:sz w:val="24"/>
          <w:szCs w:val="24"/>
        </w:rPr>
      </w:pPr>
    </w:p>
    <w:p w:rsidR="00CD2B84" w:rsidRDefault="00BC2B63" w:rsidP="001235CC">
      <w:pPr>
        <w:ind w:left="142" w:firstLine="284"/>
        <w:rPr>
          <w:rFonts w:eastAsia="Times New Roman"/>
          <w:sz w:val="24"/>
          <w:szCs w:val="24"/>
        </w:rPr>
      </w:pPr>
      <w:r>
        <w:rPr>
          <w:rFonts w:eastAsia="Times New Roman"/>
          <w:sz w:val="24"/>
          <w:szCs w:val="24"/>
        </w:rPr>
        <w:t>Личностные результаты:</w:t>
      </w:r>
    </w:p>
    <w:p w:rsidR="00CD2B84" w:rsidRDefault="00CD2B84" w:rsidP="001235CC">
      <w:pPr>
        <w:spacing w:line="2" w:lineRule="exact"/>
        <w:ind w:left="142" w:firstLine="284"/>
        <w:rPr>
          <w:rFonts w:eastAsia="Times New Roman"/>
          <w:sz w:val="24"/>
          <w:szCs w:val="24"/>
        </w:rPr>
      </w:pPr>
    </w:p>
    <w:p w:rsidR="00CD2B84" w:rsidRDefault="00BC2B63" w:rsidP="001235CC">
      <w:pPr>
        <w:spacing w:line="254" w:lineRule="auto"/>
        <w:ind w:left="142" w:right="2980" w:firstLine="284"/>
        <w:rPr>
          <w:rFonts w:eastAsia="Times New Roman"/>
          <w:sz w:val="24"/>
          <w:szCs w:val="24"/>
        </w:rPr>
      </w:pPr>
      <w:r>
        <w:rPr>
          <w:rFonts w:eastAsia="Times New Roman"/>
          <w:sz w:val="24"/>
          <w:szCs w:val="24"/>
        </w:rPr>
        <w:t>сформированная мотивация к труду; ответственное отношение к выполнению заданий; адекватная самооценка и оценка окружающих людей;</w:t>
      </w:r>
    </w:p>
    <w:p w:rsidR="00CD2B84" w:rsidRDefault="00CD2B84" w:rsidP="001235CC">
      <w:pPr>
        <w:spacing w:line="2" w:lineRule="exact"/>
        <w:ind w:left="142" w:firstLine="284"/>
        <w:rPr>
          <w:rFonts w:eastAsia="Times New Roman"/>
          <w:sz w:val="24"/>
          <w:szCs w:val="24"/>
        </w:rPr>
      </w:pPr>
    </w:p>
    <w:p w:rsidR="00CD2B84" w:rsidRDefault="00BC2B63" w:rsidP="001235CC">
      <w:pPr>
        <w:ind w:left="142" w:firstLine="284"/>
        <w:rPr>
          <w:rFonts w:eastAsia="Times New Roman"/>
          <w:sz w:val="24"/>
          <w:szCs w:val="24"/>
        </w:rPr>
      </w:pPr>
      <w:r>
        <w:rPr>
          <w:rFonts w:eastAsia="Times New Roman"/>
          <w:sz w:val="24"/>
          <w:szCs w:val="24"/>
        </w:rPr>
        <w:t xml:space="preserve">сформированный самоконтроль на основе развития </w:t>
      </w:r>
      <w:proofErr w:type="gramStart"/>
      <w:r>
        <w:rPr>
          <w:rFonts w:eastAsia="Times New Roman"/>
          <w:sz w:val="24"/>
          <w:szCs w:val="24"/>
        </w:rPr>
        <w:t>эмоциональных</w:t>
      </w:r>
      <w:proofErr w:type="gramEnd"/>
      <w:r>
        <w:rPr>
          <w:rFonts w:eastAsia="Times New Roman"/>
          <w:sz w:val="24"/>
          <w:szCs w:val="24"/>
        </w:rPr>
        <w:t xml:space="preserve"> и волевыхкачеств;</w:t>
      </w:r>
    </w:p>
    <w:p w:rsidR="00CD2B84" w:rsidRDefault="00CD2B84" w:rsidP="001235CC">
      <w:pPr>
        <w:spacing w:line="1" w:lineRule="exact"/>
        <w:ind w:left="142" w:firstLine="284"/>
        <w:rPr>
          <w:rFonts w:eastAsia="Times New Roman"/>
          <w:sz w:val="24"/>
          <w:szCs w:val="24"/>
        </w:rPr>
      </w:pPr>
    </w:p>
    <w:p w:rsidR="00CD2B84" w:rsidRDefault="00BC2B63" w:rsidP="001235CC">
      <w:pPr>
        <w:spacing w:line="246" w:lineRule="auto"/>
        <w:ind w:left="142" w:firstLine="284"/>
        <w:rPr>
          <w:rFonts w:eastAsia="Times New Roman"/>
          <w:sz w:val="24"/>
          <w:szCs w:val="24"/>
        </w:rPr>
      </w:pPr>
      <w:r>
        <w:rPr>
          <w:rFonts w:eastAsia="Times New Roman"/>
          <w:sz w:val="24"/>
          <w:szCs w:val="24"/>
        </w:rPr>
        <w:t xml:space="preserve">умение вести диалог с разными людьми, достигать </w:t>
      </w:r>
      <w:r w:rsidR="001235CC">
        <w:rPr>
          <w:rFonts w:eastAsia="Times New Roman"/>
          <w:sz w:val="24"/>
          <w:szCs w:val="24"/>
        </w:rPr>
        <w:t xml:space="preserve">в нем взаимопонимания, находит </w:t>
      </w:r>
      <w:r>
        <w:rPr>
          <w:rFonts w:eastAsia="Times New Roman"/>
          <w:sz w:val="24"/>
          <w:szCs w:val="24"/>
        </w:rPr>
        <w:t xml:space="preserve">общие </w:t>
      </w:r>
      <w:proofErr w:type="gramStart"/>
      <w:r>
        <w:rPr>
          <w:rFonts w:eastAsia="Times New Roman"/>
          <w:sz w:val="24"/>
          <w:szCs w:val="24"/>
        </w:rPr>
        <w:t>цели</w:t>
      </w:r>
      <w:proofErr w:type="gramEnd"/>
      <w:r>
        <w:rPr>
          <w:rFonts w:eastAsia="Times New Roman"/>
          <w:sz w:val="24"/>
          <w:szCs w:val="24"/>
        </w:rPr>
        <w:t xml:space="preserve"> и сотрудничать для их достижения;</w:t>
      </w:r>
    </w:p>
    <w:p w:rsidR="00CD2B84" w:rsidRDefault="00BC2B63" w:rsidP="001235CC">
      <w:pPr>
        <w:spacing w:line="244" w:lineRule="auto"/>
        <w:ind w:left="142" w:firstLine="284"/>
        <w:rPr>
          <w:rFonts w:eastAsia="Times New Roman"/>
          <w:sz w:val="24"/>
          <w:szCs w:val="24"/>
        </w:rPr>
      </w:pPr>
      <w:r>
        <w:rPr>
          <w:rFonts w:eastAsia="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D2B84" w:rsidRDefault="00CD2B84" w:rsidP="001235CC">
      <w:pPr>
        <w:spacing w:line="3" w:lineRule="exact"/>
        <w:ind w:left="142" w:firstLine="284"/>
        <w:rPr>
          <w:rFonts w:eastAsia="Times New Roman"/>
          <w:sz w:val="24"/>
          <w:szCs w:val="24"/>
        </w:rPr>
      </w:pPr>
    </w:p>
    <w:p w:rsidR="00CD2B84" w:rsidRDefault="00BC2B63" w:rsidP="001235CC">
      <w:pPr>
        <w:ind w:left="142" w:firstLine="284"/>
        <w:rPr>
          <w:rFonts w:eastAsia="Times New Roman"/>
          <w:sz w:val="24"/>
          <w:szCs w:val="24"/>
        </w:rPr>
      </w:pPr>
      <w:proofErr w:type="gramStart"/>
      <w:r>
        <w:rPr>
          <w:rFonts w:eastAsia="Times New Roman"/>
          <w:sz w:val="24"/>
          <w:szCs w:val="24"/>
        </w:rPr>
        <w:t>понимание и неприятие вредных привычек (курения, употребления алкоголя,</w:t>
      </w:r>
      <w:proofErr w:type="gramEnd"/>
    </w:p>
    <w:p w:rsidR="00CD2B84" w:rsidRDefault="00CD2B84" w:rsidP="001235CC">
      <w:pPr>
        <w:spacing w:line="21" w:lineRule="exact"/>
        <w:ind w:left="142" w:firstLine="284"/>
        <w:rPr>
          <w:rFonts w:eastAsia="Times New Roman"/>
          <w:sz w:val="24"/>
          <w:szCs w:val="24"/>
        </w:rPr>
      </w:pPr>
    </w:p>
    <w:p w:rsidR="00CD2B84" w:rsidRDefault="00BC2B63" w:rsidP="001235CC">
      <w:pPr>
        <w:spacing w:line="237" w:lineRule="auto"/>
        <w:ind w:left="142" w:firstLine="284"/>
        <w:rPr>
          <w:rFonts w:eastAsia="Times New Roman"/>
          <w:sz w:val="24"/>
          <w:szCs w:val="24"/>
        </w:rPr>
      </w:pPr>
      <w:r>
        <w:rPr>
          <w:rFonts w:eastAsia="Times New Roman"/>
          <w:sz w:val="24"/>
          <w:szCs w:val="24"/>
        </w:rPr>
        <w:t>наркотиков);</w:t>
      </w:r>
    </w:p>
    <w:p w:rsidR="00CD2B84" w:rsidRDefault="00CD2B84" w:rsidP="001235CC">
      <w:pPr>
        <w:spacing w:line="1" w:lineRule="exact"/>
        <w:ind w:left="142" w:firstLine="284"/>
        <w:rPr>
          <w:rFonts w:eastAsia="Times New Roman"/>
          <w:sz w:val="24"/>
          <w:szCs w:val="24"/>
        </w:rPr>
      </w:pPr>
    </w:p>
    <w:p w:rsidR="00CD2B84" w:rsidRDefault="00BC2B63" w:rsidP="001235CC">
      <w:pPr>
        <w:spacing w:line="246" w:lineRule="auto"/>
        <w:ind w:left="142" w:firstLine="284"/>
        <w:rPr>
          <w:rFonts w:eastAsia="Times New Roman"/>
          <w:sz w:val="24"/>
          <w:szCs w:val="24"/>
        </w:rPr>
      </w:pPr>
      <w:r>
        <w:rPr>
          <w:rFonts w:eastAsia="Times New Roman"/>
          <w:sz w:val="24"/>
          <w:szCs w:val="24"/>
        </w:rPr>
        <w:t>осознанный выбор будущей профессии и адекватная оценка собственных возможностей по реализации жизненных планов;</w:t>
      </w:r>
    </w:p>
    <w:p w:rsidR="00CD2B84" w:rsidRDefault="00BC2B63" w:rsidP="001235CC">
      <w:pPr>
        <w:spacing w:line="248" w:lineRule="auto"/>
        <w:ind w:firstLine="142"/>
        <w:rPr>
          <w:rFonts w:eastAsia="Times New Roman"/>
          <w:sz w:val="24"/>
          <w:szCs w:val="24"/>
        </w:rPr>
      </w:pPr>
      <w:r>
        <w:rPr>
          <w:rFonts w:eastAsia="Times New Roman"/>
          <w:sz w:val="24"/>
          <w:szCs w:val="24"/>
        </w:rPr>
        <w:lastRenderedPageBreak/>
        <w:t>ответственное отношение к созданию семьи на основе осмысленного принятия ценностей семейной жизни.</w:t>
      </w:r>
    </w:p>
    <w:p w:rsidR="00CD2B84" w:rsidRDefault="00BC2B63" w:rsidP="001235CC">
      <w:pPr>
        <w:ind w:left="700" w:firstLine="142"/>
        <w:rPr>
          <w:rFonts w:eastAsia="Times New Roman"/>
          <w:sz w:val="24"/>
          <w:szCs w:val="24"/>
        </w:rPr>
      </w:pPr>
      <w:r>
        <w:rPr>
          <w:rFonts w:eastAsia="Times New Roman"/>
          <w:sz w:val="24"/>
          <w:szCs w:val="24"/>
        </w:rPr>
        <w:t>Метапредметные результаты:</w:t>
      </w:r>
    </w:p>
    <w:p w:rsidR="00CD2B84" w:rsidRDefault="00CD2B84" w:rsidP="001235CC">
      <w:pPr>
        <w:spacing w:line="2" w:lineRule="exact"/>
        <w:ind w:firstLine="142"/>
        <w:rPr>
          <w:rFonts w:eastAsia="Times New Roman"/>
          <w:sz w:val="24"/>
          <w:szCs w:val="24"/>
        </w:rPr>
      </w:pPr>
    </w:p>
    <w:p w:rsidR="00CD2B84" w:rsidRDefault="00BC2B63" w:rsidP="001235CC">
      <w:pPr>
        <w:spacing w:line="244" w:lineRule="auto"/>
        <w:ind w:firstLine="142"/>
        <w:jc w:val="both"/>
        <w:rPr>
          <w:rFonts w:eastAsia="Times New Roman"/>
          <w:sz w:val="24"/>
          <w:szCs w:val="24"/>
        </w:rPr>
      </w:pPr>
      <w:r>
        <w:rPr>
          <w:rFonts w:eastAsia="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D2B84" w:rsidRDefault="00CD2B84" w:rsidP="001235CC">
      <w:pPr>
        <w:spacing w:line="3" w:lineRule="exact"/>
        <w:ind w:firstLine="142"/>
        <w:rPr>
          <w:rFonts w:eastAsia="Times New Roman"/>
          <w:sz w:val="24"/>
          <w:szCs w:val="24"/>
        </w:rPr>
      </w:pPr>
    </w:p>
    <w:p w:rsidR="00CD2B84" w:rsidRDefault="00BC2B63" w:rsidP="001235CC">
      <w:pPr>
        <w:spacing w:line="246" w:lineRule="auto"/>
        <w:ind w:firstLine="142"/>
        <w:rPr>
          <w:rFonts w:eastAsia="Times New Roman"/>
          <w:sz w:val="24"/>
          <w:szCs w:val="24"/>
        </w:rPr>
      </w:pPr>
      <w:r>
        <w:rPr>
          <w:rFonts w:eastAsia="Times New Roman"/>
          <w:sz w:val="24"/>
          <w:szCs w:val="24"/>
        </w:rPr>
        <w:t>овладение навыками познавательной, учебно-исследовательской и проектной деятельности, навыками разрешения проблем;</w:t>
      </w:r>
    </w:p>
    <w:p w:rsidR="00CD2B84" w:rsidRDefault="00BC2B63" w:rsidP="001235CC">
      <w:pPr>
        <w:spacing w:line="248" w:lineRule="auto"/>
        <w:ind w:firstLine="142"/>
        <w:rPr>
          <w:rFonts w:eastAsia="Times New Roman"/>
          <w:sz w:val="24"/>
          <w:szCs w:val="24"/>
        </w:rPr>
      </w:pPr>
      <w:r>
        <w:rPr>
          <w:rFonts w:eastAsia="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D2B84" w:rsidRDefault="00BC2B63" w:rsidP="001235CC">
      <w:pPr>
        <w:spacing w:line="246" w:lineRule="auto"/>
        <w:ind w:firstLine="142"/>
        <w:rPr>
          <w:rFonts w:eastAsia="Times New Roman"/>
          <w:sz w:val="24"/>
          <w:szCs w:val="24"/>
        </w:rPr>
      </w:pPr>
      <w:r>
        <w:rPr>
          <w:rFonts w:eastAsia="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D2B84" w:rsidRDefault="00BC2B63" w:rsidP="001235CC">
      <w:pPr>
        <w:spacing w:line="244" w:lineRule="auto"/>
        <w:ind w:firstLine="142"/>
        <w:jc w:val="both"/>
        <w:rPr>
          <w:rFonts w:eastAsia="Times New Roman"/>
          <w:sz w:val="24"/>
          <w:szCs w:val="24"/>
        </w:rPr>
      </w:pPr>
      <w:r>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D2B84" w:rsidRDefault="00CD2B84" w:rsidP="001235CC">
      <w:pPr>
        <w:spacing w:line="3" w:lineRule="exact"/>
        <w:ind w:firstLine="142"/>
        <w:rPr>
          <w:rFonts w:eastAsia="Times New Roman"/>
          <w:sz w:val="24"/>
          <w:szCs w:val="24"/>
        </w:rPr>
      </w:pPr>
    </w:p>
    <w:p w:rsidR="00CD2B84" w:rsidRDefault="00BC2B63" w:rsidP="001235CC">
      <w:pPr>
        <w:ind w:left="1400" w:firstLine="142"/>
        <w:rPr>
          <w:rFonts w:eastAsia="Times New Roman"/>
          <w:sz w:val="24"/>
          <w:szCs w:val="24"/>
        </w:rPr>
      </w:pPr>
      <w:r>
        <w:rPr>
          <w:rFonts w:eastAsia="Times New Roman"/>
          <w:sz w:val="24"/>
          <w:szCs w:val="24"/>
        </w:rPr>
        <w:t>определение назначения и функций различных социальных институтов.</w:t>
      </w:r>
    </w:p>
    <w:p w:rsidR="00CD2B84" w:rsidRDefault="00CD2B84">
      <w:pPr>
        <w:spacing w:line="21" w:lineRule="exact"/>
        <w:rPr>
          <w:rFonts w:eastAsia="Times New Roman"/>
          <w:sz w:val="24"/>
          <w:szCs w:val="24"/>
        </w:rPr>
      </w:pPr>
    </w:p>
    <w:p w:rsidR="00CD2B84" w:rsidRDefault="00CD2B84">
      <w:pPr>
        <w:spacing w:line="2" w:lineRule="exact"/>
        <w:rPr>
          <w:sz w:val="20"/>
          <w:szCs w:val="20"/>
        </w:rPr>
      </w:pPr>
    </w:p>
    <w:p w:rsidR="00CD2B84" w:rsidRDefault="00BC2B63" w:rsidP="001D3BE0">
      <w:pPr>
        <w:ind w:right="-6"/>
        <w:rPr>
          <w:sz w:val="20"/>
          <w:szCs w:val="20"/>
        </w:rPr>
      </w:pPr>
      <w:r>
        <w:rPr>
          <w:rFonts w:eastAsia="Times New Roman"/>
          <w:b/>
          <w:bCs/>
          <w:sz w:val="24"/>
          <w:szCs w:val="24"/>
        </w:rPr>
        <w:t>Безбарьерная среда жизнедеятельности детейс ограниченными возможностями здоровья</w:t>
      </w:r>
    </w:p>
    <w:p w:rsidR="00CD2B84" w:rsidRDefault="00BC2B63">
      <w:pPr>
        <w:spacing w:line="239" w:lineRule="auto"/>
        <w:ind w:left="7" w:firstLine="283"/>
        <w:jc w:val="both"/>
        <w:rPr>
          <w:sz w:val="20"/>
          <w:szCs w:val="20"/>
        </w:rPr>
      </w:pPr>
      <w:r>
        <w:rPr>
          <w:rFonts w:eastAsia="Times New Roman"/>
          <w:sz w:val="24"/>
          <w:szCs w:val="24"/>
        </w:rPr>
        <w:t>Образовательный процесс учреждения предусматривает процессы воспитания и обучения знаниям, важным жизненным навыкам, развитие личностных качеств и способностей детей, коррекцию их дефицитов в развитии. Создание безбарьерной среды жизнедеятельности позволяющей детям с ограниченными возможностями здоровья успешно адаптироваться в условиях образовательной организации предусматривает решение следующих задач:</w:t>
      </w:r>
    </w:p>
    <w:p w:rsidR="00CD2B84" w:rsidRDefault="00CD2B84">
      <w:pPr>
        <w:spacing w:line="3" w:lineRule="exact"/>
        <w:rPr>
          <w:sz w:val="20"/>
          <w:szCs w:val="20"/>
        </w:rPr>
      </w:pPr>
    </w:p>
    <w:p w:rsidR="00CD2B84" w:rsidRDefault="00BC2B63" w:rsidP="000F299D">
      <w:pPr>
        <w:numPr>
          <w:ilvl w:val="0"/>
          <w:numId w:val="117"/>
        </w:numPr>
        <w:tabs>
          <w:tab w:val="left" w:pos="214"/>
        </w:tabs>
        <w:ind w:left="7" w:hanging="7"/>
        <w:rPr>
          <w:rFonts w:eastAsia="Times New Roman"/>
          <w:sz w:val="24"/>
          <w:szCs w:val="24"/>
        </w:rPr>
      </w:pPr>
      <w:r>
        <w:rPr>
          <w:rFonts w:eastAsia="Times New Roman"/>
          <w:sz w:val="24"/>
          <w:szCs w:val="24"/>
        </w:rPr>
        <w:t>совершенствование системы информационной поддержки семей, воспитывающих детей с ограниченными возможностями;</w:t>
      </w:r>
    </w:p>
    <w:p w:rsidR="00CD2B84" w:rsidRPr="001D3BE0" w:rsidRDefault="00BC2B63" w:rsidP="000F299D">
      <w:pPr>
        <w:numPr>
          <w:ilvl w:val="0"/>
          <w:numId w:val="117"/>
        </w:numPr>
        <w:tabs>
          <w:tab w:val="left" w:pos="324"/>
        </w:tabs>
        <w:rPr>
          <w:rFonts w:eastAsia="Times New Roman"/>
          <w:sz w:val="24"/>
          <w:szCs w:val="24"/>
        </w:rPr>
      </w:pPr>
      <w:r>
        <w:rPr>
          <w:rFonts w:eastAsia="Times New Roman"/>
          <w:sz w:val="24"/>
          <w:szCs w:val="24"/>
        </w:rPr>
        <w:t>формирование условий беспрепятственной среды жизнедеятельности для детей с ограниченными возможностями Вход в школу.</w:t>
      </w:r>
    </w:p>
    <w:p w:rsidR="00CD2B84" w:rsidRDefault="00BC2B63" w:rsidP="00610D42">
      <w:pPr>
        <w:spacing w:line="227" w:lineRule="auto"/>
        <w:ind w:left="7"/>
        <w:jc w:val="both"/>
        <w:rPr>
          <w:rFonts w:eastAsia="Times New Roman"/>
          <w:sz w:val="24"/>
          <w:szCs w:val="24"/>
        </w:rPr>
      </w:pPr>
      <w:r>
        <w:rPr>
          <w:rFonts w:eastAsia="Times New Roman"/>
          <w:sz w:val="24"/>
          <w:szCs w:val="24"/>
        </w:rPr>
        <w:t xml:space="preserve">Для детей-инвалидов с нарушением опорно-двигательного аппарата у входа в школу установлен пандус. </w:t>
      </w: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sz w:val="20"/>
          <w:szCs w:val="20"/>
        </w:rPr>
      </w:pPr>
    </w:p>
    <w:p w:rsidR="00CD2B84" w:rsidRDefault="00CD2B84">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CD2B84" w:rsidRDefault="00CD2B84">
      <w:pPr>
        <w:spacing w:line="200" w:lineRule="exact"/>
        <w:rPr>
          <w:sz w:val="20"/>
          <w:szCs w:val="20"/>
        </w:rPr>
      </w:pPr>
    </w:p>
    <w:p w:rsidR="00CD2B84" w:rsidRDefault="00CD2B84">
      <w:pPr>
        <w:spacing w:line="285" w:lineRule="exact"/>
        <w:rPr>
          <w:sz w:val="20"/>
          <w:szCs w:val="20"/>
        </w:rPr>
      </w:pPr>
    </w:p>
    <w:p w:rsidR="00B42F3F" w:rsidRDefault="00B42F3F" w:rsidP="00B42F3F">
      <w:pPr>
        <w:tabs>
          <w:tab w:val="left" w:pos="420"/>
        </w:tabs>
        <w:rPr>
          <w:rFonts w:eastAsia="Times New Roman"/>
          <w:b/>
          <w:bCs/>
          <w:sz w:val="24"/>
          <w:szCs w:val="24"/>
        </w:rPr>
      </w:pPr>
    </w:p>
    <w:p w:rsidR="00B42F3F" w:rsidRDefault="00B42F3F" w:rsidP="00B42F3F">
      <w:pPr>
        <w:tabs>
          <w:tab w:val="left" w:pos="420"/>
        </w:tabs>
        <w:rPr>
          <w:rFonts w:eastAsia="Times New Roman"/>
          <w:b/>
          <w:bCs/>
          <w:sz w:val="24"/>
          <w:szCs w:val="24"/>
        </w:rPr>
      </w:pPr>
      <w:r w:rsidRPr="001D3BE0">
        <w:rPr>
          <w:rFonts w:eastAsia="Times New Roman"/>
          <w:b/>
          <w:bCs/>
          <w:sz w:val="24"/>
          <w:szCs w:val="24"/>
        </w:rPr>
        <w:t>4.</w:t>
      </w:r>
      <w:r>
        <w:rPr>
          <w:rFonts w:eastAsia="Times New Roman"/>
          <w:b/>
          <w:bCs/>
          <w:sz w:val="24"/>
          <w:szCs w:val="24"/>
        </w:rPr>
        <w:t xml:space="preserve">ОРГАНИЗАЦИОННЫЙ РАЗДЕЛ </w:t>
      </w:r>
      <w:proofErr w:type="gramStart"/>
      <w:r>
        <w:rPr>
          <w:rFonts w:eastAsia="Times New Roman"/>
          <w:b/>
          <w:bCs/>
          <w:sz w:val="24"/>
          <w:szCs w:val="24"/>
        </w:rPr>
        <w:t>ПРИМЕРНОЙ</w:t>
      </w:r>
      <w:proofErr w:type="gramEnd"/>
      <w:r>
        <w:rPr>
          <w:rFonts w:eastAsia="Times New Roman"/>
          <w:b/>
          <w:bCs/>
          <w:sz w:val="24"/>
          <w:szCs w:val="24"/>
        </w:rPr>
        <w:t xml:space="preserve"> ОСНОВНОЙ ОБРАЗОВАТЕЛЬНОЙ</w:t>
      </w:r>
    </w:p>
    <w:p w:rsidR="00B42F3F" w:rsidRDefault="00B42F3F" w:rsidP="00B42F3F">
      <w:pPr>
        <w:spacing w:line="41" w:lineRule="exact"/>
        <w:rPr>
          <w:sz w:val="20"/>
          <w:szCs w:val="20"/>
        </w:rPr>
      </w:pPr>
    </w:p>
    <w:p w:rsidR="00B42F3F" w:rsidRDefault="00B42F3F" w:rsidP="00B42F3F">
      <w:pPr>
        <w:spacing w:line="250" w:lineRule="auto"/>
        <w:ind w:left="360" w:right="1880" w:firstLine="1522"/>
        <w:rPr>
          <w:rFonts w:eastAsia="Times New Roman"/>
          <w:b/>
          <w:bCs/>
          <w:sz w:val="23"/>
          <w:szCs w:val="23"/>
        </w:rPr>
      </w:pPr>
      <w:r>
        <w:rPr>
          <w:rFonts w:eastAsia="Times New Roman"/>
          <w:b/>
          <w:bCs/>
          <w:sz w:val="23"/>
          <w:szCs w:val="23"/>
        </w:rPr>
        <w:t>ПРОГРАММЫ СРЕДНЕГО ОБЩЕГО ОБРАЗОВАНИЯ</w:t>
      </w:r>
    </w:p>
    <w:p w:rsidR="00B42F3F" w:rsidRDefault="00B42F3F" w:rsidP="00B42F3F">
      <w:pPr>
        <w:spacing w:line="250" w:lineRule="auto"/>
        <w:ind w:left="360" w:right="1880" w:firstLine="1522"/>
        <w:rPr>
          <w:rFonts w:eastAsia="Times New Roman"/>
          <w:b/>
          <w:bCs/>
          <w:sz w:val="23"/>
          <w:szCs w:val="23"/>
        </w:rPr>
      </w:pPr>
    </w:p>
    <w:p w:rsidR="00B42F3F" w:rsidRPr="001D3BE0" w:rsidRDefault="00B42F3F" w:rsidP="00B42F3F">
      <w:pPr>
        <w:spacing w:line="250" w:lineRule="auto"/>
        <w:ind w:left="360" w:right="1880" w:hanging="360"/>
        <w:rPr>
          <w:sz w:val="20"/>
          <w:szCs w:val="20"/>
        </w:rPr>
      </w:pPr>
      <w:r w:rsidRPr="001D3BE0">
        <w:rPr>
          <w:rFonts w:eastAsia="Times New Roman"/>
          <w:b/>
          <w:bCs/>
          <w:sz w:val="23"/>
          <w:szCs w:val="23"/>
        </w:rPr>
        <w:t>4</w:t>
      </w:r>
      <w:r>
        <w:rPr>
          <w:rFonts w:eastAsia="Times New Roman"/>
          <w:b/>
          <w:bCs/>
          <w:sz w:val="23"/>
          <w:szCs w:val="23"/>
        </w:rPr>
        <w:t xml:space="preserve">.1. Учебный план МБОУ </w:t>
      </w:r>
      <w:proofErr w:type="gramStart"/>
      <w:r>
        <w:rPr>
          <w:rFonts w:eastAsia="Times New Roman"/>
          <w:b/>
          <w:bCs/>
          <w:sz w:val="23"/>
          <w:szCs w:val="23"/>
        </w:rPr>
        <w:t>Ленинской</w:t>
      </w:r>
      <w:proofErr w:type="gramEnd"/>
      <w:r>
        <w:rPr>
          <w:rFonts w:eastAsia="Times New Roman"/>
          <w:b/>
          <w:bCs/>
          <w:sz w:val="23"/>
          <w:szCs w:val="23"/>
        </w:rPr>
        <w:t xml:space="preserve"> сош</w:t>
      </w:r>
    </w:p>
    <w:p w:rsidR="00B42F3F" w:rsidRDefault="00B42F3F" w:rsidP="00B42F3F">
      <w:pPr>
        <w:spacing w:line="1" w:lineRule="exact"/>
        <w:rPr>
          <w:sz w:val="20"/>
          <w:szCs w:val="20"/>
        </w:rPr>
      </w:pPr>
    </w:p>
    <w:p w:rsidR="00B42F3F" w:rsidRDefault="00B42F3F" w:rsidP="00B42F3F">
      <w:pPr>
        <w:spacing w:line="239" w:lineRule="auto"/>
        <w:ind w:firstLine="566"/>
        <w:jc w:val="both"/>
        <w:rPr>
          <w:sz w:val="20"/>
          <w:szCs w:val="20"/>
        </w:rPr>
      </w:pPr>
      <w:r>
        <w:rPr>
          <w:rFonts w:eastAsia="Times New Roman"/>
          <w:sz w:val="24"/>
          <w:szCs w:val="24"/>
        </w:rPr>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B42F3F" w:rsidRDefault="00B42F3F" w:rsidP="00B42F3F">
      <w:pPr>
        <w:spacing w:line="5" w:lineRule="exact"/>
        <w:rPr>
          <w:sz w:val="20"/>
          <w:szCs w:val="20"/>
        </w:rPr>
      </w:pPr>
    </w:p>
    <w:p w:rsidR="00B42F3F" w:rsidRDefault="00B42F3F" w:rsidP="00B42F3F">
      <w:pPr>
        <w:ind w:firstLine="566"/>
        <w:jc w:val="both"/>
        <w:rPr>
          <w:sz w:val="20"/>
          <w:szCs w:val="20"/>
        </w:rPr>
      </w:pPr>
      <w:r>
        <w:rPr>
          <w:rFonts w:eastAsia="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B42F3F" w:rsidRDefault="00B42F3F" w:rsidP="00B42F3F">
      <w:pPr>
        <w:spacing w:line="3" w:lineRule="exact"/>
        <w:rPr>
          <w:sz w:val="20"/>
          <w:szCs w:val="20"/>
        </w:rPr>
      </w:pPr>
    </w:p>
    <w:p w:rsidR="00B42F3F" w:rsidRDefault="00B42F3F" w:rsidP="00B42F3F">
      <w:pPr>
        <w:ind w:firstLine="566"/>
        <w:jc w:val="both"/>
        <w:rPr>
          <w:sz w:val="20"/>
          <w:szCs w:val="20"/>
        </w:rPr>
      </w:pPr>
      <w:r>
        <w:rPr>
          <w:rFonts w:eastAsia="Times New Roman"/>
          <w:sz w:val="24"/>
          <w:szCs w:val="24"/>
        </w:rPr>
        <w:t>Учебный план X-</w:t>
      </w:r>
      <w:r>
        <w:rPr>
          <w:rFonts w:eastAsia="Times New Roman"/>
          <w:sz w:val="24"/>
          <w:szCs w:val="24"/>
          <w:lang w:val="en-US"/>
        </w:rPr>
        <w:t>XI</w:t>
      </w:r>
      <w:r w:rsidRPr="00251D84">
        <w:rPr>
          <w:rFonts w:eastAsia="Times New Roman"/>
          <w:sz w:val="24"/>
          <w:szCs w:val="24"/>
        </w:rPr>
        <w:t xml:space="preserve"> </w:t>
      </w:r>
      <w:r>
        <w:rPr>
          <w:rFonts w:eastAsia="Times New Roman"/>
          <w:sz w:val="24"/>
          <w:szCs w:val="24"/>
        </w:rPr>
        <w:t>класса ориентирован на нормативный срок освоения образовательных программ среднего общего образования.</w:t>
      </w:r>
    </w:p>
    <w:p w:rsidR="00B42F3F" w:rsidRDefault="00B42F3F" w:rsidP="00B42F3F">
      <w:pPr>
        <w:spacing w:line="237" w:lineRule="auto"/>
        <w:ind w:left="560"/>
        <w:rPr>
          <w:sz w:val="20"/>
          <w:szCs w:val="20"/>
        </w:rPr>
      </w:pPr>
      <w:r>
        <w:rPr>
          <w:rFonts w:eastAsia="Times New Roman"/>
          <w:sz w:val="24"/>
          <w:szCs w:val="24"/>
        </w:rPr>
        <w:t>Реализации учебного плана будет способствовать выбранный режим работы школы.</w:t>
      </w:r>
    </w:p>
    <w:p w:rsidR="00B42F3F" w:rsidRDefault="00B42F3F" w:rsidP="00B42F3F">
      <w:pPr>
        <w:spacing w:line="1" w:lineRule="exact"/>
        <w:rPr>
          <w:sz w:val="20"/>
          <w:szCs w:val="20"/>
        </w:rPr>
      </w:pPr>
    </w:p>
    <w:p w:rsidR="00B42F3F" w:rsidRDefault="00B42F3F" w:rsidP="00B42F3F">
      <w:pPr>
        <w:ind w:left="560"/>
        <w:rPr>
          <w:sz w:val="20"/>
          <w:szCs w:val="20"/>
        </w:rPr>
      </w:pPr>
      <w:r>
        <w:rPr>
          <w:rFonts w:eastAsia="Times New Roman"/>
          <w:sz w:val="24"/>
          <w:szCs w:val="24"/>
        </w:rPr>
        <w:t>Занятия проводятся в одну смену.</w:t>
      </w:r>
    </w:p>
    <w:p w:rsidR="00B42F3F" w:rsidRDefault="00B42F3F" w:rsidP="00B42F3F">
      <w:pPr>
        <w:spacing w:line="2" w:lineRule="exact"/>
        <w:rPr>
          <w:sz w:val="20"/>
          <w:szCs w:val="20"/>
        </w:rPr>
      </w:pPr>
    </w:p>
    <w:p w:rsidR="00B42F3F" w:rsidRDefault="00B42F3F" w:rsidP="00B42F3F">
      <w:pPr>
        <w:tabs>
          <w:tab w:val="left" w:pos="781"/>
        </w:tabs>
        <w:ind w:right="800"/>
        <w:rPr>
          <w:rFonts w:eastAsia="Times New Roman"/>
          <w:sz w:val="24"/>
          <w:szCs w:val="24"/>
        </w:rPr>
      </w:pPr>
      <w:r w:rsidRPr="007F5918">
        <w:rPr>
          <w:rFonts w:eastAsia="Times New Roman"/>
          <w:sz w:val="24"/>
          <w:szCs w:val="24"/>
        </w:rPr>
        <w:t xml:space="preserve">    </w:t>
      </w:r>
      <w:r>
        <w:rPr>
          <w:rFonts w:eastAsia="Times New Roman"/>
          <w:b/>
          <w:bCs/>
          <w:sz w:val="24"/>
          <w:szCs w:val="24"/>
        </w:rPr>
        <w:t>Продолжительность учебной недели</w:t>
      </w:r>
      <w:r>
        <w:rPr>
          <w:rFonts w:eastAsia="Times New Roman"/>
          <w:sz w:val="24"/>
          <w:szCs w:val="24"/>
        </w:rPr>
        <w:t>.</w:t>
      </w:r>
    </w:p>
    <w:p w:rsidR="00B42F3F" w:rsidRDefault="00B42F3F" w:rsidP="00B42F3F">
      <w:pPr>
        <w:spacing w:line="153" w:lineRule="exact"/>
        <w:rPr>
          <w:sz w:val="20"/>
          <w:szCs w:val="20"/>
        </w:rPr>
      </w:pPr>
    </w:p>
    <w:p w:rsidR="00B42F3F" w:rsidRDefault="00B42F3F" w:rsidP="00B42F3F">
      <w:pPr>
        <w:spacing w:line="254" w:lineRule="auto"/>
        <w:ind w:firstLine="710"/>
        <w:jc w:val="both"/>
        <w:rPr>
          <w:sz w:val="20"/>
          <w:szCs w:val="20"/>
        </w:rPr>
      </w:pPr>
      <w:r>
        <w:rPr>
          <w:rFonts w:eastAsia="Times New Roman"/>
          <w:sz w:val="24"/>
          <w:szCs w:val="24"/>
        </w:rPr>
        <w:t xml:space="preserve">По решению педагогического совета образовательного учреждения режим работы в10 </w:t>
      </w:r>
      <w:proofErr w:type="gramStart"/>
      <w:r>
        <w:rPr>
          <w:rFonts w:eastAsia="Times New Roman"/>
          <w:sz w:val="24"/>
          <w:szCs w:val="24"/>
        </w:rPr>
        <w:t>классе</w:t>
      </w:r>
      <w:proofErr w:type="gramEnd"/>
      <w:r>
        <w:rPr>
          <w:rFonts w:eastAsia="Times New Roman"/>
          <w:sz w:val="24"/>
          <w:szCs w:val="24"/>
        </w:rPr>
        <w:t xml:space="preserve"> определён по пятидневной учебной неделе.</w:t>
      </w:r>
    </w:p>
    <w:p w:rsidR="00B42F3F" w:rsidRDefault="00B42F3F" w:rsidP="00B42F3F">
      <w:pPr>
        <w:spacing w:line="2" w:lineRule="exact"/>
        <w:rPr>
          <w:sz w:val="20"/>
          <w:szCs w:val="20"/>
        </w:rPr>
      </w:pPr>
    </w:p>
    <w:p w:rsidR="00B42F3F" w:rsidRDefault="00B42F3F" w:rsidP="00B42F3F">
      <w:pPr>
        <w:ind w:left="700"/>
        <w:rPr>
          <w:sz w:val="20"/>
          <w:szCs w:val="20"/>
        </w:rPr>
      </w:pPr>
      <w:r>
        <w:rPr>
          <w:rFonts w:eastAsia="Times New Roman"/>
          <w:b/>
          <w:bCs/>
          <w:sz w:val="24"/>
          <w:szCs w:val="24"/>
        </w:rPr>
        <w:t>Продолжительность учебного года.</w:t>
      </w:r>
    </w:p>
    <w:p w:rsidR="00B42F3F" w:rsidRDefault="00B42F3F" w:rsidP="00B42F3F">
      <w:pPr>
        <w:spacing w:line="7" w:lineRule="exact"/>
        <w:rPr>
          <w:sz w:val="20"/>
          <w:szCs w:val="20"/>
        </w:rPr>
      </w:pPr>
    </w:p>
    <w:p w:rsidR="00B42F3F" w:rsidRDefault="00B42F3F" w:rsidP="00B42F3F">
      <w:pPr>
        <w:spacing w:line="238" w:lineRule="auto"/>
        <w:ind w:firstLine="710"/>
        <w:jc w:val="both"/>
        <w:rPr>
          <w:sz w:val="20"/>
          <w:szCs w:val="20"/>
        </w:rPr>
      </w:pPr>
      <w:r>
        <w:rPr>
          <w:rFonts w:eastAsia="Times New Roman"/>
          <w:sz w:val="24"/>
          <w:szCs w:val="24"/>
        </w:rPr>
        <w:t>Продолжительность учебного года для обучающихся 10-</w:t>
      </w:r>
      <w:r w:rsidRPr="00251D84">
        <w:rPr>
          <w:rFonts w:eastAsia="Times New Roman"/>
          <w:sz w:val="24"/>
          <w:szCs w:val="24"/>
        </w:rPr>
        <w:t>11</w:t>
      </w:r>
      <w:r>
        <w:rPr>
          <w:rFonts w:eastAsia="Times New Roman"/>
          <w:sz w:val="24"/>
          <w:szCs w:val="24"/>
        </w:rPr>
        <w:t>х классов, реализующих ФГОС СОО, составляет 34 учебные недели.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B42F3F" w:rsidRDefault="00B42F3F" w:rsidP="00B42F3F">
      <w:pPr>
        <w:spacing w:line="2" w:lineRule="exact"/>
        <w:rPr>
          <w:sz w:val="20"/>
          <w:szCs w:val="20"/>
        </w:rPr>
      </w:pPr>
    </w:p>
    <w:p w:rsidR="00B42F3F" w:rsidRDefault="00B42F3F" w:rsidP="00B42F3F">
      <w:pPr>
        <w:ind w:left="700"/>
        <w:rPr>
          <w:sz w:val="20"/>
          <w:szCs w:val="20"/>
        </w:rPr>
      </w:pPr>
      <w:r>
        <w:rPr>
          <w:rFonts w:eastAsia="Times New Roman"/>
          <w:b/>
          <w:bCs/>
          <w:sz w:val="24"/>
          <w:szCs w:val="24"/>
        </w:rPr>
        <w:t>Продолжительность урока</w:t>
      </w:r>
      <w:r>
        <w:rPr>
          <w:rFonts w:eastAsia="Times New Roman"/>
          <w:sz w:val="24"/>
          <w:szCs w:val="24"/>
        </w:rPr>
        <w:t>.</w:t>
      </w:r>
    </w:p>
    <w:p w:rsidR="00B42F3F" w:rsidRDefault="00B42F3F" w:rsidP="00B42F3F">
      <w:pPr>
        <w:ind w:left="700"/>
        <w:rPr>
          <w:sz w:val="20"/>
          <w:szCs w:val="20"/>
        </w:rPr>
      </w:pPr>
      <w:r>
        <w:rPr>
          <w:rFonts w:eastAsia="Times New Roman"/>
          <w:sz w:val="24"/>
          <w:szCs w:val="24"/>
        </w:rPr>
        <w:t xml:space="preserve">Продолжительность урока составляет в 10 </w:t>
      </w:r>
      <w:r w:rsidRPr="009A1B1A">
        <w:rPr>
          <w:rFonts w:eastAsia="Times New Roman"/>
          <w:sz w:val="24"/>
          <w:szCs w:val="24"/>
        </w:rPr>
        <w:t xml:space="preserve"> </w:t>
      </w:r>
      <w:r>
        <w:rPr>
          <w:rFonts w:eastAsia="Times New Roman"/>
          <w:sz w:val="24"/>
          <w:szCs w:val="24"/>
        </w:rPr>
        <w:t>и</w:t>
      </w:r>
      <w:r w:rsidRPr="009A1B1A">
        <w:rPr>
          <w:rFonts w:eastAsia="Times New Roman"/>
          <w:sz w:val="24"/>
          <w:szCs w:val="24"/>
        </w:rPr>
        <w:t xml:space="preserve"> 11</w:t>
      </w:r>
      <w:r>
        <w:rPr>
          <w:rFonts w:eastAsia="Times New Roman"/>
          <w:sz w:val="24"/>
          <w:szCs w:val="24"/>
        </w:rPr>
        <w:t xml:space="preserve"> классе-  4</w:t>
      </w:r>
      <w:r w:rsidRPr="00251D84">
        <w:rPr>
          <w:rFonts w:eastAsia="Times New Roman"/>
          <w:sz w:val="24"/>
          <w:szCs w:val="24"/>
        </w:rPr>
        <w:t>0</w:t>
      </w:r>
      <w:r>
        <w:rPr>
          <w:rFonts w:eastAsia="Times New Roman"/>
          <w:sz w:val="24"/>
          <w:szCs w:val="24"/>
        </w:rPr>
        <w:t xml:space="preserve"> минут.</w:t>
      </w:r>
    </w:p>
    <w:p w:rsidR="00B42F3F" w:rsidRDefault="00B42F3F" w:rsidP="00B42F3F">
      <w:pPr>
        <w:spacing w:line="2" w:lineRule="exact"/>
        <w:rPr>
          <w:sz w:val="20"/>
          <w:szCs w:val="20"/>
        </w:rPr>
      </w:pPr>
    </w:p>
    <w:p w:rsidR="00B42F3F" w:rsidRDefault="00B42F3F" w:rsidP="00B42F3F">
      <w:pPr>
        <w:ind w:left="560"/>
        <w:rPr>
          <w:sz w:val="20"/>
          <w:szCs w:val="20"/>
        </w:rPr>
      </w:pPr>
      <w:r>
        <w:rPr>
          <w:rFonts w:eastAsia="Times New Roman"/>
          <w:b/>
          <w:bCs/>
          <w:sz w:val="24"/>
          <w:szCs w:val="24"/>
        </w:rPr>
        <w:t>Формы промежуточной аттестации</w:t>
      </w:r>
    </w:p>
    <w:p w:rsidR="00B42F3F" w:rsidRDefault="00B42F3F" w:rsidP="00B42F3F">
      <w:pPr>
        <w:spacing w:line="2" w:lineRule="exact"/>
        <w:rPr>
          <w:sz w:val="20"/>
          <w:szCs w:val="20"/>
        </w:rPr>
      </w:pPr>
    </w:p>
    <w:p w:rsidR="00B42F3F" w:rsidRDefault="00B42F3F" w:rsidP="00B42F3F">
      <w:pPr>
        <w:spacing w:line="239" w:lineRule="auto"/>
        <w:ind w:firstLine="710"/>
        <w:jc w:val="both"/>
        <w:rPr>
          <w:sz w:val="20"/>
          <w:szCs w:val="20"/>
        </w:rPr>
      </w:pPr>
      <w:proofErr w:type="gramStart"/>
      <w:r>
        <w:rPr>
          <w:rFonts w:eastAsia="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(ФЗ «Об образовании в Российской Федерации» Ст. 58. п.1</w:t>
      </w:r>
      <w:proofErr w:type="gramEnd"/>
    </w:p>
    <w:p w:rsidR="00B42F3F" w:rsidRDefault="00B42F3F" w:rsidP="00B42F3F">
      <w:pPr>
        <w:spacing w:line="1" w:lineRule="exact"/>
        <w:rPr>
          <w:sz w:val="20"/>
          <w:szCs w:val="20"/>
        </w:rPr>
      </w:pPr>
    </w:p>
    <w:p w:rsidR="00B42F3F" w:rsidRDefault="00B42F3F" w:rsidP="00B42F3F">
      <w:pPr>
        <w:tabs>
          <w:tab w:val="left" w:pos="8400"/>
        </w:tabs>
        <w:ind w:left="560"/>
        <w:rPr>
          <w:sz w:val="20"/>
          <w:szCs w:val="20"/>
        </w:rPr>
      </w:pPr>
      <w:r>
        <w:rPr>
          <w:rFonts w:eastAsia="Times New Roman"/>
          <w:sz w:val="24"/>
          <w:szCs w:val="24"/>
        </w:rPr>
        <w:t>Среднее общее образование направлено на дальнейшее становление и</w:t>
      </w:r>
      <w:r>
        <w:rPr>
          <w:rFonts w:eastAsia="Times New Roman"/>
          <w:sz w:val="24"/>
          <w:szCs w:val="24"/>
        </w:rPr>
        <w:tab/>
        <w:t>формирование</w:t>
      </w:r>
    </w:p>
    <w:p w:rsidR="00B42F3F" w:rsidRDefault="00B42F3F" w:rsidP="00B42F3F">
      <w:pPr>
        <w:tabs>
          <w:tab w:val="left" w:pos="5440"/>
        </w:tabs>
        <w:rPr>
          <w:sz w:val="20"/>
          <w:szCs w:val="20"/>
        </w:rPr>
      </w:pPr>
      <w:r>
        <w:rPr>
          <w:rFonts w:eastAsia="Times New Roman"/>
          <w:sz w:val="24"/>
          <w:szCs w:val="24"/>
        </w:rPr>
        <w:t>личности обучающегося, развитие интереса</w:t>
      </w:r>
      <w:r>
        <w:rPr>
          <w:sz w:val="20"/>
          <w:szCs w:val="20"/>
        </w:rPr>
        <w:tab/>
      </w:r>
      <w:r>
        <w:rPr>
          <w:rFonts w:eastAsia="Times New Roman"/>
          <w:sz w:val="24"/>
          <w:szCs w:val="24"/>
        </w:rPr>
        <w:t>к познанию и творческих способностей</w:t>
      </w:r>
    </w:p>
    <w:p w:rsidR="00B42F3F" w:rsidRDefault="00B42F3F" w:rsidP="00B42F3F">
      <w:pPr>
        <w:spacing w:line="2" w:lineRule="exact"/>
        <w:rPr>
          <w:sz w:val="20"/>
          <w:szCs w:val="20"/>
        </w:rPr>
      </w:pPr>
    </w:p>
    <w:p w:rsidR="00B42F3F" w:rsidRDefault="00B42F3F" w:rsidP="00B42F3F">
      <w:pPr>
        <w:spacing w:line="239" w:lineRule="auto"/>
        <w:jc w:val="both"/>
        <w:rPr>
          <w:sz w:val="20"/>
          <w:szCs w:val="20"/>
        </w:rPr>
      </w:pPr>
      <w:r>
        <w:rPr>
          <w:rFonts w:eastAsia="Times New Roman"/>
          <w:sz w:val="24"/>
          <w:szCs w:val="24"/>
        </w:rPr>
        <w:t>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(ФЗ «Об образовании в Российской Федерации»</w:t>
      </w:r>
      <w:proofErr w:type="gramStart"/>
      <w:r>
        <w:rPr>
          <w:rFonts w:eastAsia="Times New Roman"/>
          <w:sz w:val="24"/>
          <w:szCs w:val="24"/>
        </w:rPr>
        <w:t>,с</w:t>
      </w:r>
      <w:proofErr w:type="gramEnd"/>
      <w:r>
        <w:rPr>
          <w:rFonts w:eastAsia="Times New Roman"/>
          <w:sz w:val="24"/>
          <w:szCs w:val="24"/>
        </w:rPr>
        <w:t>т.66. п.3)</w:t>
      </w:r>
    </w:p>
    <w:p w:rsidR="00B42F3F" w:rsidRDefault="00B42F3F" w:rsidP="00B42F3F">
      <w:pPr>
        <w:spacing w:line="3" w:lineRule="exact"/>
        <w:rPr>
          <w:sz w:val="20"/>
          <w:szCs w:val="20"/>
        </w:rPr>
      </w:pPr>
    </w:p>
    <w:p w:rsidR="00B42F3F" w:rsidRDefault="00B42F3F" w:rsidP="00B42F3F">
      <w:pPr>
        <w:ind w:firstLine="566"/>
        <w:jc w:val="both"/>
        <w:rPr>
          <w:sz w:val="20"/>
          <w:szCs w:val="20"/>
        </w:rPr>
      </w:pPr>
      <w:r>
        <w:rPr>
          <w:rFonts w:eastAsia="Times New Roman"/>
          <w:sz w:val="24"/>
          <w:szCs w:val="24"/>
        </w:rPr>
        <w:t>Среднее общее образование – завершающий уровень общего образования, признанный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B42F3F" w:rsidRDefault="00B42F3F" w:rsidP="00B42F3F">
      <w:pPr>
        <w:ind w:left="560"/>
        <w:rPr>
          <w:sz w:val="20"/>
          <w:szCs w:val="20"/>
        </w:rPr>
      </w:pPr>
      <w:r>
        <w:rPr>
          <w:rFonts w:eastAsia="Times New Roman"/>
          <w:sz w:val="24"/>
          <w:szCs w:val="24"/>
        </w:rPr>
        <w:t>Учебный план для 10 и 11 класса направлен на реализацию следующих целей:</w:t>
      </w:r>
    </w:p>
    <w:p w:rsidR="00B42F3F" w:rsidRDefault="00B42F3F" w:rsidP="00B42F3F">
      <w:pPr>
        <w:numPr>
          <w:ilvl w:val="0"/>
          <w:numId w:val="119"/>
        </w:numPr>
        <w:tabs>
          <w:tab w:val="left" w:pos="707"/>
        </w:tabs>
        <w:ind w:left="280" w:hanging="4"/>
        <w:rPr>
          <w:rFonts w:ascii="Symbol" w:eastAsia="Symbol" w:hAnsi="Symbol" w:cs="Symbol"/>
          <w:sz w:val="24"/>
          <w:szCs w:val="24"/>
        </w:rPr>
      </w:pPr>
      <w:r>
        <w:rPr>
          <w:rFonts w:eastAsia="Times New Roman"/>
          <w:sz w:val="24"/>
          <w:szCs w:val="24"/>
        </w:rPr>
        <w:t>обеспечение базового изучения отдельных предметов программы среднего общего образования;</w:t>
      </w:r>
    </w:p>
    <w:p w:rsidR="00B42F3F" w:rsidRDefault="00B42F3F" w:rsidP="00B42F3F">
      <w:pPr>
        <w:spacing w:line="1" w:lineRule="exact"/>
        <w:rPr>
          <w:rFonts w:ascii="Symbol" w:eastAsia="Symbol" w:hAnsi="Symbol" w:cs="Symbol"/>
          <w:sz w:val="24"/>
          <w:szCs w:val="24"/>
        </w:rPr>
      </w:pPr>
    </w:p>
    <w:p w:rsidR="00B42F3F" w:rsidRDefault="00B42F3F" w:rsidP="00B42F3F">
      <w:pPr>
        <w:numPr>
          <w:ilvl w:val="0"/>
          <w:numId w:val="119"/>
        </w:numPr>
        <w:tabs>
          <w:tab w:val="left" w:pos="560"/>
        </w:tabs>
        <w:spacing w:line="239" w:lineRule="auto"/>
        <w:ind w:left="560" w:hanging="284"/>
        <w:rPr>
          <w:rFonts w:ascii="Symbol" w:eastAsia="Symbol" w:hAnsi="Symbol" w:cs="Symbol"/>
          <w:sz w:val="24"/>
          <w:szCs w:val="24"/>
        </w:rPr>
      </w:pPr>
      <w:r>
        <w:rPr>
          <w:rFonts w:eastAsia="Times New Roman"/>
          <w:sz w:val="24"/>
          <w:szCs w:val="24"/>
        </w:rPr>
        <w:t>расширение возможностей социализации обучающихся;</w:t>
      </w:r>
    </w:p>
    <w:p w:rsidR="00B42F3F" w:rsidRDefault="00B42F3F" w:rsidP="00B42F3F">
      <w:pPr>
        <w:numPr>
          <w:ilvl w:val="0"/>
          <w:numId w:val="119"/>
        </w:numPr>
        <w:tabs>
          <w:tab w:val="left" w:pos="560"/>
        </w:tabs>
        <w:spacing w:line="235" w:lineRule="auto"/>
        <w:ind w:left="560" w:hanging="284"/>
        <w:rPr>
          <w:rFonts w:ascii="Symbol" w:eastAsia="Symbol" w:hAnsi="Symbol" w:cs="Symbol"/>
          <w:sz w:val="24"/>
          <w:szCs w:val="24"/>
        </w:rPr>
      </w:pPr>
      <w:r>
        <w:rPr>
          <w:rFonts w:eastAsia="Times New Roman"/>
          <w:sz w:val="24"/>
          <w:szCs w:val="24"/>
        </w:rPr>
        <w:t>удовлетворение социального заказа родителей и обучающихся.</w:t>
      </w:r>
    </w:p>
    <w:p w:rsidR="00B42F3F" w:rsidRDefault="00B42F3F" w:rsidP="00B42F3F">
      <w:pPr>
        <w:spacing w:line="36" w:lineRule="exact"/>
        <w:rPr>
          <w:rFonts w:ascii="Symbol" w:eastAsia="Symbol" w:hAnsi="Symbol" w:cs="Symbol"/>
          <w:sz w:val="24"/>
          <w:szCs w:val="24"/>
        </w:rPr>
      </w:pPr>
    </w:p>
    <w:p w:rsidR="00B42F3F" w:rsidRDefault="00B42F3F" w:rsidP="00B42F3F">
      <w:pPr>
        <w:numPr>
          <w:ilvl w:val="3"/>
          <w:numId w:val="119"/>
        </w:numPr>
        <w:tabs>
          <w:tab w:val="left" w:pos="1032"/>
        </w:tabs>
        <w:ind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ФГОС СОО учебный план предусматривает изучение учебных предметов (на базовом уровне) из обязательных предметных областей.</w:t>
      </w:r>
    </w:p>
    <w:p w:rsidR="00B42F3F" w:rsidRDefault="00B42F3F" w:rsidP="00B42F3F">
      <w:pPr>
        <w:spacing w:line="237" w:lineRule="auto"/>
        <w:ind w:left="700"/>
        <w:rPr>
          <w:rFonts w:eastAsia="Times New Roman"/>
          <w:sz w:val="24"/>
          <w:szCs w:val="24"/>
        </w:rPr>
      </w:pPr>
      <w:r>
        <w:rPr>
          <w:rFonts w:eastAsia="Times New Roman"/>
          <w:sz w:val="24"/>
          <w:szCs w:val="24"/>
        </w:rPr>
        <w:t>К обязательным предметным областям относятся:</w:t>
      </w:r>
    </w:p>
    <w:p w:rsidR="00B42F3F" w:rsidRDefault="00B42F3F" w:rsidP="00B42F3F">
      <w:pPr>
        <w:spacing w:line="1" w:lineRule="exact"/>
        <w:rPr>
          <w:rFonts w:eastAsia="Times New Roman"/>
          <w:sz w:val="24"/>
          <w:szCs w:val="24"/>
        </w:rPr>
      </w:pPr>
    </w:p>
    <w:p w:rsidR="00B42F3F" w:rsidRDefault="00B42F3F" w:rsidP="00B42F3F">
      <w:pPr>
        <w:numPr>
          <w:ilvl w:val="1"/>
          <w:numId w:val="119"/>
        </w:numPr>
        <w:tabs>
          <w:tab w:val="left" w:pos="840"/>
        </w:tabs>
        <w:ind w:left="840" w:hanging="420"/>
        <w:rPr>
          <w:rFonts w:ascii="Symbol" w:eastAsia="Symbol" w:hAnsi="Symbol" w:cs="Symbol"/>
          <w:sz w:val="24"/>
          <w:szCs w:val="24"/>
        </w:rPr>
      </w:pPr>
      <w:r>
        <w:rPr>
          <w:rFonts w:eastAsia="Times New Roman"/>
          <w:sz w:val="24"/>
          <w:szCs w:val="24"/>
        </w:rPr>
        <w:t>Предметная область «Русский язык и литература», включающая учебные предметы:</w:t>
      </w:r>
    </w:p>
    <w:p w:rsidR="00B42F3F" w:rsidRDefault="00B42F3F" w:rsidP="00B42F3F">
      <w:pPr>
        <w:spacing w:line="3" w:lineRule="exact"/>
        <w:rPr>
          <w:rFonts w:ascii="Symbol" w:eastAsia="Symbol" w:hAnsi="Symbol" w:cs="Symbol"/>
          <w:sz w:val="24"/>
          <w:szCs w:val="24"/>
        </w:rPr>
      </w:pPr>
    </w:p>
    <w:p w:rsidR="00B42F3F" w:rsidRDefault="00B42F3F" w:rsidP="00B42F3F">
      <w:pPr>
        <w:numPr>
          <w:ilvl w:val="4"/>
          <w:numId w:val="119"/>
        </w:numPr>
        <w:tabs>
          <w:tab w:val="left" w:pos="1700"/>
        </w:tabs>
        <w:spacing w:line="239" w:lineRule="auto"/>
        <w:ind w:left="1700" w:hanging="853"/>
        <w:rPr>
          <w:rFonts w:ascii="Symbol" w:eastAsia="Symbol" w:hAnsi="Symbol" w:cs="Symbol"/>
          <w:sz w:val="24"/>
          <w:szCs w:val="24"/>
        </w:rPr>
      </w:pPr>
      <w:r>
        <w:rPr>
          <w:rFonts w:eastAsia="Times New Roman"/>
          <w:sz w:val="24"/>
          <w:szCs w:val="24"/>
        </w:rPr>
        <w:lastRenderedPageBreak/>
        <w:t>«Русский язык», «Литература» (базовый уровень);</w:t>
      </w:r>
    </w:p>
    <w:p w:rsidR="00B42F3F" w:rsidRDefault="00B42F3F" w:rsidP="00B42F3F">
      <w:pPr>
        <w:numPr>
          <w:ilvl w:val="1"/>
          <w:numId w:val="119"/>
        </w:numPr>
        <w:tabs>
          <w:tab w:val="left" w:pos="846"/>
        </w:tabs>
        <w:spacing w:line="238" w:lineRule="auto"/>
        <w:ind w:left="280" w:firstLine="140"/>
        <w:rPr>
          <w:rFonts w:ascii="Symbol" w:eastAsia="Symbol" w:hAnsi="Symbol" w:cs="Symbol"/>
          <w:sz w:val="24"/>
          <w:szCs w:val="24"/>
        </w:rPr>
      </w:pPr>
      <w:r>
        <w:rPr>
          <w:rFonts w:eastAsia="Times New Roman"/>
          <w:sz w:val="24"/>
          <w:szCs w:val="24"/>
        </w:rPr>
        <w:t>Предметная область «Родной язык и родная литература», включающая учебные предметы:</w:t>
      </w:r>
    </w:p>
    <w:p w:rsidR="00B42F3F" w:rsidRDefault="00B42F3F" w:rsidP="00B42F3F">
      <w:pPr>
        <w:spacing w:line="1" w:lineRule="exact"/>
        <w:rPr>
          <w:rFonts w:ascii="Symbol" w:eastAsia="Symbol" w:hAnsi="Symbol" w:cs="Symbol"/>
          <w:sz w:val="24"/>
          <w:szCs w:val="24"/>
        </w:rPr>
      </w:pPr>
    </w:p>
    <w:p w:rsidR="00B42F3F" w:rsidRDefault="00B42F3F" w:rsidP="00B42F3F">
      <w:pPr>
        <w:numPr>
          <w:ilvl w:val="4"/>
          <w:numId w:val="119"/>
        </w:numPr>
        <w:tabs>
          <w:tab w:val="left" w:pos="1760"/>
        </w:tabs>
        <w:spacing w:line="239" w:lineRule="auto"/>
        <w:ind w:left="1760" w:hanging="913"/>
        <w:rPr>
          <w:rFonts w:ascii="Symbol" w:eastAsia="Symbol" w:hAnsi="Symbol" w:cs="Symbol"/>
          <w:sz w:val="24"/>
          <w:szCs w:val="24"/>
        </w:rPr>
      </w:pPr>
      <w:r>
        <w:rPr>
          <w:rFonts w:eastAsia="Times New Roman"/>
          <w:sz w:val="24"/>
          <w:szCs w:val="24"/>
        </w:rPr>
        <w:t>«Родной язык» (русский), «Родная литература» (базовый уровень)</w:t>
      </w:r>
    </w:p>
    <w:p w:rsidR="00B42F3F" w:rsidRDefault="00B42F3F" w:rsidP="00B42F3F">
      <w:pPr>
        <w:numPr>
          <w:ilvl w:val="2"/>
          <w:numId w:val="119"/>
        </w:numPr>
        <w:tabs>
          <w:tab w:val="left" w:pos="820"/>
        </w:tabs>
        <w:spacing w:line="239" w:lineRule="auto"/>
        <w:ind w:left="820" w:hanging="261"/>
        <w:rPr>
          <w:rFonts w:ascii="Symbol" w:eastAsia="Symbol" w:hAnsi="Symbol" w:cs="Symbol"/>
          <w:sz w:val="24"/>
          <w:szCs w:val="24"/>
        </w:rPr>
      </w:pPr>
      <w:r>
        <w:rPr>
          <w:rFonts w:eastAsia="Times New Roman"/>
          <w:sz w:val="24"/>
          <w:szCs w:val="24"/>
        </w:rPr>
        <w:t>Предметная область «Иностранные языки», включающая учебные предметы:</w:t>
      </w:r>
    </w:p>
    <w:p w:rsidR="00B42F3F" w:rsidRDefault="00B42F3F" w:rsidP="00B42F3F">
      <w:pPr>
        <w:numPr>
          <w:ilvl w:val="5"/>
          <w:numId w:val="119"/>
        </w:numPr>
        <w:tabs>
          <w:tab w:val="left" w:pos="1700"/>
        </w:tabs>
        <w:ind w:left="1700" w:hanging="714"/>
        <w:rPr>
          <w:rFonts w:ascii="Symbol" w:eastAsia="Symbol" w:hAnsi="Symbol" w:cs="Symbol"/>
          <w:sz w:val="24"/>
          <w:szCs w:val="24"/>
        </w:rPr>
      </w:pPr>
      <w:r>
        <w:rPr>
          <w:rFonts w:eastAsia="Times New Roman"/>
          <w:sz w:val="24"/>
          <w:szCs w:val="24"/>
        </w:rPr>
        <w:t>«Иностранный язык» (английский язык) (базовый уровень).</w:t>
      </w:r>
    </w:p>
    <w:p w:rsidR="00B42F3F" w:rsidRDefault="00B42F3F" w:rsidP="00B42F3F">
      <w:pPr>
        <w:spacing w:line="3" w:lineRule="exact"/>
        <w:rPr>
          <w:rFonts w:ascii="Symbol" w:eastAsia="Symbol" w:hAnsi="Symbol" w:cs="Symbol"/>
          <w:sz w:val="24"/>
          <w:szCs w:val="24"/>
        </w:rPr>
      </w:pPr>
    </w:p>
    <w:p w:rsidR="00B42F3F" w:rsidRDefault="00B42F3F" w:rsidP="00B42F3F">
      <w:pPr>
        <w:numPr>
          <w:ilvl w:val="2"/>
          <w:numId w:val="119"/>
        </w:numPr>
        <w:tabs>
          <w:tab w:val="left" w:pos="1040"/>
        </w:tabs>
        <w:spacing w:line="239" w:lineRule="auto"/>
        <w:ind w:left="1040" w:hanging="481"/>
        <w:rPr>
          <w:rFonts w:ascii="Symbol" w:eastAsia="Symbol" w:hAnsi="Symbol" w:cs="Symbol"/>
          <w:sz w:val="24"/>
          <w:szCs w:val="24"/>
        </w:rPr>
      </w:pPr>
      <w:r>
        <w:rPr>
          <w:rFonts w:eastAsia="Times New Roman"/>
          <w:sz w:val="24"/>
          <w:szCs w:val="24"/>
        </w:rPr>
        <w:t>Предметная область «Общественные науки», включающая учебные предметы:</w:t>
      </w:r>
    </w:p>
    <w:p w:rsidR="00B42F3F" w:rsidRDefault="00B42F3F" w:rsidP="00B42F3F">
      <w:pPr>
        <w:numPr>
          <w:ilvl w:val="5"/>
          <w:numId w:val="119"/>
        </w:numPr>
        <w:tabs>
          <w:tab w:val="left" w:pos="1700"/>
        </w:tabs>
        <w:spacing w:line="239" w:lineRule="auto"/>
        <w:ind w:left="1700" w:hanging="714"/>
        <w:rPr>
          <w:rFonts w:ascii="Symbol" w:eastAsia="Symbol" w:hAnsi="Symbol" w:cs="Symbol"/>
          <w:sz w:val="24"/>
          <w:szCs w:val="24"/>
        </w:rPr>
      </w:pPr>
      <w:r>
        <w:rPr>
          <w:rFonts w:eastAsia="Times New Roman"/>
          <w:sz w:val="24"/>
          <w:szCs w:val="24"/>
        </w:rPr>
        <w:t>«История» (базовый уровень),</w:t>
      </w:r>
    </w:p>
    <w:p w:rsidR="00B42F3F" w:rsidRDefault="00B42F3F" w:rsidP="00B42F3F">
      <w:pPr>
        <w:numPr>
          <w:ilvl w:val="5"/>
          <w:numId w:val="119"/>
        </w:numPr>
        <w:tabs>
          <w:tab w:val="left" w:pos="1760"/>
        </w:tabs>
        <w:spacing w:line="239" w:lineRule="auto"/>
        <w:ind w:left="1760" w:hanging="774"/>
        <w:rPr>
          <w:rFonts w:ascii="Symbol" w:eastAsia="Symbol" w:hAnsi="Symbol" w:cs="Symbol"/>
          <w:sz w:val="24"/>
          <w:szCs w:val="24"/>
        </w:rPr>
      </w:pPr>
      <w:r>
        <w:rPr>
          <w:rFonts w:eastAsia="Times New Roman"/>
          <w:sz w:val="24"/>
          <w:szCs w:val="24"/>
        </w:rPr>
        <w:t>«География» (базовый уровень)</w:t>
      </w:r>
    </w:p>
    <w:p w:rsidR="00B42F3F" w:rsidRPr="00A64F97" w:rsidRDefault="00B42F3F" w:rsidP="00B42F3F">
      <w:pPr>
        <w:numPr>
          <w:ilvl w:val="5"/>
          <w:numId w:val="119"/>
        </w:numPr>
        <w:tabs>
          <w:tab w:val="left" w:pos="1700"/>
        </w:tabs>
        <w:spacing w:line="239" w:lineRule="auto"/>
        <w:ind w:left="1700" w:hanging="714"/>
        <w:rPr>
          <w:rFonts w:ascii="Symbol" w:eastAsia="Symbol" w:hAnsi="Symbol" w:cs="Symbol"/>
          <w:sz w:val="24"/>
          <w:szCs w:val="24"/>
        </w:rPr>
      </w:pPr>
      <w:r>
        <w:rPr>
          <w:rFonts w:eastAsia="Times New Roman"/>
          <w:sz w:val="24"/>
          <w:szCs w:val="24"/>
        </w:rPr>
        <w:t>«Обществознание» (базовый уровень);</w:t>
      </w:r>
    </w:p>
    <w:p w:rsidR="00B42F3F" w:rsidRDefault="00B42F3F" w:rsidP="00B42F3F">
      <w:pPr>
        <w:numPr>
          <w:ilvl w:val="2"/>
          <w:numId w:val="119"/>
        </w:numPr>
        <w:tabs>
          <w:tab w:val="left" w:pos="980"/>
        </w:tabs>
        <w:spacing w:line="239" w:lineRule="auto"/>
        <w:ind w:left="980" w:hanging="421"/>
        <w:rPr>
          <w:rFonts w:ascii="Symbol" w:eastAsia="Symbol" w:hAnsi="Symbol" w:cs="Symbol"/>
          <w:sz w:val="24"/>
          <w:szCs w:val="24"/>
        </w:rPr>
      </w:pPr>
      <w:r>
        <w:rPr>
          <w:rFonts w:eastAsia="Times New Roman"/>
          <w:sz w:val="24"/>
          <w:szCs w:val="24"/>
        </w:rPr>
        <w:t>Предметная область «Математика и информатика», включающая учебные предметы:</w:t>
      </w:r>
    </w:p>
    <w:p w:rsidR="00B42F3F" w:rsidRPr="00A64F97" w:rsidRDefault="00B42F3F" w:rsidP="00B42F3F">
      <w:pPr>
        <w:numPr>
          <w:ilvl w:val="6"/>
          <w:numId w:val="119"/>
        </w:numPr>
        <w:tabs>
          <w:tab w:val="left" w:pos="1700"/>
        </w:tabs>
        <w:spacing w:line="238" w:lineRule="auto"/>
        <w:ind w:left="1700" w:hanging="574"/>
        <w:rPr>
          <w:rFonts w:ascii="Symbol" w:eastAsia="Symbol" w:hAnsi="Symbol" w:cs="Symbol"/>
          <w:sz w:val="24"/>
          <w:szCs w:val="24"/>
        </w:rPr>
      </w:pPr>
      <w:r>
        <w:rPr>
          <w:rFonts w:eastAsia="Times New Roman"/>
          <w:sz w:val="24"/>
          <w:szCs w:val="24"/>
        </w:rPr>
        <w:t>«Математика: алгебра и начала математического анализа, геометрия» (базовый и углубленный уровни),</w:t>
      </w:r>
    </w:p>
    <w:p w:rsidR="00B42F3F" w:rsidRDefault="00B42F3F" w:rsidP="00B42F3F">
      <w:pPr>
        <w:numPr>
          <w:ilvl w:val="1"/>
          <w:numId w:val="120"/>
        </w:numPr>
        <w:tabs>
          <w:tab w:val="left" w:pos="1707"/>
        </w:tabs>
        <w:ind w:left="1707" w:hanging="574"/>
        <w:rPr>
          <w:rFonts w:ascii="Symbol" w:eastAsia="Symbol" w:hAnsi="Symbol" w:cs="Symbol"/>
          <w:sz w:val="24"/>
          <w:szCs w:val="24"/>
        </w:rPr>
      </w:pPr>
      <w:r>
        <w:rPr>
          <w:rFonts w:eastAsia="Times New Roman"/>
          <w:sz w:val="24"/>
          <w:szCs w:val="24"/>
        </w:rPr>
        <w:t>«Информатика» (базовый уровень);</w:t>
      </w:r>
    </w:p>
    <w:p w:rsidR="00B42F3F" w:rsidRDefault="00B42F3F" w:rsidP="00B42F3F">
      <w:pPr>
        <w:spacing w:line="18" w:lineRule="exact"/>
        <w:rPr>
          <w:rFonts w:ascii="Symbol" w:eastAsia="Symbol" w:hAnsi="Symbol" w:cs="Symbol"/>
          <w:sz w:val="24"/>
          <w:szCs w:val="24"/>
        </w:rPr>
      </w:pPr>
    </w:p>
    <w:p w:rsidR="00B42F3F" w:rsidRDefault="00B42F3F" w:rsidP="00B42F3F">
      <w:pPr>
        <w:numPr>
          <w:ilvl w:val="0"/>
          <w:numId w:val="120"/>
        </w:numPr>
        <w:tabs>
          <w:tab w:val="left" w:pos="987"/>
        </w:tabs>
        <w:spacing w:line="239" w:lineRule="auto"/>
        <w:ind w:left="987" w:hanging="421"/>
        <w:rPr>
          <w:rFonts w:ascii="Symbol" w:eastAsia="Symbol" w:hAnsi="Symbol" w:cs="Symbol"/>
          <w:sz w:val="24"/>
          <w:szCs w:val="24"/>
        </w:rPr>
      </w:pPr>
      <w:r>
        <w:rPr>
          <w:rFonts w:eastAsia="Times New Roman"/>
          <w:sz w:val="24"/>
          <w:szCs w:val="24"/>
        </w:rPr>
        <w:t>Предметная область «Естественные науки», включающая учебные предметы:</w:t>
      </w:r>
    </w:p>
    <w:p w:rsidR="00B42F3F" w:rsidRDefault="00B42F3F" w:rsidP="00B42F3F">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«Физика» (базовый уровень),</w:t>
      </w:r>
    </w:p>
    <w:p w:rsidR="00B42F3F" w:rsidRDefault="00B42F3F" w:rsidP="00B42F3F">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«Химия» (базовый уровень),</w:t>
      </w:r>
    </w:p>
    <w:p w:rsidR="00B42F3F" w:rsidRDefault="00B42F3F" w:rsidP="00B42F3F">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«Биология» (базовый уровень),</w:t>
      </w:r>
    </w:p>
    <w:p w:rsidR="00B42F3F" w:rsidRDefault="00B42F3F" w:rsidP="00B42F3F">
      <w:pPr>
        <w:numPr>
          <w:ilvl w:val="0"/>
          <w:numId w:val="120"/>
        </w:numPr>
        <w:tabs>
          <w:tab w:val="left" w:pos="998"/>
        </w:tabs>
        <w:spacing w:line="238" w:lineRule="auto"/>
        <w:ind w:left="287" w:firstLine="279"/>
        <w:rPr>
          <w:rFonts w:ascii="Symbol" w:eastAsia="Symbol" w:hAnsi="Symbol" w:cs="Symbol"/>
          <w:sz w:val="24"/>
          <w:szCs w:val="24"/>
        </w:rPr>
      </w:pPr>
      <w:r>
        <w:rPr>
          <w:rFonts w:eastAsia="Times New Roman"/>
          <w:sz w:val="24"/>
          <w:szCs w:val="24"/>
        </w:rPr>
        <w:t>«Предметная область «Физическая культура, экология и основы безопасности жизнедеятельности», включающая учебные предметы:</w:t>
      </w:r>
    </w:p>
    <w:p w:rsidR="00B42F3F" w:rsidRDefault="00B42F3F" w:rsidP="00B42F3F">
      <w:pPr>
        <w:spacing w:line="1" w:lineRule="exact"/>
        <w:rPr>
          <w:rFonts w:ascii="Symbol" w:eastAsia="Symbol" w:hAnsi="Symbol" w:cs="Symbol"/>
          <w:sz w:val="24"/>
          <w:szCs w:val="24"/>
        </w:rPr>
      </w:pPr>
    </w:p>
    <w:p w:rsidR="00B42F3F" w:rsidRDefault="00B42F3F" w:rsidP="00B42F3F">
      <w:pPr>
        <w:numPr>
          <w:ilvl w:val="1"/>
          <w:numId w:val="120"/>
        </w:numPr>
        <w:tabs>
          <w:tab w:val="left" w:pos="1707"/>
        </w:tabs>
        <w:ind w:left="1707" w:hanging="574"/>
        <w:rPr>
          <w:rFonts w:ascii="Symbol" w:eastAsia="Symbol" w:hAnsi="Symbol" w:cs="Symbol"/>
          <w:sz w:val="24"/>
          <w:szCs w:val="24"/>
        </w:rPr>
      </w:pPr>
      <w:r>
        <w:rPr>
          <w:rFonts w:eastAsia="Times New Roman"/>
          <w:sz w:val="24"/>
          <w:szCs w:val="24"/>
        </w:rPr>
        <w:t>«Физическая культура» (базовый уровень),</w:t>
      </w:r>
    </w:p>
    <w:p w:rsidR="00B42F3F" w:rsidRDefault="00B42F3F" w:rsidP="00B42F3F">
      <w:pPr>
        <w:spacing w:line="3" w:lineRule="exact"/>
        <w:rPr>
          <w:rFonts w:ascii="Symbol" w:eastAsia="Symbol" w:hAnsi="Symbol" w:cs="Symbol"/>
          <w:sz w:val="24"/>
          <w:szCs w:val="24"/>
        </w:rPr>
      </w:pPr>
    </w:p>
    <w:p w:rsidR="00B42F3F" w:rsidRDefault="00B42F3F" w:rsidP="00B42F3F">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«Основы безопасности жизнедеятельности" (базовый уровень).</w:t>
      </w:r>
    </w:p>
    <w:p w:rsidR="00B42F3F" w:rsidRDefault="00B42F3F" w:rsidP="00B42F3F">
      <w:pPr>
        <w:spacing w:line="239" w:lineRule="auto"/>
        <w:ind w:left="7" w:firstLine="710"/>
        <w:jc w:val="both"/>
        <w:rPr>
          <w:rFonts w:eastAsia="Times New Roman"/>
          <w:sz w:val="24"/>
          <w:szCs w:val="24"/>
        </w:rPr>
      </w:pPr>
      <w:proofErr w:type="gramStart"/>
      <w:r>
        <w:rPr>
          <w:rFonts w:eastAsia="Times New Roman"/>
          <w:sz w:val="24"/>
          <w:szCs w:val="24"/>
        </w:rPr>
        <w:t>Обучение по</w:t>
      </w:r>
      <w:proofErr w:type="gramEnd"/>
      <w:r>
        <w:rPr>
          <w:rFonts w:eastAsia="Times New Roman"/>
          <w:sz w:val="24"/>
          <w:szCs w:val="24"/>
        </w:rPr>
        <w:t xml:space="preserve"> родному языку (русскому) и родной литературе в 10 и 11 классах проводится без использования учебников и учебных пособий, т.к. они не включены в федеральный перечень учебников. </w:t>
      </w:r>
    </w:p>
    <w:p w:rsidR="00B42F3F" w:rsidRDefault="00B42F3F" w:rsidP="00B42F3F">
      <w:pPr>
        <w:spacing w:line="239" w:lineRule="auto"/>
        <w:ind w:left="7" w:firstLine="710"/>
        <w:jc w:val="both"/>
        <w:rPr>
          <w:sz w:val="20"/>
          <w:szCs w:val="20"/>
        </w:rPr>
      </w:pPr>
      <w:r>
        <w:rPr>
          <w:rFonts w:eastAsia="Times New Roman"/>
          <w:sz w:val="24"/>
          <w:szCs w:val="24"/>
        </w:rPr>
        <w:t>В учебный план также включен элективный курс:</w:t>
      </w:r>
    </w:p>
    <w:p w:rsidR="00B42F3F" w:rsidRDefault="00B42F3F" w:rsidP="00B42F3F">
      <w:pPr>
        <w:spacing w:line="1" w:lineRule="exact"/>
        <w:rPr>
          <w:sz w:val="20"/>
          <w:szCs w:val="20"/>
        </w:rPr>
      </w:pPr>
    </w:p>
    <w:p w:rsidR="00B42F3F" w:rsidRPr="001D7548" w:rsidRDefault="00B42F3F" w:rsidP="00B42F3F">
      <w:pPr>
        <w:numPr>
          <w:ilvl w:val="0"/>
          <w:numId w:val="121"/>
        </w:numPr>
        <w:tabs>
          <w:tab w:val="left" w:pos="851"/>
        </w:tabs>
        <w:spacing w:line="250" w:lineRule="auto"/>
        <w:ind w:left="707" w:right="5640" w:firstLine="3"/>
        <w:rPr>
          <w:sz w:val="20"/>
          <w:szCs w:val="20"/>
        </w:rPr>
      </w:pPr>
      <w:r>
        <w:rPr>
          <w:rFonts w:eastAsia="Times New Roman"/>
          <w:sz w:val="23"/>
          <w:szCs w:val="23"/>
        </w:rPr>
        <w:t xml:space="preserve">«Практикум по обществознанию»; </w:t>
      </w:r>
    </w:p>
    <w:p w:rsidR="00B42F3F" w:rsidRDefault="00B42F3F" w:rsidP="00B42F3F">
      <w:pPr>
        <w:tabs>
          <w:tab w:val="left" w:pos="851"/>
        </w:tabs>
        <w:spacing w:line="250" w:lineRule="auto"/>
        <w:ind w:left="710" w:right="5640"/>
        <w:rPr>
          <w:sz w:val="20"/>
          <w:szCs w:val="20"/>
        </w:rPr>
      </w:pPr>
    </w:p>
    <w:p w:rsidR="00B42F3F" w:rsidRDefault="00B42F3F" w:rsidP="00B42F3F">
      <w:pPr>
        <w:numPr>
          <w:ilvl w:val="1"/>
          <w:numId w:val="122"/>
        </w:numPr>
        <w:tabs>
          <w:tab w:val="left" w:pos="933"/>
        </w:tabs>
        <w:ind w:left="707" w:firstLine="3"/>
        <w:rPr>
          <w:rFonts w:eastAsia="Times New Roman"/>
          <w:sz w:val="24"/>
          <w:szCs w:val="24"/>
        </w:rPr>
      </w:pPr>
      <w:r>
        <w:rPr>
          <w:rFonts w:eastAsia="Times New Roman"/>
          <w:sz w:val="24"/>
          <w:szCs w:val="24"/>
        </w:rPr>
        <w:t xml:space="preserve">учебном плане предусмотрено выполнение </w:t>
      </w:r>
      <w:proofErr w:type="gramStart"/>
      <w:r>
        <w:rPr>
          <w:rFonts w:eastAsia="Times New Roman"/>
          <w:sz w:val="24"/>
          <w:szCs w:val="24"/>
        </w:rPr>
        <w:t>обучающимися</w:t>
      </w:r>
      <w:proofErr w:type="gramEnd"/>
      <w:r>
        <w:rPr>
          <w:rFonts w:eastAsia="Times New Roman"/>
          <w:sz w:val="24"/>
          <w:szCs w:val="24"/>
        </w:rPr>
        <w:t xml:space="preserve"> индивидуального проекта. </w:t>
      </w:r>
    </w:p>
    <w:p w:rsidR="00B42F3F" w:rsidRDefault="00B42F3F" w:rsidP="00B42F3F">
      <w:pPr>
        <w:tabs>
          <w:tab w:val="left" w:pos="933"/>
        </w:tabs>
        <w:ind w:left="710"/>
        <w:rPr>
          <w:rFonts w:eastAsia="Times New Roman"/>
          <w:color w:val="000000"/>
          <w:sz w:val="24"/>
          <w:szCs w:val="24"/>
        </w:rPr>
      </w:pPr>
      <w:proofErr w:type="gramStart"/>
      <w:r>
        <w:rPr>
          <w:rFonts w:eastAsia="Times New Roman"/>
          <w:sz w:val="24"/>
          <w:szCs w:val="24"/>
        </w:rPr>
        <w:t>Индивидуальный проект</w:t>
      </w:r>
      <w:proofErr w:type="gramEnd"/>
      <w:r>
        <w:rPr>
          <w:rFonts w:eastAsia="Times New Roman"/>
          <w:sz w:val="24"/>
          <w:szCs w:val="24"/>
        </w:rPr>
        <w:t xml:space="preserve"> выполняется обучающимся в течение одного года или двух лет в </w:t>
      </w:r>
      <w:r w:rsidRPr="001D7548">
        <w:rPr>
          <w:rFonts w:eastAsia="Times New Roman"/>
          <w:sz w:val="24"/>
          <w:szCs w:val="24"/>
        </w:rPr>
        <w:t xml:space="preserve">рамках учебного времени, специально отведенного учебным планом. </w:t>
      </w:r>
      <w:r>
        <w:rPr>
          <w:rFonts w:eastAsia="Times New Roman"/>
          <w:sz w:val="24"/>
          <w:szCs w:val="24"/>
        </w:rPr>
        <w:t xml:space="preserve">Тема </w:t>
      </w:r>
      <w:proofErr w:type="gramStart"/>
      <w:r>
        <w:rPr>
          <w:rFonts w:eastAsia="Times New Roman"/>
          <w:sz w:val="24"/>
          <w:szCs w:val="24"/>
        </w:rPr>
        <w:t>индивидуального проекта</w:t>
      </w:r>
      <w:proofErr w:type="gramEnd"/>
      <w:r>
        <w:rPr>
          <w:rFonts w:eastAsia="Times New Roman"/>
          <w:sz w:val="24"/>
          <w:szCs w:val="24"/>
        </w:rPr>
        <w:t xml:space="preserve"> в 11 классе: </w:t>
      </w:r>
      <w:r w:rsidRPr="001D7548">
        <w:rPr>
          <w:rFonts w:eastAsia="Times New Roman"/>
          <w:sz w:val="24"/>
          <w:szCs w:val="28"/>
        </w:rPr>
        <w:t>«</w:t>
      </w:r>
      <w:r w:rsidRPr="001D7548">
        <w:rPr>
          <w:rFonts w:eastAsia="Times New Roman"/>
          <w:color w:val="000000"/>
          <w:sz w:val="24"/>
          <w:szCs w:val="24"/>
        </w:rPr>
        <w:t>Биологическая и медицинская роль химических элементов».</w:t>
      </w:r>
      <w:r>
        <w:rPr>
          <w:rFonts w:eastAsia="Times New Roman"/>
          <w:color w:val="000000"/>
          <w:sz w:val="24"/>
          <w:szCs w:val="24"/>
        </w:rPr>
        <w:t xml:space="preserve"> Тема проекта в 10 классе: « «</w:t>
      </w:r>
    </w:p>
    <w:p w:rsidR="00B42F3F" w:rsidRDefault="00B42F3F" w:rsidP="00B42F3F">
      <w:pPr>
        <w:tabs>
          <w:tab w:val="left" w:pos="933"/>
        </w:tabs>
        <w:ind w:left="710"/>
        <w:rPr>
          <w:rFonts w:eastAsia="Times New Roman"/>
          <w:sz w:val="24"/>
          <w:szCs w:val="24"/>
        </w:rPr>
      </w:pPr>
      <w:proofErr w:type="gramStart"/>
      <w:r w:rsidRPr="001D7548">
        <w:rPr>
          <w:rFonts w:eastAsia="Times New Roman"/>
          <w:sz w:val="24"/>
          <w:szCs w:val="24"/>
        </w:rPr>
        <w:t>Индивидуальный проект</w:t>
      </w:r>
      <w:proofErr w:type="gramEnd"/>
      <w:r w:rsidRPr="001D7548">
        <w:rPr>
          <w:rFonts w:eastAsia="Times New Roman"/>
          <w:sz w:val="24"/>
          <w:szCs w:val="24"/>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42F3F" w:rsidRDefault="00B42F3F" w:rsidP="00B42F3F">
      <w:pPr>
        <w:tabs>
          <w:tab w:val="left" w:pos="933"/>
        </w:tabs>
        <w:ind w:left="710"/>
        <w:rPr>
          <w:rFonts w:eastAsia="Times New Roman"/>
          <w:sz w:val="24"/>
          <w:szCs w:val="24"/>
        </w:rPr>
      </w:pPr>
    </w:p>
    <w:p w:rsidR="00B42F3F" w:rsidRPr="001D7548" w:rsidRDefault="00B42F3F" w:rsidP="00B42F3F">
      <w:pPr>
        <w:pStyle w:val="a4"/>
        <w:jc w:val="center"/>
        <w:rPr>
          <w:rFonts w:eastAsia="Times New Roman"/>
          <w:sz w:val="24"/>
          <w:szCs w:val="24"/>
        </w:rPr>
      </w:pPr>
      <w:r>
        <w:rPr>
          <w:rFonts w:eastAsia="Times New Roman"/>
          <w:sz w:val="24"/>
          <w:szCs w:val="24"/>
        </w:rPr>
        <w:t>У</w:t>
      </w:r>
      <w:r w:rsidRPr="001D7548">
        <w:rPr>
          <w:rFonts w:eastAsia="Times New Roman"/>
          <w:sz w:val="24"/>
          <w:szCs w:val="24"/>
        </w:rPr>
        <w:t>чебный план</w:t>
      </w:r>
    </w:p>
    <w:p w:rsidR="00B42F3F" w:rsidRPr="001D7548" w:rsidRDefault="00B42F3F" w:rsidP="00B42F3F">
      <w:pPr>
        <w:pStyle w:val="a4"/>
        <w:jc w:val="center"/>
        <w:rPr>
          <w:rFonts w:eastAsia="Times New Roman"/>
          <w:sz w:val="24"/>
          <w:szCs w:val="24"/>
        </w:rPr>
      </w:pPr>
      <w:r w:rsidRPr="001D7548">
        <w:rPr>
          <w:rFonts w:eastAsia="Times New Roman"/>
          <w:sz w:val="24"/>
          <w:szCs w:val="24"/>
        </w:rPr>
        <w:t>общеобразовательных организаций Ростовской области</w:t>
      </w:r>
    </w:p>
    <w:p w:rsidR="00B42F3F" w:rsidRPr="001D7548" w:rsidRDefault="00B42F3F" w:rsidP="00B42F3F">
      <w:pPr>
        <w:pStyle w:val="a4"/>
        <w:jc w:val="center"/>
        <w:rPr>
          <w:rFonts w:eastAsia="Times New Roman"/>
          <w:sz w:val="24"/>
          <w:szCs w:val="24"/>
        </w:rPr>
      </w:pPr>
      <w:r w:rsidRPr="001D7548">
        <w:rPr>
          <w:rFonts w:eastAsia="Times New Roman"/>
          <w:sz w:val="24"/>
          <w:szCs w:val="24"/>
        </w:rPr>
        <w:t>на уровне среднего общего образования в рамках федерального государственного образовательного стандарта среднего общего образования (10 класс)</w:t>
      </w:r>
    </w:p>
    <w:p w:rsidR="00B42F3F" w:rsidRPr="001D7548" w:rsidRDefault="00B42F3F" w:rsidP="00B42F3F">
      <w:pPr>
        <w:pStyle w:val="a4"/>
        <w:jc w:val="center"/>
        <w:rPr>
          <w:rFonts w:eastAsia="Times New Roman"/>
          <w:sz w:val="24"/>
          <w:szCs w:val="24"/>
        </w:rPr>
      </w:pPr>
      <w:r>
        <w:rPr>
          <w:rFonts w:eastAsia="Times New Roman"/>
          <w:sz w:val="24"/>
          <w:szCs w:val="24"/>
        </w:rPr>
        <w:t>на 2021-2022</w:t>
      </w:r>
      <w:r w:rsidRPr="001D7548">
        <w:rPr>
          <w:rFonts w:eastAsia="Times New Roman"/>
          <w:sz w:val="24"/>
          <w:szCs w:val="24"/>
        </w:rPr>
        <w:t xml:space="preserve"> учебный год</w:t>
      </w:r>
    </w:p>
    <w:p w:rsidR="00B42F3F" w:rsidRPr="001D7548" w:rsidRDefault="00B42F3F" w:rsidP="00B42F3F">
      <w:pPr>
        <w:pStyle w:val="a4"/>
        <w:numPr>
          <w:ilvl w:val="0"/>
          <w:numId w:val="122"/>
        </w:numPr>
        <w:jc w:val="right"/>
        <w:rPr>
          <w:rFonts w:eastAsia="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34"/>
        <w:gridCol w:w="136"/>
        <w:gridCol w:w="1983"/>
        <w:gridCol w:w="978"/>
        <w:gridCol w:w="1141"/>
        <w:gridCol w:w="1059"/>
        <w:gridCol w:w="1304"/>
        <w:gridCol w:w="41"/>
      </w:tblGrid>
      <w:tr w:rsidR="00B42F3F" w:rsidTr="00B42F3F">
        <w:trPr>
          <w:trHeight w:val="287"/>
        </w:trPr>
        <w:tc>
          <w:tcPr>
            <w:tcW w:w="2934" w:type="dxa"/>
            <w:tcBorders>
              <w:top w:val="single" w:sz="8" w:space="0" w:color="auto"/>
              <w:left w:val="single" w:sz="8" w:space="0" w:color="auto"/>
            </w:tcBorders>
            <w:vAlign w:val="bottom"/>
          </w:tcPr>
          <w:p w:rsidR="00B42F3F" w:rsidRDefault="00B42F3F" w:rsidP="00B42F3F">
            <w:pPr>
              <w:jc w:val="center"/>
              <w:rPr>
                <w:rFonts w:eastAsia="Times New Roman"/>
                <w:sz w:val="20"/>
                <w:szCs w:val="20"/>
              </w:rPr>
            </w:pPr>
            <w:r>
              <w:rPr>
                <w:rFonts w:eastAsia="Times New Roman"/>
                <w:w w:val="99"/>
              </w:rPr>
              <w:t>Предметная</w:t>
            </w:r>
          </w:p>
        </w:tc>
        <w:tc>
          <w:tcPr>
            <w:tcW w:w="136" w:type="dxa"/>
            <w:tcBorders>
              <w:top w:val="single" w:sz="8" w:space="0" w:color="auto"/>
              <w:right w:val="single" w:sz="8" w:space="0" w:color="auto"/>
            </w:tcBorders>
            <w:vAlign w:val="bottom"/>
          </w:tcPr>
          <w:p w:rsidR="00B42F3F" w:rsidRDefault="00B42F3F" w:rsidP="00B42F3F">
            <w:pPr>
              <w:rPr>
                <w:rFonts w:eastAsia="Times New Roman"/>
                <w:sz w:val="23"/>
                <w:szCs w:val="23"/>
              </w:rPr>
            </w:pPr>
          </w:p>
        </w:tc>
        <w:tc>
          <w:tcPr>
            <w:tcW w:w="4102" w:type="dxa"/>
            <w:gridSpan w:val="3"/>
            <w:tcBorders>
              <w:top w:val="single" w:sz="8" w:space="0" w:color="auto"/>
              <w:right w:val="single" w:sz="8" w:space="0" w:color="auto"/>
            </w:tcBorders>
            <w:vAlign w:val="bottom"/>
          </w:tcPr>
          <w:p w:rsidR="00B42F3F" w:rsidRDefault="00B42F3F" w:rsidP="00B42F3F">
            <w:pPr>
              <w:jc w:val="center"/>
              <w:rPr>
                <w:rFonts w:eastAsia="Times New Roman"/>
                <w:sz w:val="20"/>
                <w:szCs w:val="20"/>
              </w:rPr>
            </w:pPr>
            <w:r>
              <w:rPr>
                <w:rFonts w:eastAsia="Times New Roman"/>
              </w:rPr>
              <w:t>Учебные предметы</w:t>
            </w:r>
          </w:p>
        </w:tc>
        <w:tc>
          <w:tcPr>
            <w:tcW w:w="2363" w:type="dxa"/>
            <w:gridSpan w:val="2"/>
            <w:tcBorders>
              <w:top w:val="single" w:sz="8" w:space="0" w:color="auto"/>
              <w:right w:val="single" w:sz="8" w:space="0" w:color="auto"/>
            </w:tcBorders>
            <w:vAlign w:val="bottom"/>
          </w:tcPr>
          <w:p w:rsidR="00B42F3F" w:rsidRDefault="00B42F3F" w:rsidP="00B42F3F">
            <w:pPr>
              <w:ind w:left="180"/>
              <w:rPr>
                <w:rFonts w:eastAsia="Times New Roman"/>
                <w:sz w:val="20"/>
                <w:szCs w:val="20"/>
              </w:rPr>
            </w:pPr>
            <w:r>
              <w:rPr>
                <w:rFonts w:eastAsia="Times New Roman"/>
              </w:rPr>
              <w:t>Кол-во часов</w:t>
            </w:r>
          </w:p>
        </w:tc>
        <w:tc>
          <w:tcPr>
            <w:tcW w:w="41" w:type="dxa"/>
            <w:vAlign w:val="bottom"/>
          </w:tcPr>
          <w:p w:rsidR="00B42F3F" w:rsidRDefault="00B42F3F" w:rsidP="00B42F3F">
            <w:pPr>
              <w:rPr>
                <w:rFonts w:eastAsia="Times New Roman"/>
                <w:sz w:val="1"/>
                <w:szCs w:val="1"/>
              </w:rPr>
            </w:pPr>
          </w:p>
        </w:tc>
      </w:tr>
      <w:tr w:rsidR="00B42F3F" w:rsidTr="00B42F3F">
        <w:trPr>
          <w:trHeight w:val="294"/>
        </w:trPr>
        <w:tc>
          <w:tcPr>
            <w:tcW w:w="2934" w:type="dxa"/>
            <w:tcBorders>
              <w:left w:val="single" w:sz="8" w:space="0" w:color="auto"/>
            </w:tcBorders>
            <w:vAlign w:val="bottom"/>
          </w:tcPr>
          <w:p w:rsidR="00B42F3F" w:rsidRDefault="00B42F3F" w:rsidP="00B42F3F">
            <w:pPr>
              <w:jc w:val="center"/>
              <w:rPr>
                <w:rFonts w:eastAsia="Times New Roman"/>
                <w:sz w:val="20"/>
                <w:szCs w:val="20"/>
              </w:rPr>
            </w:pPr>
            <w:r>
              <w:rPr>
                <w:rFonts w:eastAsia="Times New Roman"/>
                <w:w w:val="98"/>
              </w:rPr>
              <w:t>область</w:t>
            </w: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0"/>
        </w:trPr>
        <w:tc>
          <w:tcPr>
            <w:tcW w:w="2934" w:type="dxa"/>
            <w:tcBorders>
              <w:left w:val="single" w:sz="8" w:space="0" w:color="auto"/>
            </w:tcBorders>
            <w:vAlign w:val="bottom"/>
          </w:tcPr>
          <w:p w:rsidR="00B42F3F" w:rsidRDefault="00B42F3F" w:rsidP="00B42F3F">
            <w:pPr>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i/>
                <w:iCs/>
              </w:rPr>
              <w:t>Базовый уровень</w:t>
            </w:r>
          </w:p>
        </w:tc>
        <w:tc>
          <w:tcPr>
            <w:tcW w:w="1059"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10</w:t>
            </w:r>
          </w:p>
        </w:tc>
        <w:tc>
          <w:tcPr>
            <w:tcW w:w="1304"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5"/>
              </w:rPr>
              <w:t>По</w:t>
            </w:r>
          </w:p>
        </w:tc>
        <w:tc>
          <w:tcPr>
            <w:tcW w:w="41" w:type="dxa"/>
            <w:vAlign w:val="bottom"/>
          </w:tcPr>
          <w:p w:rsidR="00B42F3F" w:rsidRDefault="00B42F3F" w:rsidP="00B42F3F">
            <w:pPr>
              <w:rPr>
                <w:rFonts w:eastAsia="Times New Roman"/>
                <w:sz w:val="1"/>
                <w:szCs w:val="1"/>
              </w:rPr>
            </w:pPr>
          </w:p>
        </w:tc>
      </w:tr>
      <w:tr w:rsidR="00B42F3F" w:rsidTr="00B42F3F">
        <w:trPr>
          <w:trHeight w:val="289"/>
        </w:trPr>
        <w:tc>
          <w:tcPr>
            <w:tcW w:w="2934" w:type="dxa"/>
            <w:tcBorders>
              <w:left w:val="single" w:sz="8" w:space="0" w:color="auto"/>
            </w:tcBorders>
            <w:vAlign w:val="bottom"/>
          </w:tcPr>
          <w:p w:rsidR="00B42F3F" w:rsidRDefault="00B42F3F" w:rsidP="00B42F3F">
            <w:pPr>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rPr>
                <w:rFonts w:eastAsia="Times New Roman"/>
              </w:rPr>
            </w:pPr>
          </w:p>
        </w:tc>
        <w:tc>
          <w:tcPr>
            <w:tcW w:w="978" w:type="dxa"/>
            <w:vAlign w:val="bottom"/>
          </w:tcPr>
          <w:p w:rsidR="00B42F3F" w:rsidRDefault="00B42F3F" w:rsidP="00B42F3F">
            <w:pPr>
              <w:rPr>
                <w:rFonts w:eastAsia="Times New Roman"/>
              </w:rPr>
            </w:pPr>
          </w:p>
        </w:tc>
        <w:tc>
          <w:tcPr>
            <w:tcW w:w="1141" w:type="dxa"/>
            <w:tcBorders>
              <w:right w:val="single" w:sz="8" w:space="0" w:color="auto"/>
            </w:tcBorders>
            <w:vAlign w:val="bottom"/>
          </w:tcPr>
          <w:p w:rsidR="00B42F3F" w:rsidRDefault="00B42F3F" w:rsidP="00B42F3F">
            <w:pPr>
              <w:rPr>
                <w:rFonts w:eastAsia="Times New Roman"/>
              </w:rPr>
            </w:pPr>
          </w:p>
        </w:tc>
        <w:tc>
          <w:tcPr>
            <w:tcW w:w="1059" w:type="dxa"/>
            <w:tcBorders>
              <w:right w:val="single" w:sz="8" w:space="0" w:color="auto"/>
            </w:tcBorders>
            <w:vAlign w:val="bottom"/>
          </w:tcPr>
          <w:p w:rsidR="00B42F3F" w:rsidRDefault="00B42F3F" w:rsidP="00B42F3F">
            <w:pPr>
              <w:jc w:val="center"/>
              <w:rPr>
                <w:rFonts w:eastAsia="Times New Roman"/>
                <w:sz w:val="20"/>
                <w:szCs w:val="20"/>
              </w:rPr>
            </w:pPr>
            <w:r>
              <w:rPr>
                <w:rFonts w:eastAsia="Times New Roman"/>
              </w:rPr>
              <w:t>класс</w:t>
            </w:r>
          </w:p>
        </w:tc>
        <w:tc>
          <w:tcPr>
            <w:tcW w:w="1304" w:type="dxa"/>
            <w:tcBorders>
              <w:right w:val="single" w:sz="8" w:space="0" w:color="auto"/>
            </w:tcBorders>
            <w:vAlign w:val="bottom"/>
          </w:tcPr>
          <w:p w:rsidR="00B42F3F" w:rsidRDefault="00B42F3F" w:rsidP="00B42F3F">
            <w:pPr>
              <w:jc w:val="center"/>
              <w:rPr>
                <w:rFonts w:eastAsia="Times New Roman"/>
                <w:sz w:val="20"/>
                <w:szCs w:val="20"/>
              </w:rPr>
            </w:pPr>
            <w:r>
              <w:rPr>
                <w:rFonts w:eastAsia="Times New Roman"/>
              </w:rPr>
              <w:t>выбору</w:t>
            </w:r>
          </w:p>
        </w:tc>
        <w:tc>
          <w:tcPr>
            <w:tcW w:w="41" w:type="dxa"/>
            <w:vAlign w:val="bottom"/>
          </w:tcPr>
          <w:p w:rsidR="00B42F3F" w:rsidRDefault="00B42F3F" w:rsidP="00B42F3F">
            <w:pPr>
              <w:rPr>
                <w:rFonts w:eastAsia="Times New Roman"/>
                <w:sz w:val="1"/>
                <w:szCs w:val="1"/>
              </w:rPr>
            </w:pPr>
          </w:p>
        </w:tc>
      </w:tr>
      <w:tr w:rsidR="00B42F3F" w:rsidTr="00B42F3F">
        <w:trPr>
          <w:trHeight w:val="292"/>
        </w:trPr>
        <w:tc>
          <w:tcPr>
            <w:tcW w:w="2934" w:type="dxa"/>
            <w:tcBorders>
              <w:left w:val="single" w:sz="8" w:space="0" w:color="auto"/>
              <w:bottom w:val="single" w:sz="8" w:space="0" w:color="auto"/>
            </w:tcBorders>
            <w:vAlign w:val="bottom"/>
          </w:tcPr>
          <w:p w:rsidR="00B42F3F" w:rsidRDefault="00B42F3F" w:rsidP="00B42F3F">
            <w:pPr>
              <w:rPr>
                <w:rFonts w:eastAsia="Times New Roman"/>
              </w:rPr>
            </w:pP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spacing w:line="274" w:lineRule="exact"/>
              <w:jc w:val="center"/>
              <w:rPr>
                <w:rFonts w:eastAsia="Times New Roman"/>
                <w:sz w:val="20"/>
                <w:szCs w:val="20"/>
              </w:rPr>
            </w:pPr>
            <w:r>
              <w:rPr>
                <w:rFonts w:eastAsia="Times New Roman"/>
                <w:w w:val="97"/>
              </w:rPr>
              <w:t>ОО</w:t>
            </w: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Русский язык</w:t>
            </w:r>
          </w:p>
        </w:tc>
        <w:tc>
          <w:tcPr>
            <w:tcW w:w="136" w:type="dxa"/>
            <w:tcBorders>
              <w:right w:val="single" w:sz="8" w:space="0" w:color="auto"/>
            </w:tcBorders>
            <w:vAlign w:val="bottom"/>
          </w:tcPr>
          <w:p w:rsidR="00B42F3F" w:rsidRDefault="00B42F3F" w:rsidP="00B42F3F">
            <w:pPr>
              <w:rPr>
                <w:rFonts w:eastAsia="Times New Roman"/>
              </w:rPr>
            </w:pPr>
          </w:p>
        </w:tc>
        <w:tc>
          <w:tcPr>
            <w:tcW w:w="2961" w:type="dxa"/>
            <w:gridSpan w:val="2"/>
            <w:tcBorders>
              <w:bottom w:val="single" w:sz="8" w:space="0" w:color="auto"/>
            </w:tcBorders>
            <w:vAlign w:val="bottom"/>
          </w:tcPr>
          <w:p w:rsidR="00B42F3F" w:rsidRDefault="00B42F3F" w:rsidP="00B42F3F">
            <w:pPr>
              <w:spacing w:line="262" w:lineRule="exact"/>
              <w:ind w:left="100"/>
              <w:rPr>
                <w:rFonts w:eastAsia="Times New Roman"/>
                <w:sz w:val="20"/>
                <w:szCs w:val="20"/>
              </w:rPr>
            </w:pPr>
            <w:r>
              <w:rPr>
                <w:rFonts w:eastAsia="Times New Roman"/>
              </w:rPr>
              <w:t>Русский язык*</w:t>
            </w: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jc w:val="center"/>
              <w:rPr>
                <w:rFonts w:eastAsia="Times New Roman"/>
              </w:rPr>
            </w:pPr>
            <w:r>
              <w:rPr>
                <w:rFonts w:eastAsia="Times New Roman"/>
              </w:rPr>
              <w:t>1</w:t>
            </w:r>
          </w:p>
        </w:tc>
        <w:tc>
          <w:tcPr>
            <w:tcW w:w="1304" w:type="dxa"/>
            <w:tcBorders>
              <w:bottom w:val="single" w:sz="8" w:space="0" w:color="auto"/>
              <w:right w:val="single" w:sz="8" w:space="0" w:color="auto"/>
            </w:tcBorders>
            <w:vAlign w:val="bottom"/>
          </w:tcPr>
          <w:p w:rsidR="00B42F3F" w:rsidRDefault="00B42F3F" w:rsidP="00B42F3F">
            <w:pPr>
              <w:jc w:val="center"/>
              <w:rPr>
                <w:rFonts w:eastAsia="Times New Roman"/>
              </w:rPr>
            </w:pPr>
            <w:r>
              <w:rPr>
                <w:rFonts w:eastAsia="Times New Roman"/>
              </w:rPr>
              <w:t>1</w:t>
            </w:r>
          </w:p>
        </w:tc>
        <w:tc>
          <w:tcPr>
            <w:tcW w:w="41" w:type="dxa"/>
            <w:vAlign w:val="bottom"/>
          </w:tcPr>
          <w:p w:rsidR="00B42F3F" w:rsidRDefault="00B42F3F" w:rsidP="00B42F3F">
            <w:pPr>
              <w:rPr>
                <w:rFonts w:eastAsia="Times New Roman"/>
                <w:sz w:val="1"/>
                <w:szCs w:val="1"/>
              </w:rPr>
            </w:pPr>
          </w:p>
        </w:tc>
      </w:tr>
      <w:tr w:rsidR="00B42F3F" w:rsidTr="00B42F3F">
        <w:trPr>
          <w:trHeight w:val="280"/>
        </w:trPr>
        <w:tc>
          <w:tcPr>
            <w:tcW w:w="2934" w:type="dxa"/>
            <w:tcBorders>
              <w:left w:val="single" w:sz="8" w:space="0" w:color="auto"/>
              <w:bottom w:val="single" w:sz="8" w:space="0" w:color="auto"/>
            </w:tcBorders>
            <w:vAlign w:val="bottom"/>
          </w:tcPr>
          <w:p w:rsidR="00B42F3F" w:rsidRDefault="00B42F3F" w:rsidP="00B42F3F">
            <w:pPr>
              <w:spacing w:line="253" w:lineRule="exact"/>
              <w:ind w:left="120"/>
              <w:rPr>
                <w:rFonts w:eastAsia="Times New Roman"/>
                <w:sz w:val="20"/>
                <w:szCs w:val="20"/>
              </w:rPr>
            </w:pPr>
            <w:r>
              <w:rPr>
                <w:rFonts w:eastAsia="Times New Roman"/>
              </w:rPr>
              <w:t>и литература</w:t>
            </w: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Литература*</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3</w:t>
            </w:r>
          </w:p>
        </w:tc>
        <w:tc>
          <w:tcPr>
            <w:tcW w:w="1304" w:type="dxa"/>
            <w:tcBorders>
              <w:bottom w:val="single" w:sz="8" w:space="0" w:color="auto"/>
              <w:right w:val="single" w:sz="8" w:space="0" w:color="auto"/>
            </w:tcBorders>
            <w:vAlign w:val="bottom"/>
          </w:tcPr>
          <w:p w:rsidR="00B42F3F" w:rsidRDefault="00B42F3F" w:rsidP="00B42F3F">
            <w:pPr>
              <w:jc w:val="center"/>
              <w:rPr>
                <w:rFonts w:eastAsia="Times New Roman"/>
                <w:sz w:val="23"/>
                <w:szCs w:val="23"/>
              </w:rPr>
            </w:pPr>
            <w:r>
              <w:rPr>
                <w:rFonts w:eastAsia="Times New Roman"/>
                <w:sz w:val="23"/>
                <w:szCs w:val="23"/>
              </w:rPr>
              <w:t>0,5</w:t>
            </w: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Родной язык</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vMerge w:val="restart"/>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Русский родной язык</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spacing w:line="262"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145"/>
        </w:trPr>
        <w:tc>
          <w:tcPr>
            <w:tcW w:w="2934" w:type="dxa"/>
            <w:vMerge w:val="restart"/>
            <w:tcBorders>
              <w:left w:val="single" w:sz="8" w:space="0" w:color="auto"/>
            </w:tcBorders>
            <w:vAlign w:val="bottom"/>
          </w:tcPr>
          <w:p w:rsidR="00B42F3F" w:rsidRDefault="00B42F3F" w:rsidP="00B42F3F">
            <w:pPr>
              <w:spacing w:line="273" w:lineRule="exact"/>
              <w:ind w:left="120"/>
              <w:rPr>
                <w:rFonts w:eastAsia="Times New Roman"/>
                <w:sz w:val="20"/>
                <w:szCs w:val="20"/>
              </w:rPr>
            </w:pPr>
            <w:r>
              <w:rPr>
                <w:rFonts w:eastAsia="Times New Roman"/>
              </w:rPr>
              <w:t>и родная</w:t>
            </w:r>
          </w:p>
        </w:tc>
        <w:tc>
          <w:tcPr>
            <w:tcW w:w="136" w:type="dxa"/>
            <w:tcBorders>
              <w:right w:val="single" w:sz="8" w:space="0" w:color="auto"/>
            </w:tcBorders>
            <w:vAlign w:val="bottom"/>
          </w:tcPr>
          <w:p w:rsidR="00B42F3F" w:rsidRDefault="00B42F3F" w:rsidP="00B42F3F">
            <w:pPr>
              <w:rPr>
                <w:rFonts w:eastAsia="Times New Roman"/>
                <w:sz w:val="12"/>
                <w:szCs w:val="12"/>
              </w:rPr>
            </w:pPr>
          </w:p>
        </w:tc>
        <w:tc>
          <w:tcPr>
            <w:tcW w:w="4102" w:type="dxa"/>
            <w:gridSpan w:val="3"/>
            <w:vMerge/>
            <w:tcBorders>
              <w:right w:val="single" w:sz="8" w:space="0" w:color="auto"/>
            </w:tcBorders>
            <w:vAlign w:val="bottom"/>
          </w:tcPr>
          <w:p w:rsidR="00B42F3F" w:rsidRDefault="00B42F3F" w:rsidP="00B42F3F">
            <w:pPr>
              <w:rPr>
                <w:rFonts w:eastAsia="Times New Roman"/>
                <w:sz w:val="12"/>
                <w:szCs w:val="12"/>
              </w:rPr>
            </w:pPr>
          </w:p>
        </w:tc>
        <w:tc>
          <w:tcPr>
            <w:tcW w:w="1059" w:type="dxa"/>
            <w:tcBorders>
              <w:right w:val="single" w:sz="8" w:space="0" w:color="auto"/>
            </w:tcBorders>
            <w:vAlign w:val="bottom"/>
          </w:tcPr>
          <w:p w:rsidR="00B42F3F" w:rsidRDefault="00B42F3F" w:rsidP="00B42F3F">
            <w:pPr>
              <w:rPr>
                <w:rFonts w:eastAsia="Times New Roman"/>
                <w:sz w:val="12"/>
                <w:szCs w:val="12"/>
              </w:rPr>
            </w:pPr>
          </w:p>
        </w:tc>
        <w:tc>
          <w:tcPr>
            <w:tcW w:w="1304" w:type="dxa"/>
            <w:tcBorders>
              <w:right w:val="single" w:sz="8" w:space="0" w:color="auto"/>
            </w:tcBorders>
            <w:vAlign w:val="bottom"/>
          </w:tcPr>
          <w:p w:rsidR="00B42F3F" w:rsidRDefault="00B42F3F" w:rsidP="00B42F3F">
            <w:pPr>
              <w:rPr>
                <w:rFonts w:eastAsia="Times New Roman"/>
                <w:sz w:val="12"/>
                <w:szCs w:val="12"/>
              </w:rPr>
            </w:pPr>
          </w:p>
        </w:tc>
        <w:tc>
          <w:tcPr>
            <w:tcW w:w="41" w:type="dxa"/>
            <w:vAlign w:val="bottom"/>
          </w:tcPr>
          <w:p w:rsidR="00B42F3F" w:rsidRDefault="00B42F3F" w:rsidP="00B42F3F">
            <w:pPr>
              <w:rPr>
                <w:rFonts w:eastAsia="Times New Roman"/>
                <w:sz w:val="1"/>
                <w:szCs w:val="1"/>
              </w:rPr>
            </w:pPr>
          </w:p>
        </w:tc>
      </w:tr>
      <w:tr w:rsidR="00B42F3F" w:rsidTr="00B42F3F">
        <w:trPr>
          <w:trHeight w:val="142"/>
        </w:trPr>
        <w:tc>
          <w:tcPr>
            <w:tcW w:w="2934" w:type="dxa"/>
            <w:vMerge/>
            <w:tcBorders>
              <w:left w:val="single" w:sz="8" w:space="0" w:color="auto"/>
            </w:tcBorders>
            <w:vAlign w:val="bottom"/>
          </w:tcPr>
          <w:p w:rsidR="00B42F3F" w:rsidRDefault="00B42F3F" w:rsidP="00B42F3F">
            <w:pPr>
              <w:rPr>
                <w:rFonts w:eastAsia="Times New Roman"/>
                <w:sz w:val="11"/>
                <w:szCs w:val="11"/>
              </w:rPr>
            </w:pPr>
          </w:p>
        </w:tc>
        <w:tc>
          <w:tcPr>
            <w:tcW w:w="136" w:type="dxa"/>
            <w:tcBorders>
              <w:right w:val="single" w:sz="8" w:space="0" w:color="auto"/>
            </w:tcBorders>
            <w:vAlign w:val="bottom"/>
          </w:tcPr>
          <w:p w:rsidR="00B42F3F" w:rsidRDefault="00B42F3F" w:rsidP="00B42F3F">
            <w:pPr>
              <w:rPr>
                <w:rFonts w:eastAsia="Times New Roman"/>
                <w:sz w:val="11"/>
                <w:szCs w:val="11"/>
              </w:rPr>
            </w:pPr>
          </w:p>
        </w:tc>
        <w:tc>
          <w:tcPr>
            <w:tcW w:w="1983" w:type="dxa"/>
            <w:tcBorders>
              <w:bottom w:val="single" w:sz="8" w:space="0" w:color="auto"/>
            </w:tcBorders>
            <w:vAlign w:val="bottom"/>
          </w:tcPr>
          <w:p w:rsidR="00B42F3F" w:rsidRDefault="00B42F3F" w:rsidP="00B42F3F">
            <w:pPr>
              <w:rPr>
                <w:rFonts w:eastAsia="Times New Roman"/>
                <w:sz w:val="11"/>
                <w:szCs w:val="11"/>
              </w:rPr>
            </w:pPr>
          </w:p>
        </w:tc>
        <w:tc>
          <w:tcPr>
            <w:tcW w:w="978" w:type="dxa"/>
            <w:tcBorders>
              <w:bottom w:val="single" w:sz="8" w:space="0" w:color="auto"/>
            </w:tcBorders>
            <w:vAlign w:val="bottom"/>
          </w:tcPr>
          <w:p w:rsidR="00B42F3F" w:rsidRDefault="00B42F3F" w:rsidP="00B42F3F">
            <w:pPr>
              <w:rPr>
                <w:rFonts w:eastAsia="Times New Roman"/>
                <w:sz w:val="11"/>
                <w:szCs w:val="11"/>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11"/>
                <w:szCs w:val="11"/>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sz w:val="11"/>
                <w:szCs w:val="11"/>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sz w:val="11"/>
                <w:szCs w:val="11"/>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tcBorders>
            <w:vAlign w:val="bottom"/>
          </w:tcPr>
          <w:p w:rsidR="00B42F3F" w:rsidRDefault="00B42F3F" w:rsidP="00B42F3F">
            <w:pPr>
              <w:spacing w:line="256" w:lineRule="exact"/>
              <w:ind w:left="120"/>
              <w:rPr>
                <w:rFonts w:eastAsia="Times New Roman"/>
                <w:sz w:val="20"/>
                <w:szCs w:val="20"/>
              </w:rPr>
            </w:pPr>
            <w:r>
              <w:rPr>
                <w:rFonts w:eastAsia="Times New Roman"/>
              </w:rPr>
              <w:t>литература</w:t>
            </w: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4102" w:type="dxa"/>
            <w:gridSpan w:val="3"/>
            <w:vMerge w:val="restart"/>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Русская родная литература</w:t>
            </w:r>
          </w:p>
        </w:tc>
        <w:tc>
          <w:tcPr>
            <w:tcW w:w="1059" w:type="dxa"/>
            <w:tcBorders>
              <w:right w:val="single" w:sz="8" w:space="0" w:color="auto"/>
            </w:tcBorders>
            <w:vAlign w:val="bottom"/>
          </w:tcPr>
          <w:p w:rsidR="00B42F3F" w:rsidRDefault="00B42F3F" w:rsidP="00B42F3F">
            <w:pPr>
              <w:rPr>
                <w:rFonts w:eastAsia="Times New Roman"/>
                <w:sz w:val="23"/>
                <w:szCs w:val="23"/>
              </w:rPr>
            </w:pPr>
          </w:p>
        </w:tc>
        <w:tc>
          <w:tcPr>
            <w:tcW w:w="1304" w:type="dxa"/>
            <w:tcBorders>
              <w:right w:val="single" w:sz="8" w:space="0" w:color="auto"/>
            </w:tcBorders>
            <w:vAlign w:val="bottom"/>
          </w:tcPr>
          <w:p w:rsidR="00B42F3F" w:rsidRDefault="00B42F3F" w:rsidP="00B42F3F">
            <w:pPr>
              <w:spacing w:line="266" w:lineRule="exact"/>
              <w:jc w:val="center"/>
              <w:rPr>
                <w:rFonts w:eastAsia="Times New Roman"/>
                <w:sz w:val="20"/>
                <w:szCs w:val="20"/>
              </w:rPr>
            </w:pPr>
            <w:r>
              <w:rPr>
                <w:rFonts w:eastAsia="Times New Roman"/>
                <w:w w:val="99"/>
              </w:rPr>
              <w:t>0,5</w:t>
            </w:r>
          </w:p>
        </w:tc>
        <w:tc>
          <w:tcPr>
            <w:tcW w:w="41" w:type="dxa"/>
            <w:vAlign w:val="bottom"/>
          </w:tcPr>
          <w:p w:rsidR="00B42F3F" w:rsidRDefault="00B42F3F" w:rsidP="00B42F3F">
            <w:pPr>
              <w:rPr>
                <w:rFonts w:eastAsia="Times New Roman"/>
                <w:sz w:val="1"/>
                <w:szCs w:val="1"/>
              </w:rPr>
            </w:pPr>
          </w:p>
        </w:tc>
      </w:tr>
      <w:tr w:rsidR="00B42F3F" w:rsidTr="00B42F3F">
        <w:trPr>
          <w:trHeight w:val="145"/>
        </w:trPr>
        <w:tc>
          <w:tcPr>
            <w:tcW w:w="2934" w:type="dxa"/>
            <w:tcBorders>
              <w:left w:val="single" w:sz="8" w:space="0" w:color="auto"/>
            </w:tcBorders>
            <w:vAlign w:val="bottom"/>
          </w:tcPr>
          <w:p w:rsidR="00B42F3F" w:rsidRDefault="00B42F3F" w:rsidP="00B42F3F">
            <w:pPr>
              <w:rPr>
                <w:rFonts w:eastAsia="Times New Roman"/>
                <w:sz w:val="12"/>
                <w:szCs w:val="12"/>
              </w:rPr>
            </w:pPr>
          </w:p>
        </w:tc>
        <w:tc>
          <w:tcPr>
            <w:tcW w:w="136" w:type="dxa"/>
            <w:tcBorders>
              <w:right w:val="single" w:sz="8" w:space="0" w:color="auto"/>
            </w:tcBorders>
            <w:vAlign w:val="bottom"/>
          </w:tcPr>
          <w:p w:rsidR="00B42F3F" w:rsidRDefault="00B42F3F" w:rsidP="00B42F3F">
            <w:pPr>
              <w:rPr>
                <w:rFonts w:eastAsia="Times New Roman"/>
                <w:sz w:val="12"/>
                <w:szCs w:val="12"/>
              </w:rPr>
            </w:pPr>
          </w:p>
        </w:tc>
        <w:tc>
          <w:tcPr>
            <w:tcW w:w="4102" w:type="dxa"/>
            <w:gridSpan w:val="3"/>
            <w:vMerge/>
            <w:tcBorders>
              <w:right w:val="single" w:sz="8" w:space="0" w:color="auto"/>
            </w:tcBorders>
            <w:vAlign w:val="bottom"/>
          </w:tcPr>
          <w:p w:rsidR="00B42F3F" w:rsidRDefault="00B42F3F" w:rsidP="00B42F3F">
            <w:pPr>
              <w:rPr>
                <w:rFonts w:eastAsia="Times New Roman"/>
                <w:sz w:val="12"/>
                <w:szCs w:val="12"/>
              </w:rPr>
            </w:pPr>
          </w:p>
        </w:tc>
        <w:tc>
          <w:tcPr>
            <w:tcW w:w="1059" w:type="dxa"/>
            <w:tcBorders>
              <w:right w:val="single" w:sz="8" w:space="0" w:color="auto"/>
            </w:tcBorders>
            <w:vAlign w:val="bottom"/>
          </w:tcPr>
          <w:p w:rsidR="00B42F3F" w:rsidRDefault="00B42F3F" w:rsidP="00B42F3F">
            <w:pPr>
              <w:rPr>
                <w:rFonts w:eastAsia="Times New Roman"/>
                <w:sz w:val="12"/>
                <w:szCs w:val="12"/>
              </w:rPr>
            </w:pPr>
          </w:p>
        </w:tc>
        <w:tc>
          <w:tcPr>
            <w:tcW w:w="1304" w:type="dxa"/>
            <w:tcBorders>
              <w:right w:val="single" w:sz="8" w:space="0" w:color="auto"/>
            </w:tcBorders>
            <w:vAlign w:val="bottom"/>
          </w:tcPr>
          <w:p w:rsidR="00B42F3F" w:rsidRDefault="00B42F3F" w:rsidP="00B42F3F">
            <w:pPr>
              <w:rPr>
                <w:rFonts w:eastAsia="Times New Roman"/>
                <w:sz w:val="12"/>
                <w:szCs w:val="12"/>
              </w:rPr>
            </w:pPr>
          </w:p>
        </w:tc>
        <w:tc>
          <w:tcPr>
            <w:tcW w:w="41" w:type="dxa"/>
            <w:vAlign w:val="bottom"/>
          </w:tcPr>
          <w:p w:rsidR="00B42F3F" w:rsidRDefault="00B42F3F" w:rsidP="00B42F3F">
            <w:pPr>
              <w:rPr>
                <w:rFonts w:eastAsia="Times New Roman"/>
                <w:sz w:val="1"/>
                <w:szCs w:val="1"/>
              </w:rPr>
            </w:pPr>
          </w:p>
        </w:tc>
      </w:tr>
      <w:tr w:rsidR="00B42F3F" w:rsidTr="00B42F3F">
        <w:trPr>
          <w:trHeight w:val="150"/>
        </w:trPr>
        <w:tc>
          <w:tcPr>
            <w:tcW w:w="2934" w:type="dxa"/>
            <w:tcBorders>
              <w:left w:val="single" w:sz="8" w:space="0" w:color="auto"/>
              <w:bottom w:val="single" w:sz="8" w:space="0" w:color="auto"/>
            </w:tcBorders>
            <w:vAlign w:val="bottom"/>
          </w:tcPr>
          <w:p w:rsidR="00B42F3F" w:rsidRDefault="00B42F3F" w:rsidP="00B42F3F">
            <w:pPr>
              <w:rPr>
                <w:rFonts w:eastAsia="Times New Roman"/>
                <w:sz w:val="12"/>
                <w:szCs w:val="12"/>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1983" w:type="dxa"/>
            <w:tcBorders>
              <w:bottom w:val="single" w:sz="8" w:space="0" w:color="auto"/>
            </w:tcBorders>
            <w:vAlign w:val="bottom"/>
          </w:tcPr>
          <w:p w:rsidR="00B42F3F" w:rsidRDefault="00B42F3F" w:rsidP="00B42F3F">
            <w:pPr>
              <w:rPr>
                <w:rFonts w:eastAsia="Times New Roman"/>
                <w:sz w:val="12"/>
                <w:szCs w:val="12"/>
              </w:rPr>
            </w:pPr>
          </w:p>
        </w:tc>
        <w:tc>
          <w:tcPr>
            <w:tcW w:w="978" w:type="dxa"/>
            <w:tcBorders>
              <w:bottom w:val="single" w:sz="8" w:space="0" w:color="auto"/>
            </w:tcBorders>
            <w:vAlign w:val="bottom"/>
          </w:tcPr>
          <w:p w:rsidR="00B42F3F" w:rsidRDefault="00B42F3F" w:rsidP="00B42F3F">
            <w:pPr>
              <w:rPr>
                <w:rFonts w:eastAsia="Times New Roman"/>
                <w:sz w:val="12"/>
                <w:szCs w:val="12"/>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41" w:type="dxa"/>
            <w:vAlign w:val="bottom"/>
          </w:tcPr>
          <w:p w:rsidR="00B42F3F" w:rsidRDefault="00B42F3F" w:rsidP="00B42F3F">
            <w:pPr>
              <w:rPr>
                <w:rFonts w:eastAsia="Times New Roman"/>
                <w:sz w:val="1"/>
                <w:szCs w:val="1"/>
              </w:rPr>
            </w:pPr>
          </w:p>
        </w:tc>
      </w:tr>
      <w:tr w:rsidR="00B42F3F" w:rsidTr="00B42F3F">
        <w:trPr>
          <w:trHeight w:val="270"/>
        </w:trPr>
        <w:tc>
          <w:tcPr>
            <w:tcW w:w="2934" w:type="dxa"/>
            <w:tcBorders>
              <w:left w:val="single" w:sz="8" w:space="0" w:color="auto"/>
            </w:tcBorders>
            <w:vAlign w:val="bottom"/>
          </w:tcPr>
          <w:p w:rsidR="00B42F3F" w:rsidRDefault="00B42F3F" w:rsidP="00B42F3F">
            <w:pPr>
              <w:spacing w:line="259" w:lineRule="exact"/>
              <w:ind w:left="120"/>
              <w:rPr>
                <w:rFonts w:eastAsia="Times New Roman"/>
                <w:sz w:val="20"/>
                <w:szCs w:val="20"/>
              </w:rPr>
            </w:pPr>
            <w:r>
              <w:rPr>
                <w:rFonts w:eastAsia="Times New Roman"/>
              </w:rPr>
              <w:t>Иностранные</w:t>
            </w:r>
          </w:p>
        </w:tc>
        <w:tc>
          <w:tcPr>
            <w:tcW w:w="136" w:type="dxa"/>
            <w:tcBorders>
              <w:right w:val="single" w:sz="8" w:space="0" w:color="auto"/>
            </w:tcBorders>
            <w:vAlign w:val="bottom"/>
          </w:tcPr>
          <w:p w:rsidR="00B42F3F" w:rsidRDefault="00B42F3F" w:rsidP="00B42F3F">
            <w:pPr>
              <w:rPr>
                <w:rFonts w:eastAsia="Times New Roman"/>
              </w:rPr>
            </w:pPr>
          </w:p>
        </w:tc>
        <w:tc>
          <w:tcPr>
            <w:tcW w:w="2961" w:type="dxa"/>
            <w:gridSpan w:val="2"/>
            <w:vAlign w:val="bottom"/>
          </w:tcPr>
          <w:p w:rsidR="00B42F3F" w:rsidRDefault="00B42F3F" w:rsidP="00B42F3F">
            <w:pPr>
              <w:spacing w:line="259" w:lineRule="exact"/>
              <w:ind w:left="100"/>
              <w:rPr>
                <w:rFonts w:eastAsia="Times New Roman"/>
                <w:sz w:val="20"/>
                <w:szCs w:val="20"/>
              </w:rPr>
            </w:pPr>
            <w:r>
              <w:rPr>
                <w:rFonts w:eastAsia="Times New Roman"/>
                <w:w w:val="99"/>
              </w:rPr>
              <w:t>Иностранный язык*</w:t>
            </w:r>
          </w:p>
        </w:tc>
        <w:tc>
          <w:tcPr>
            <w:tcW w:w="1141" w:type="dxa"/>
            <w:tcBorders>
              <w:right w:val="single" w:sz="8" w:space="0" w:color="auto"/>
            </w:tcBorders>
            <w:vAlign w:val="bottom"/>
          </w:tcPr>
          <w:p w:rsidR="00B42F3F" w:rsidRDefault="00B42F3F" w:rsidP="00B42F3F">
            <w:pPr>
              <w:rPr>
                <w:rFonts w:eastAsia="Times New Roman"/>
              </w:rPr>
            </w:pPr>
          </w:p>
        </w:tc>
        <w:tc>
          <w:tcPr>
            <w:tcW w:w="1059"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3</w:t>
            </w: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4"/>
        </w:trPr>
        <w:tc>
          <w:tcPr>
            <w:tcW w:w="2934" w:type="dxa"/>
            <w:tcBorders>
              <w:left w:val="single" w:sz="8" w:space="0" w:color="auto"/>
              <w:bottom w:val="single" w:sz="8" w:space="0" w:color="auto"/>
            </w:tcBorders>
            <w:vAlign w:val="bottom"/>
          </w:tcPr>
          <w:p w:rsidR="00B42F3F" w:rsidRDefault="00B42F3F" w:rsidP="00B42F3F">
            <w:pPr>
              <w:ind w:left="120"/>
              <w:rPr>
                <w:rFonts w:eastAsia="Times New Roman"/>
                <w:sz w:val="20"/>
                <w:szCs w:val="20"/>
              </w:rPr>
            </w:pPr>
            <w:r>
              <w:rPr>
                <w:rFonts w:eastAsia="Times New Roman"/>
              </w:rPr>
              <w:lastRenderedPageBreak/>
              <w:t>языки</w:t>
            </w: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2"/>
        </w:trPr>
        <w:tc>
          <w:tcPr>
            <w:tcW w:w="2934" w:type="dxa"/>
            <w:tcBorders>
              <w:left w:val="single" w:sz="8" w:space="0" w:color="auto"/>
            </w:tcBorders>
            <w:vAlign w:val="bottom"/>
          </w:tcPr>
          <w:p w:rsidR="00B42F3F" w:rsidRDefault="00B42F3F" w:rsidP="00B42F3F">
            <w:pPr>
              <w:spacing w:line="259" w:lineRule="exact"/>
              <w:ind w:left="120"/>
              <w:rPr>
                <w:rFonts w:eastAsia="Times New Roman"/>
                <w:sz w:val="20"/>
                <w:szCs w:val="20"/>
              </w:rPr>
            </w:pPr>
            <w:r>
              <w:rPr>
                <w:rFonts w:eastAsia="Times New Roman"/>
              </w:rPr>
              <w:t>Общественные</w:t>
            </w: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spacing w:line="259" w:lineRule="exact"/>
              <w:ind w:left="100"/>
              <w:rPr>
                <w:rFonts w:eastAsia="Times New Roman"/>
                <w:sz w:val="20"/>
                <w:szCs w:val="20"/>
              </w:rPr>
            </w:pPr>
            <w:r>
              <w:rPr>
                <w:rFonts w:eastAsia="Times New Roman"/>
              </w:rPr>
              <w:t>История*</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81"/>
        </w:trPr>
        <w:tc>
          <w:tcPr>
            <w:tcW w:w="2934" w:type="dxa"/>
            <w:tcBorders>
              <w:left w:val="single" w:sz="8" w:space="0" w:color="auto"/>
            </w:tcBorders>
            <w:vAlign w:val="bottom"/>
          </w:tcPr>
          <w:p w:rsidR="00B42F3F" w:rsidRDefault="00B42F3F" w:rsidP="00B42F3F">
            <w:pPr>
              <w:spacing w:line="256" w:lineRule="exact"/>
              <w:ind w:left="120"/>
              <w:rPr>
                <w:rFonts w:eastAsia="Times New Roman"/>
                <w:sz w:val="20"/>
                <w:szCs w:val="20"/>
              </w:rPr>
            </w:pPr>
            <w:r>
              <w:rPr>
                <w:rFonts w:eastAsia="Times New Roman"/>
              </w:rPr>
              <w:t>науки</w:t>
            </w: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6" w:lineRule="exact"/>
              <w:ind w:left="100"/>
              <w:rPr>
                <w:rFonts w:eastAsia="Times New Roman"/>
                <w:sz w:val="20"/>
                <w:szCs w:val="20"/>
              </w:rPr>
            </w:pPr>
            <w:r>
              <w:rPr>
                <w:rFonts w:eastAsia="Times New Roman"/>
              </w:rPr>
              <w:t>География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6" w:lineRule="exact"/>
              <w:jc w:val="center"/>
              <w:rPr>
                <w:rFonts w:eastAsia="Times New Roman"/>
                <w:sz w:val="20"/>
                <w:szCs w:val="20"/>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9"/>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2961" w:type="dxa"/>
            <w:gridSpan w:val="2"/>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Обществознание</w:t>
            </w: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0"/>
        </w:trPr>
        <w:tc>
          <w:tcPr>
            <w:tcW w:w="2934" w:type="dxa"/>
            <w:tcBorders>
              <w:left w:val="single" w:sz="8" w:space="0" w:color="auto"/>
            </w:tcBorders>
            <w:vAlign w:val="bottom"/>
          </w:tcPr>
          <w:p w:rsidR="00B42F3F" w:rsidRDefault="00B42F3F" w:rsidP="00B42F3F">
            <w:pPr>
              <w:spacing w:line="259" w:lineRule="exact"/>
              <w:ind w:left="120"/>
              <w:rPr>
                <w:rFonts w:eastAsia="Times New Roman"/>
                <w:sz w:val="20"/>
                <w:szCs w:val="20"/>
              </w:rPr>
            </w:pPr>
            <w:r>
              <w:rPr>
                <w:rFonts w:eastAsia="Times New Roman"/>
              </w:rPr>
              <w:t>Математика и</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spacing w:line="259" w:lineRule="exact"/>
              <w:ind w:left="100"/>
              <w:rPr>
                <w:rFonts w:eastAsia="Times New Roman"/>
                <w:sz w:val="20"/>
                <w:szCs w:val="20"/>
              </w:rPr>
            </w:pPr>
            <w:r>
              <w:rPr>
                <w:rFonts w:eastAsia="Times New Roman"/>
              </w:rPr>
              <w:t>Алгебра</w:t>
            </w:r>
          </w:p>
        </w:tc>
        <w:tc>
          <w:tcPr>
            <w:tcW w:w="978" w:type="dxa"/>
            <w:vAlign w:val="bottom"/>
          </w:tcPr>
          <w:p w:rsidR="00B42F3F" w:rsidRDefault="00B42F3F" w:rsidP="00B42F3F">
            <w:pPr>
              <w:spacing w:line="259" w:lineRule="exact"/>
              <w:ind w:left="40"/>
              <w:rPr>
                <w:rFonts w:eastAsia="Times New Roman"/>
                <w:sz w:val="20"/>
                <w:szCs w:val="20"/>
              </w:rPr>
            </w:pPr>
            <w:r>
              <w:rPr>
                <w:rFonts w:eastAsia="Times New Roman"/>
              </w:rPr>
              <w:t>и</w:t>
            </w:r>
          </w:p>
        </w:tc>
        <w:tc>
          <w:tcPr>
            <w:tcW w:w="1141" w:type="dxa"/>
            <w:tcBorders>
              <w:right w:val="single" w:sz="8" w:space="0" w:color="auto"/>
            </w:tcBorders>
            <w:vAlign w:val="bottom"/>
          </w:tcPr>
          <w:p w:rsidR="00B42F3F" w:rsidRDefault="00B42F3F" w:rsidP="00B42F3F">
            <w:pPr>
              <w:spacing w:line="259" w:lineRule="exact"/>
              <w:ind w:right="20"/>
              <w:jc w:val="right"/>
              <w:rPr>
                <w:rFonts w:eastAsia="Times New Roman"/>
                <w:sz w:val="20"/>
                <w:szCs w:val="20"/>
              </w:rPr>
            </w:pPr>
            <w:r>
              <w:rPr>
                <w:rFonts w:eastAsia="Times New Roman"/>
                <w:w w:val="98"/>
              </w:rPr>
              <w:t>начала</w:t>
            </w:r>
          </w:p>
        </w:tc>
        <w:tc>
          <w:tcPr>
            <w:tcW w:w="1059"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2</w:t>
            </w:r>
          </w:p>
        </w:tc>
        <w:tc>
          <w:tcPr>
            <w:tcW w:w="1304" w:type="dxa"/>
            <w:tcBorders>
              <w:right w:val="single" w:sz="8" w:space="0" w:color="auto"/>
            </w:tcBorders>
            <w:vAlign w:val="bottom"/>
          </w:tcPr>
          <w:p w:rsidR="00B42F3F" w:rsidRDefault="00B42F3F" w:rsidP="00B42F3F">
            <w:pPr>
              <w:jc w:val="center"/>
              <w:rPr>
                <w:rFonts w:eastAsia="Times New Roman"/>
              </w:rPr>
            </w:pPr>
            <w:r>
              <w:rPr>
                <w:rFonts w:eastAsia="Times New Roman"/>
              </w:rPr>
              <w:t>1</w:t>
            </w:r>
          </w:p>
        </w:tc>
        <w:tc>
          <w:tcPr>
            <w:tcW w:w="41" w:type="dxa"/>
            <w:vAlign w:val="bottom"/>
          </w:tcPr>
          <w:p w:rsidR="00B42F3F" w:rsidRDefault="00B42F3F" w:rsidP="00B42F3F">
            <w:pPr>
              <w:rPr>
                <w:rFonts w:eastAsia="Times New Roman"/>
                <w:sz w:val="1"/>
                <w:szCs w:val="1"/>
              </w:rPr>
            </w:pPr>
          </w:p>
        </w:tc>
      </w:tr>
      <w:tr w:rsidR="00B42F3F" w:rsidTr="00B42F3F">
        <w:trPr>
          <w:trHeight w:val="289"/>
        </w:trPr>
        <w:tc>
          <w:tcPr>
            <w:tcW w:w="2934" w:type="dxa"/>
            <w:tcBorders>
              <w:left w:val="single" w:sz="8" w:space="0" w:color="auto"/>
            </w:tcBorders>
            <w:vAlign w:val="bottom"/>
          </w:tcPr>
          <w:p w:rsidR="00B42F3F" w:rsidRDefault="00B42F3F" w:rsidP="00B42F3F">
            <w:pPr>
              <w:ind w:left="120"/>
              <w:rPr>
                <w:rFonts w:eastAsia="Times New Roman"/>
                <w:sz w:val="20"/>
                <w:szCs w:val="20"/>
              </w:rPr>
            </w:pPr>
            <w:r>
              <w:rPr>
                <w:rFonts w:eastAsia="Times New Roman"/>
              </w:rPr>
              <w:t>информатика</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математического анализа *</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2"/>
        </w:trPr>
        <w:tc>
          <w:tcPr>
            <w:tcW w:w="2934" w:type="dxa"/>
            <w:tcBorders>
              <w:left w:val="single" w:sz="8" w:space="0" w:color="auto"/>
            </w:tcBorders>
            <w:vAlign w:val="bottom"/>
          </w:tcPr>
          <w:p w:rsidR="00B42F3F" w:rsidRDefault="00B42F3F" w:rsidP="00B42F3F">
            <w:pPr>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tcBorders>
            <w:vAlign w:val="bottom"/>
          </w:tcPr>
          <w:p w:rsidR="00B42F3F" w:rsidRDefault="00B42F3F" w:rsidP="00B42F3F">
            <w:pPr>
              <w:rPr>
                <w:rFonts w:eastAsia="Times New Roman"/>
                <w:sz w:val="23"/>
                <w:szCs w:val="23"/>
              </w:rPr>
            </w:pP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Геометрия*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2961" w:type="dxa"/>
            <w:gridSpan w:val="2"/>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Информатика</w:t>
            </w: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Естественные</w:t>
            </w: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spacing w:line="262" w:lineRule="exact"/>
              <w:ind w:left="100"/>
              <w:rPr>
                <w:rFonts w:eastAsia="Times New Roman"/>
                <w:sz w:val="20"/>
                <w:szCs w:val="20"/>
              </w:rPr>
            </w:pPr>
            <w:r>
              <w:rPr>
                <w:rFonts w:eastAsia="Times New Roman"/>
              </w:rPr>
              <w:t>Физика</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spacing w:line="262" w:lineRule="exact"/>
              <w:jc w:val="center"/>
              <w:rPr>
                <w:rFonts w:eastAsia="Times New Roman"/>
                <w:sz w:val="20"/>
                <w:szCs w:val="20"/>
              </w:rPr>
            </w:pPr>
            <w:r>
              <w:rPr>
                <w:rFonts w:eastAsia="Times New Roman"/>
                <w:w w:val="99"/>
              </w:rPr>
              <w:t>3</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spacing w:line="262" w:lineRule="exact"/>
              <w:ind w:left="100"/>
              <w:rPr>
                <w:rFonts w:eastAsia="Times New Roman"/>
              </w:rPr>
            </w:pPr>
            <w:r>
              <w:rPr>
                <w:rFonts w:eastAsia="Times New Roman"/>
              </w:rPr>
              <w:t>Астрономия</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spacing w:line="262" w:lineRule="exact"/>
              <w:jc w:val="center"/>
              <w:rPr>
                <w:rFonts w:eastAsia="Times New Roman"/>
                <w:w w:val="99"/>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80"/>
        </w:trPr>
        <w:tc>
          <w:tcPr>
            <w:tcW w:w="2934" w:type="dxa"/>
            <w:tcBorders>
              <w:left w:val="single" w:sz="8" w:space="0" w:color="auto"/>
            </w:tcBorders>
            <w:vAlign w:val="bottom"/>
          </w:tcPr>
          <w:p w:rsidR="00B42F3F" w:rsidRDefault="00B42F3F" w:rsidP="00B42F3F">
            <w:pPr>
              <w:spacing w:line="253" w:lineRule="exact"/>
              <w:ind w:left="120"/>
              <w:rPr>
                <w:rFonts w:eastAsia="Times New Roman"/>
                <w:sz w:val="20"/>
                <w:szCs w:val="20"/>
              </w:rPr>
            </w:pPr>
            <w:r>
              <w:rPr>
                <w:rFonts w:eastAsia="Times New Roman"/>
              </w:rPr>
              <w:t>науки</w:t>
            </w: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Химия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Биология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275"/>
        </w:trPr>
        <w:tc>
          <w:tcPr>
            <w:tcW w:w="2934" w:type="dxa"/>
            <w:tcBorders>
              <w:left w:val="single" w:sz="8" w:space="0" w:color="auto"/>
            </w:tcBorders>
            <w:vAlign w:val="bottom"/>
          </w:tcPr>
          <w:p w:rsidR="00B42F3F" w:rsidRDefault="00B42F3F" w:rsidP="00B42F3F">
            <w:pPr>
              <w:spacing w:line="264" w:lineRule="exact"/>
              <w:ind w:left="120"/>
              <w:rPr>
                <w:rFonts w:eastAsia="Times New Roman"/>
                <w:sz w:val="20"/>
                <w:szCs w:val="20"/>
              </w:rPr>
            </w:pPr>
            <w:r>
              <w:rPr>
                <w:rFonts w:eastAsia="Times New Roman"/>
              </w:rPr>
              <w:t>Физическая</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bottom w:val="single" w:sz="8" w:space="0" w:color="auto"/>
              <w:right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Физическая культура*</w:t>
            </w: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3</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4"/>
        </w:trPr>
        <w:tc>
          <w:tcPr>
            <w:tcW w:w="2934" w:type="dxa"/>
            <w:tcBorders>
              <w:left w:val="single" w:sz="8" w:space="0" w:color="auto"/>
            </w:tcBorders>
            <w:vAlign w:val="bottom"/>
          </w:tcPr>
          <w:p w:rsidR="00B42F3F" w:rsidRDefault="00B42F3F" w:rsidP="00B42F3F">
            <w:pPr>
              <w:spacing w:line="253" w:lineRule="exact"/>
              <w:ind w:left="120"/>
              <w:rPr>
                <w:rFonts w:eastAsia="Times New Roman"/>
                <w:sz w:val="20"/>
                <w:szCs w:val="20"/>
              </w:rPr>
            </w:pPr>
            <w:r>
              <w:rPr>
                <w:rFonts w:eastAsia="Times New Roman"/>
              </w:rPr>
              <w:t>культура, экология</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spacing w:line="263" w:lineRule="exact"/>
              <w:ind w:left="100"/>
              <w:rPr>
                <w:rFonts w:eastAsia="Times New Roman"/>
                <w:sz w:val="20"/>
                <w:szCs w:val="20"/>
              </w:rPr>
            </w:pPr>
            <w:r>
              <w:rPr>
                <w:rFonts w:eastAsia="Times New Roman"/>
              </w:rPr>
              <w:t>Основы</w:t>
            </w:r>
          </w:p>
        </w:tc>
        <w:tc>
          <w:tcPr>
            <w:tcW w:w="2119" w:type="dxa"/>
            <w:gridSpan w:val="2"/>
            <w:tcBorders>
              <w:right w:val="single" w:sz="8" w:space="0" w:color="auto"/>
            </w:tcBorders>
            <w:vAlign w:val="bottom"/>
          </w:tcPr>
          <w:p w:rsidR="00B42F3F" w:rsidRDefault="00B42F3F" w:rsidP="00B42F3F">
            <w:pPr>
              <w:spacing w:line="263" w:lineRule="exact"/>
              <w:jc w:val="right"/>
              <w:rPr>
                <w:rFonts w:eastAsia="Times New Roman"/>
                <w:sz w:val="20"/>
                <w:szCs w:val="20"/>
              </w:rPr>
            </w:pPr>
            <w:r>
              <w:rPr>
                <w:rFonts w:eastAsia="Times New Roman"/>
              </w:rPr>
              <w:t>безопасности</w:t>
            </w:r>
          </w:p>
        </w:tc>
        <w:tc>
          <w:tcPr>
            <w:tcW w:w="1059" w:type="dxa"/>
            <w:tcBorders>
              <w:right w:val="single" w:sz="8" w:space="0" w:color="auto"/>
            </w:tcBorders>
            <w:vAlign w:val="bottom"/>
          </w:tcPr>
          <w:p w:rsidR="00B42F3F" w:rsidRDefault="00B42F3F" w:rsidP="00B42F3F">
            <w:pPr>
              <w:spacing w:line="263" w:lineRule="exact"/>
              <w:jc w:val="center"/>
              <w:rPr>
                <w:rFonts w:eastAsia="Times New Roman"/>
                <w:sz w:val="20"/>
                <w:szCs w:val="20"/>
              </w:rPr>
            </w:pPr>
            <w:r>
              <w:rPr>
                <w:rFonts w:eastAsia="Times New Roman"/>
                <w:w w:val="99"/>
              </w:rPr>
              <w:t>1</w:t>
            </w: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1"/>
        </w:trPr>
        <w:tc>
          <w:tcPr>
            <w:tcW w:w="2934" w:type="dxa"/>
            <w:tcBorders>
              <w:left w:val="single" w:sz="8" w:space="0" w:color="auto"/>
            </w:tcBorders>
            <w:vAlign w:val="bottom"/>
          </w:tcPr>
          <w:p w:rsidR="00B42F3F" w:rsidRDefault="00B42F3F" w:rsidP="00B42F3F">
            <w:pPr>
              <w:spacing w:line="270" w:lineRule="exact"/>
              <w:ind w:left="120"/>
              <w:rPr>
                <w:rFonts w:eastAsia="Times New Roman"/>
                <w:sz w:val="20"/>
                <w:szCs w:val="20"/>
              </w:rPr>
            </w:pPr>
            <w:r>
              <w:rPr>
                <w:rFonts w:eastAsia="Times New Roman"/>
              </w:rPr>
              <w:t>и основы</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жизнедеятельности*</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5"/>
        </w:trPr>
        <w:tc>
          <w:tcPr>
            <w:tcW w:w="2934" w:type="dxa"/>
            <w:tcBorders>
              <w:left w:val="single" w:sz="8" w:space="0" w:color="auto"/>
            </w:tcBorders>
            <w:vAlign w:val="bottom"/>
          </w:tcPr>
          <w:p w:rsidR="00B42F3F" w:rsidRDefault="00B42F3F" w:rsidP="00B42F3F">
            <w:pPr>
              <w:spacing w:line="264" w:lineRule="exact"/>
              <w:ind w:left="120"/>
              <w:rPr>
                <w:rFonts w:eastAsia="Times New Roman"/>
                <w:sz w:val="20"/>
                <w:szCs w:val="20"/>
              </w:rPr>
            </w:pPr>
            <w:r>
              <w:rPr>
                <w:rFonts w:eastAsia="Times New Roman"/>
              </w:rPr>
              <w:t>безопасности</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rPr>
                <w:rFonts w:eastAsia="Times New Roman"/>
              </w:rPr>
            </w:pPr>
          </w:p>
        </w:tc>
        <w:tc>
          <w:tcPr>
            <w:tcW w:w="978" w:type="dxa"/>
            <w:vAlign w:val="bottom"/>
          </w:tcPr>
          <w:p w:rsidR="00B42F3F" w:rsidRDefault="00B42F3F" w:rsidP="00B42F3F">
            <w:pPr>
              <w:rPr>
                <w:rFonts w:eastAsia="Times New Roman"/>
              </w:rPr>
            </w:pPr>
          </w:p>
        </w:tc>
        <w:tc>
          <w:tcPr>
            <w:tcW w:w="1141" w:type="dxa"/>
            <w:tcBorders>
              <w:right w:val="single" w:sz="8" w:space="0" w:color="auto"/>
            </w:tcBorders>
            <w:vAlign w:val="bottom"/>
          </w:tcPr>
          <w:p w:rsidR="00B42F3F" w:rsidRDefault="00B42F3F" w:rsidP="00B42F3F">
            <w:pPr>
              <w:rPr>
                <w:rFonts w:eastAsia="Times New Roman"/>
              </w:rPr>
            </w:pP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4"/>
        </w:trPr>
        <w:tc>
          <w:tcPr>
            <w:tcW w:w="2934" w:type="dxa"/>
            <w:tcBorders>
              <w:left w:val="single" w:sz="8" w:space="0" w:color="auto"/>
              <w:bottom w:val="single" w:sz="8" w:space="0" w:color="auto"/>
            </w:tcBorders>
            <w:vAlign w:val="bottom"/>
          </w:tcPr>
          <w:p w:rsidR="00B42F3F" w:rsidRDefault="00B42F3F" w:rsidP="00B42F3F">
            <w:pPr>
              <w:ind w:left="120"/>
              <w:rPr>
                <w:rFonts w:eastAsia="Times New Roman"/>
                <w:sz w:val="20"/>
                <w:szCs w:val="20"/>
              </w:rPr>
            </w:pPr>
            <w:r>
              <w:rPr>
                <w:rFonts w:eastAsia="Times New Roman"/>
              </w:rPr>
              <w:t>жизнедеятельности</w:t>
            </w: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02" w:type="dxa"/>
            <w:gridSpan w:val="3"/>
            <w:tcBorders>
              <w:bottom w:val="single" w:sz="8" w:space="0" w:color="auto"/>
              <w:right w:val="single" w:sz="8" w:space="0" w:color="auto"/>
            </w:tcBorders>
            <w:vAlign w:val="bottom"/>
          </w:tcPr>
          <w:p w:rsidR="00B42F3F" w:rsidRDefault="00B42F3F" w:rsidP="00B42F3F">
            <w:pPr>
              <w:spacing w:line="264" w:lineRule="exact"/>
              <w:ind w:left="100"/>
              <w:rPr>
                <w:rFonts w:eastAsia="Times New Roman"/>
                <w:sz w:val="20"/>
                <w:szCs w:val="20"/>
              </w:rPr>
            </w:pPr>
            <w:proofErr w:type="gramStart"/>
            <w:r>
              <w:rPr>
                <w:rFonts w:eastAsia="Times New Roman"/>
              </w:rPr>
              <w:t>Индивидуальный проект</w:t>
            </w:r>
            <w:proofErr w:type="gramEnd"/>
            <w:r>
              <w:rPr>
                <w:rFonts w:eastAsia="Times New Roman"/>
              </w:rPr>
              <w:t>*</w:t>
            </w: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Курсы по выбору</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spacing w:line="262" w:lineRule="exact"/>
              <w:ind w:left="100"/>
              <w:rPr>
                <w:rFonts w:eastAsia="Times New Roman"/>
                <w:sz w:val="20"/>
                <w:szCs w:val="20"/>
              </w:rPr>
            </w:pPr>
            <w:r>
              <w:rPr>
                <w:rFonts w:eastAsia="Times New Roman"/>
              </w:rPr>
              <w:t>Элективный</w:t>
            </w:r>
          </w:p>
        </w:tc>
        <w:tc>
          <w:tcPr>
            <w:tcW w:w="978" w:type="dxa"/>
            <w:vAlign w:val="bottom"/>
          </w:tcPr>
          <w:p w:rsidR="00B42F3F" w:rsidRDefault="00B42F3F" w:rsidP="00B42F3F">
            <w:pPr>
              <w:rPr>
                <w:rFonts w:eastAsia="Times New Roman"/>
              </w:rPr>
            </w:pPr>
          </w:p>
        </w:tc>
        <w:tc>
          <w:tcPr>
            <w:tcW w:w="1141" w:type="dxa"/>
            <w:tcBorders>
              <w:right w:val="single" w:sz="8" w:space="0" w:color="auto"/>
            </w:tcBorders>
            <w:vAlign w:val="bottom"/>
          </w:tcPr>
          <w:p w:rsidR="00B42F3F" w:rsidRDefault="00B42F3F" w:rsidP="00B42F3F">
            <w:pPr>
              <w:spacing w:line="262" w:lineRule="exact"/>
              <w:ind w:right="20"/>
              <w:jc w:val="right"/>
              <w:rPr>
                <w:rFonts w:eastAsia="Times New Roman"/>
                <w:sz w:val="20"/>
                <w:szCs w:val="20"/>
              </w:rPr>
            </w:pPr>
            <w:r>
              <w:rPr>
                <w:rFonts w:eastAsia="Times New Roman"/>
              </w:rPr>
              <w:t>курс</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spacing w:line="262"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285"/>
        </w:trPr>
        <w:tc>
          <w:tcPr>
            <w:tcW w:w="2934" w:type="dxa"/>
            <w:tcBorders>
              <w:left w:val="single" w:sz="8" w:space="0" w:color="auto"/>
            </w:tcBorders>
            <w:vAlign w:val="bottom"/>
          </w:tcPr>
          <w:p w:rsidR="00B42F3F" w:rsidRDefault="00B42F3F" w:rsidP="00B42F3F">
            <w:pPr>
              <w:rPr>
                <w:rFonts w:eastAsia="Times New Roman"/>
                <w:sz w:val="23"/>
                <w:szCs w:val="23"/>
              </w:rPr>
            </w:pP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vAlign w:val="bottom"/>
          </w:tcPr>
          <w:p w:rsidR="00B42F3F" w:rsidRDefault="00B42F3F" w:rsidP="00B42F3F">
            <w:pPr>
              <w:spacing w:line="273" w:lineRule="exact"/>
              <w:ind w:left="100"/>
              <w:rPr>
                <w:rFonts w:eastAsia="Times New Roman"/>
                <w:sz w:val="20"/>
                <w:szCs w:val="20"/>
              </w:rPr>
            </w:pPr>
            <w:r>
              <w:rPr>
                <w:rFonts w:eastAsia="Times New Roman"/>
              </w:rPr>
              <w:t>«Практикум</w:t>
            </w:r>
          </w:p>
        </w:tc>
        <w:tc>
          <w:tcPr>
            <w:tcW w:w="978" w:type="dxa"/>
            <w:vAlign w:val="bottom"/>
          </w:tcPr>
          <w:p w:rsidR="00B42F3F" w:rsidRDefault="00B42F3F" w:rsidP="00B42F3F">
            <w:pPr>
              <w:rPr>
                <w:rFonts w:eastAsia="Times New Roman"/>
                <w:sz w:val="23"/>
                <w:szCs w:val="23"/>
              </w:rPr>
            </w:pPr>
          </w:p>
        </w:tc>
        <w:tc>
          <w:tcPr>
            <w:tcW w:w="1141" w:type="dxa"/>
            <w:tcBorders>
              <w:right w:val="single" w:sz="8" w:space="0" w:color="auto"/>
            </w:tcBorders>
            <w:vAlign w:val="bottom"/>
          </w:tcPr>
          <w:p w:rsidR="00B42F3F" w:rsidRDefault="00B42F3F" w:rsidP="00B42F3F">
            <w:pPr>
              <w:spacing w:line="273" w:lineRule="exact"/>
              <w:ind w:right="20"/>
              <w:jc w:val="right"/>
              <w:rPr>
                <w:rFonts w:eastAsia="Times New Roman"/>
                <w:sz w:val="20"/>
                <w:szCs w:val="20"/>
              </w:rPr>
            </w:pPr>
            <w:r>
              <w:rPr>
                <w:rFonts w:eastAsia="Times New Roman"/>
              </w:rPr>
              <w:t>по</w:t>
            </w:r>
          </w:p>
        </w:tc>
        <w:tc>
          <w:tcPr>
            <w:tcW w:w="1059" w:type="dxa"/>
            <w:tcBorders>
              <w:right w:val="single" w:sz="8" w:space="0" w:color="auto"/>
            </w:tcBorders>
            <w:vAlign w:val="bottom"/>
          </w:tcPr>
          <w:p w:rsidR="00B42F3F" w:rsidRDefault="00B42F3F" w:rsidP="00B42F3F">
            <w:pPr>
              <w:jc w:val="center"/>
              <w:rPr>
                <w:rFonts w:eastAsia="Times New Roman"/>
                <w:sz w:val="23"/>
                <w:szCs w:val="23"/>
              </w:rPr>
            </w:pPr>
            <w:r>
              <w:rPr>
                <w:rFonts w:eastAsia="Times New Roman"/>
                <w:sz w:val="23"/>
                <w:szCs w:val="23"/>
              </w:rPr>
              <w:t>1</w:t>
            </w:r>
          </w:p>
        </w:tc>
        <w:tc>
          <w:tcPr>
            <w:tcW w:w="1304" w:type="dxa"/>
            <w:tcBorders>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95"/>
        </w:trPr>
        <w:tc>
          <w:tcPr>
            <w:tcW w:w="2934" w:type="dxa"/>
            <w:tcBorders>
              <w:left w:val="single" w:sz="8" w:space="0" w:color="auto"/>
              <w:bottom w:val="single" w:sz="8" w:space="0" w:color="auto"/>
            </w:tcBorders>
            <w:vAlign w:val="bottom"/>
          </w:tcPr>
          <w:p w:rsidR="00B42F3F" w:rsidRDefault="00B42F3F" w:rsidP="00B42F3F">
            <w:pPr>
              <w:rPr>
                <w:rFonts w:eastAsia="Times New Roman"/>
              </w:rPr>
            </w:pP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ind w:left="100"/>
              <w:rPr>
                <w:rFonts w:eastAsia="Times New Roman"/>
                <w:sz w:val="20"/>
                <w:szCs w:val="20"/>
              </w:rPr>
            </w:pPr>
            <w:r>
              <w:rPr>
                <w:rFonts w:eastAsia="Times New Roman"/>
              </w:rPr>
              <w:t>обществознанию»</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9"/>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2119" w:type="dxa"/>
            <w:gridSpan w:val="2"/>
            <w:tcBorders>
              <w:bottom w:val="single" w:sz="8" w:space="0" w:color="auto"/>
            </w:tcBorders>
            <w:vAlign w:val="bottom"/>
          </w:tcPr>
          <w:p w:rsidR="00B42F3F" w:rsidRDefault="00B42F3F" w:rsidP="00B42F3F">
            <w:pPr>
              <w:spacing w:line="264" w:lineRule="exact"/>
              <w:ind w:left="40"/>
              <w:rPr>
                <w:rFonts w:eastAsia="Times New Roman"/>
                <w:sz w:val="20"/>
                <w:szCs w:val="20"/>
              </w:rPr>
            </w:pPr>
            <w:r>
              <w:rPr>
                <w:rFonts w:eastAsia="Times New Roman"/>
                <w:b/>
                <w:bCs/>
              </w:rPr>
              <w:t>ИТОГО</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b/>
                <w:bCs/>
                <w:w w:val="99"/>
              </w:rPr>
              <w:t>31</w:t>
            </w:r>
          </w:p>
        </w:tc>
        <w:tc>
          <w:tcPr>
            <w:tcW w:w="1304"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b/>
                <w:bCs/>
                <w:w w:val="99"/>
              </w:rPr>
              <w:t>3</w:t>
            </w:r>
          </w:p>
        </w:tc>
        <w:tc>
          <w:tcPr>
            <w:tcW w:w="41" w:type="dxa"/>
            <w:vAlign w:val="bottom"/>
          </w:tcPr>
          <w:p w:rsidR="00B42F3F" w:rsidRDefault="00B42F3F" w:rsidP="00B42F3F">
            <w:pPr>
              <w:rPr>
                <w:rFonts w:eastAsia="Times New Roman"/>
                <w:sz w:val="1"/>
                <w:szCs w:val="1"/>
              </w:rPr>
            </w:pPr>
          </w:p>
        </w:tc>
      </w:tr>
      <w:tr w:rsidR="00B42F3F" w:rsidTr="00B42F3F">
        <w:trPr>
          <w:trHeight w:val="275"/>
        </w:trPr>
        <w:tc>
          <w:tcPr>
            <w:tcW w:w="9535" w:type="dxa"/>
            <w:gridSpan w:val="7"/>
            <w:tcBorders>
              <w:left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rPr>
              <w:t>Предельно допустимая аудиторная учебная нагрузка при 5-</w:t>
            </w:r>
          </w:p>
        </w:tc>
        <w:tc>
          <w:tcPr>
            <w:tcW w:w="41" w:type="dxa"/>
            <w:vAlign w:val="bottom"/>
          </w:tcPr>
          <w:p w:rsidR="00B42F3F" w:rsidRDefault="00B42F3F" w:rsidP="00B42F3F">
            <w:pPr>
              <w:rPr>
                <w:rFonts w:eastAsia="Times New Roman"/>
                <w:sz w:val="1"/>
                <w:szCs w:val="1"/>
              </w:rPr>
            </w:pPr>
          </w:p>
        </w:tc>
      </w:tr>
      <w:tr w:rsidR="00B42F3F" w:rsidTr="00B42F3F">
        <w:trPr>
          <w:trHeight w:val="286"/>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tcBorders>
            <w:vAlign w:val="bottom"/>
          </w:tcPr>
          <w:p w:rsidR="00B42F3F" w:rsidRDefault="00B42F3F" w:rsidP="00B42F3F">
            <w:pPr>
              <w:rPr>
                <w:rFonts w:eastAsia="Times New Roman"/>
                <w:sz w:val="23"/>
                <w:szCs w:val="23"/>
              </w:rPr>
            </w:pPr>
          </w:p>
        </w:tc>
        <w:tc>
          <w:tcPr>
            <w:tcW w:w="4102" w:type="dxa"/>
            <w:gridSpan w:val="3"/>
            <w:tcBorders>
              <w:bottom w:val="single" w:sz="8" w:space="0" w:color="auto"/>
            </w:tcBorders>
            <w:vAlign w:val="bottom"/>
          </w:tcPr>
          <w:p w:rsidR="00B42F3F" w:rsidRDefault="00B42F3F" w:rsidP="00B42F3F">
            <w:pPr>
              <w:spacing w:line="268" w:lineRule="exact"/>
              <w:ind w:right="400"/>
              <w:jc w:val="center"/>
              <w:rPr>
                <w:rFonts w:eastAsia="Times New Roman"/>
                <w:sz w:val="20"/>
                <w:szCs w:val="20"/>
              </w:rPr>
            </w:pPr>
            <w:r>
              <w:rPr>
                <w:rFonts w:eastAsia="Times New Roman"/>
                <w:w w:val="99"/>
              </w:rPr>
              <w:t>дневной учебной неделе</w:t>
            </w:r>
          </w:p>
        </w:tc>
        <w:tc>
          <w:tcPr>
            <w:tcW w:w="1059" w:type="dxa"/>
            <w:tcBorders>
              <w:bottom w:val="single" w:sz="8" w:space="0" w:color="auto"/>
            </w:tcBorders>
            <w:vAlign w:val="bottom"/>
          </w:tcPr>
          <w:p w:rsidR="00B42F3F" w:rsidRDefault="00B42F3F" w:rsidP="00B42F3F">
            <w:pPr>
              <w:rPr>
                <w:rFonts w:eastAsia="Times New Roman"/>
                <w:sz w:val="23"/>
                <w:szCs w:val="23"/>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bl>
    <w:p w:rsidR="00B42F3F" w:rsidRDefault="00B42F3F" w:rsidP="00B42F3F">
      <w:pPr>
        <w:shd w:val="clear" w:color="auto" w:fill="FFFFFF"/>
        <w:spacing w:line="273" w:lineRule="auto"/>
        <w:rPr>
          <w:rFonts w:eastAsia="Calibri"/>
          <w:b/>
          <w:bCs/>
          <w:sz w:val="24"/>
          <w:szCs w:val="24"/>
        </w:rPr>
      </w:pPr>
    </w:p>
    <w:p w:rsidR="00B42F3F" w:rsidRDefault="00B42F3F" w:rsidP="00B42F3F">
      <w:pPr>
        <w:shd w:val="clear" w:color="auto" w:fill="FFFFFF"/>
        <w:spacing w:line="273" w:lineRule="auto"/>
        <w:rPr>
          <w:rFonts w:eastAsia="Calibri"/>
          <w:b/>
          <w:bCs/>
          <w:sz w:val="24"/>
          <w:szCs w:val="24"/>
        </w:rPr>
      </w:pPr>
    </w:p>
    <w:p w:rsidR="00B42F3F" w:rsidRPr="005B45A8" w:rsidRDefault="00B42F3F" w:rsidP="00B42F3F">
      <w:pPr>
        <w:ind w:firstLine="708"/>
        <w:jc w:val="center"/>
        <w:rPr>
          <w:rFonts w:eastAsia="Times New Roman"/>
        </w:rPr>
      </w:pPr>
      <w:r>
        <w:t>У</w:t>
      </w:r>
      <w:r w:rsidRPr="005B45A8">
        <w:rPr>
          <w:rFonts w:eastAsia="Times New Roman"/>
        </w:rPr>
        <w:t xml:space="preserve">чебный план </w:t>
      </w:r>
    </w:p>
    <w:p w:rsidR="00B42F3F" w:rsidRPr="005B45A8" w:rsidRDefault="00B42F3F" w:rsidP="00B42F3F">
      <w:pPr>
        <w:ind w:firstLine="708"/>
        <w:jc w:val="center"/>
        <w:rPr>
          <w:rFonts w:eastAsia="Times New Roman"/>
        </w:rPr>
      </w:pPr>
      <w:r w:rsidRPr="005B45A8">
        <w:rPr>
          <w:rFonts w:eastAsia="Times New Roman"/>
        </w:rPr>
        <w:t xml:space="preserve">общеобразовательных организаций Ростовской области </w:t>
      </w:r>
    </w:p>
    <w:p w:rsidR="00B42F3F" w:rsidRPr="005B45A8" w:rsidRDefault="00B42F3F" w:rsidP="00B42F3F">
      <w:pPr>
        <w:ind w:firstLine="708"/>
        <w:jc w:val="center"/>
        <w:rPr>
          <w:rFonts w:eastAsia="Times New Roman"/>
        </w:rPr>
      </w:pPr>
      <w:r w:rsidRPr="005B45A8">
        <w:rPr>
          <w:rFonts w:eastAsia="Times New Roman"/>
        </w:rPr>
        <w:t xml:space="preserve"> на уровне среднего общего образования в рамках федерального государственного образовательного стандарта сре</w:t>
      </w:r>
      <w:r>
        <w:rPr>
          <w:rFonts w:eastAsia="Times New Roman"/>
        </w:rPr>
        <w:t>днего общего образования (11 класс</w:t>
      </w:r>
      <w:r w:rsidRPr="005B45A8">
        <w:rPr>
          <w:rFonts w:eastAsia="Times New Roman"/>
        </w:rPr>
        <w:t xml:space="preserve">) </w:t>
      </w:r>
    </w:p>
    <w:p w:rsidR="00B42F3F" w:rsidRPr="003F6150" w:rsidRDefault="00B42F3F" w:rsidP="00B42F3F">
      <w:pPr>
        <w:ind w:firstLine="708"/>
        <w:jc w:val="center"/>
        <w:rPr>
          <w:rFonts w:eastAsia="Times New Roman"/>
        </w:rPr>
      </w:pPr>
      <w:r w:rsidRPr="000614E0">
        <w:rPr>
          <w:rFonts w:eastAsia="Times New Roman"/>
        </w:rPr>
        <w:t>на 20</w:t>
      </w:r>
      <w:r>
        <w:rPr>
          <w:rFonts w:eastAsia="Times New Roman"/>
        </w:rPr>
        <w:t>21</w:t>
      </w:r>
      <w:r w:rsidRPr="000614E0">
        <w:rPr>
          <w:rFonts w:eastAsia="Times New Roman"/>
        </w:rPr>
        <w:t>-202</w:t>
      </w:r>
      <w:r>
        <w:rPr>
          <w:rFonts w:eastAsia="Times New Roman"/>
        </w:rPr>
        <w:t>2</w:t>
      </w:r>
      <w:r w:rsidRPr="000614E0">
        <w:rPr>
          <w:rFonts w:eastAsia="Times New Roman"/>
        </w:rPr>
        <w:t xml:space="preserve"> учебный г</w:t>
      </w:r>
      <w:r w:rsidRPr="005B45A8">
        <w:rPr>
          <w:rFonts w:eastAsia="Times New Roman"/>
        </w:rPr>
        <w:t xml:space="preserve">од </w:t>
      </w:r>
    </w:p>
    <w:p w:rsidR="00B42F3F" w:rsidRPr="005B45A8" w:rsidRDefault="00B42F3F" w:rsidP="00B42F3F">
      <w:pPr>
        <w:ind w:left="4248" w:firstLine="708"/>
        <w:jc w:val="right"/>
        <w:rPr>
          <w:rFonts w:eastAsia="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34"/>
        <w:gridCol w:w="136"/>
        <w:gridCol w:w="1983"/>
        <w:gridCol w:w="978"/>
        <w:gridCol w:w="1141"/>
        <w:gridCol w:w="1059"/>
        <w:gridCol w:w="1304"/>
        <w:gridCol w:w="41"/>
      </w:tblGrid>
      <w:tr w:rsidR="00B42F3F" w:rsidTr="00B42F3F">
        <w:trPr>
          <w:trHeight w:val="287"/>
        </w:trPr>
        <w:tc>
          <w:tcPr>
            <w:tcW w:w="2934" w:type="dxa"/>
            <w:tcBorders>
              <w:top w:val="single" w:sz="8" w:space="0" w:color="auto"/>
              <w:left w:val="single" w:sz="8" w:space="0" w:color="auto"/>
            </w:tcBorders>
            <w:vAlign w:val="bottom"/>
          </w:tcPr>
          <w:p w:rsidR="00B42F3F" w:rsidRDefault="00B42F3F" w:rsidP="00B42F3F">
            <w:pPr>
              <w:jc w:val="center"/>
              <w:rPr>
                <w:rFonts w:eastAsia="Times New Roman"/>
                <w:sz w:val="20"/>
                <w:szCs w:val="20"/>
              </w:rPr>
            </w:pPr>
            <w:r>
              <w:rPr>
                <w:rFonts w:eastAsia="Times New Roman"/>
                <w:w w:val="99"/>
              </w:rPr>
              <w:t>Предметная</w:t>
            </w:r>
          </w:p>
        </w:tc>
        <w:tc>
          <w:tcPr>
            <w:tcW w:w="136" w:type="dxa"/>
            <w:tcBorders>
              <w:top w:val="single" w:sz="8" w:space="0" w:color="auto"/>
              <w:right w:val="single" w:sz="8" w:space="0" w:color="auto"/>
            </w:tcBorders>
            <w:vAlign w:val="bottom"/>
          </w:tcPr>
          <w:p w:rsidR="00B42F3F" w:rsidRDefault="00B42F3F" w:rsidP="00B42F3F">
            <w:pPr>
              <w:rPr>
                <w:rFonts w:eastAsia="Times New Roman"/>
                <w:sz w:val="23"/>
                <w:szCs w:val="23"/>
              </w:rPr>
            </w:pPr>
          </w:p>
        </w:tc>
        <w:tc>
          <w:tcPr>
            <w:tcW w:w="4102" w:type="dxa"/>
            <w:gridSpan w:val="3"/>
            <w:tcBorders>
              <w:top w:val="single" w:sz="8" w:space="0" w:color="auto"/>
              <w:right w:val="single" w:sz="8" w:space="0" w:color="auto"/>
            </w:tcBorders>
            <w:vAlign w:val="bottom"/>
          </w:tcPr>
          <w:p w:rsidR="00B42F3F" w:rsidRDefault="00B42F3F" w:rsidP="00B42F3F">
            <w:pPr>
              <w:jc w:val="center"/>
              <w:rPr>
                <w:rFonts w:eastAsia="Times New Roman"/>
                <w:sz w:val="20"/>
                <w:szCs w:val="20"/>
              </w:rPr>
            </w:pPr>
            <w:r>
              <w:rPr>
                <w:rFonts w:eastAsia="Times New Roman"/>
              </w:rPr>
              <w:t>Учебные предметы</w:t>
            </w:r>
          </w:p>
        </w:tc>
        <w:tc>
          <w:tcPr>
            <w:tcW w:w="2363" w:type="dxa"/>
            <w:gridSpan w:val="2"/>
            <w:tcBorders>
              <w:top w:val="single" w:sz="8" w:space="0" w:color="auto"/>
              <w:right w:val="single" w:sz="8" w:space="0" w:color="auto"/>
            </w:tcBorders>
            <w:vAlign w:val="bottom"/>
          </w:tcPr>
          <w:p w:rsidR="00B42F3F" w:rsidRDefault="00B42F3F" w:rsidP="00B42F3F">
            <w:pPr>
              <w:ind w:left="180"/>
              <w:rPr>
                <w:rFonts w:eastAsia="Times New Roman"/>
                <w:sz w:val="20"/>
                <w:szCs w:val="20"/>
              </w:rPr>
            </w:pPr>
            <w:r>
              <w:rPr>
                <w:rFonts w:eastAsia="Times New Roman"/>
              </w:rPr>
              <w:t>Кол-во часов</w:t>
            </w:r>
          </w:p>
        </w:tc>
        <w:tc>
          <w:tcPr>
            <w:tcW w:w="41" w:type="dxa"/>
            <w:vAlign w:val="bottom"/>
          </w:tcPr>
          <w:p w:rsidR="00B42F3F" w:rsidRDefault="00B42F3F" w:rsidP="00B42F3F">
            <w:pPr>
              <w:rPr>
                <w:rFonts w:eastAsia="Times New Roman"/>
                <w:sz w:val="1"/>
                <w:szCs w:val="1"/>
              </w:rPr>
            </w:pPr>
          </w:p>
        </w:tc>
      </w:tr>
      <w:tr w:rsidR="00B42F3F" w:rsidTr="00B42F3F">
        <w:trPr>
          <w:trHeight w:val="294"/>
        </w:trPr>
        <w:tc>
          <w:tcPr>
            <w:tcW w:w="2934" w:type="dxa"/>
            <w:tcBorders>
              <w:left w:val="single" w:sz="8" w:space="0" w:color="auto"/>
            </w:tcBorders>
            <w:vAlign w:val="bottom"/>
          </w:tcPr>
          <w:p w:rsidR="00B42F3F" w:rsidRDefault="00B42F3F" w:rsidP="00B42F3F">
            <w:pPr>
              <w:jc w:val="center"/>
              <w:rPr>
                <w:rFonts w:eastAsia="Times New Roman"/>
                <w:sz w:val="20"/>
                <w:szCs w:val="20"/>
              </w:rPr>
            </w:pPr>
            <w:r>
              <w:rPr>
                <w:rFonts w:eastAsia="Times New Roman"/>
                <w:w w:val="98"/>
              </w:rPr>
              <w:t>область</w:t>
            </w: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0"/>
        </w:trPr>
        <w:tc>
          <w:tcPr>
            <w:tcW w:w="2934" w:type="dxa"/>
            <w:tcBorders>
              <w:left w:val="single" w:sz="8" w:space="0" w:color="auto"/>
            </w:tcBorders>
            <w:vAlign w:val="bottom"/>
          </w:tcPr>
          <w:p w:rsidR="00B42F3F" w:rsidRDefault="00B42F3F" w:rsidP="00B42F3F">
            <w:pPr>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i/>
                <w:iCs/>
              </w:rPr>
              <w:t>Базовый уровень</w:t>
            </w:r>
          </w:p>
        </w:tc>
        <w:tc>
          <w:tcPr>
            <w:tcW w:w="1059"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11</w:t>
            </w:r>
          </w:p>
        </w:tc>
        <w:tc>
          <w:tcPr>
            <w:tcW w:w="1304"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5"/>
              </w:rPr>
              <w:t>По</w:t>
            </w:r>
          </w:p>
        </w:tc>
        <w:tc>
          <w:tcPr>
            <w:tcW w:w="41" w:type="dxa"/>
            <w:vAlign w:val="bottom"/>
          </w:tcPr>
          <w:p w:rsidR="00B42F3F" w:rsidRDefault="00B42F3F" w:rsidP="00B42F3F">
            <w:pPr>
              <w:rPr>
                <w:rFonts w:eastAsia="Times New Roman"/>
                <w:sz w:val="1"/>
                <w:szCs w:val="1"/>
              </w:rPr>
            </w:pPr>
          </w:p>
        </w:tc>
      </w:tr>
      <w:tr w:rsidR="00B42F3F" w:rsidTr="00B42F3F">
        <w:trPr>
          <w:trHeight w:val="289"/>
        </w:trPr>
        <w:tc>
          <w:tcPr>
            <w:tcW w:w="2934" w:type="dxa"/>
            <w:tcBorders>
              <w:left w:val="single" w:sz="8" w:space="0" w:color="auto"/>
            </w:tcBorders>
            <w:vAlign w:val="bottom"/>
          </w:tcPr>
          <w:p w:rsidR="00B42F3F" w:rsidRDefault="00B42F3F" w:rsidP="00B42F3F">
            <w:pPr>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rPr>
                <w:rFonts w:eastAsia="Times New Roman"/>
              </w:rPr>
            </w:pPr>
          </w:p>
        </w:tc>
        <w:tc>
          <w:tcPr>
            <w:tcW w:w="978" w:type="dxa"/>
            <w:vAlign w:val="bottom"/>
          </w:tcPr>
          <w:p w:rsidR="00B42F3F" w:rsidRDefault="00B42F3F" w:rsidP="00B42F3F">
            <w:pPr>
              <w:rPr>
                <w:rFonts w:eastAsia="Times New Roman"/>
              </w:rPr>
            </w:pPr>
          </w:p>
        </w:tc>
        <w:tc>
          <w:tcPr>
            <w:tcW w:w="1141" w:type="dxa"/>
            <w:tcBorders>
              <w:right w:val="single" w:sz="8" w:space="0" w:color="auto"/>
            </w:tcBorders>
            <w:vAlign w:val="bottom"/>
          </w:tcPr>
          <w:p w:rsidR="00B42F3F" w:rsidRDefault="00B42F3F" w:rsidP="00B42F3F">
            <w:pPr>
              <w:rPr>
                <w:rFonts w:eastAsia="Times New Roman"/>
              </w:rPr>
            </w:pPr>
          </w:p>
        </w:tc>
        <w:tc>
          <w:tcPr>
            <w:tcW w:w="1059" w:type="dxa"/>
            <w:tcBorders>
              <w:right w:val="single" w:sz="8" w:space="0" w:color="auto"/>
            </w:tcBorders>
            <w:vAlign w:val="bottom"/>
          </w:tcPr>
          <w:p w:rsidR="00B42F3F" w:rsidRDefault="00B42F3F" w:rsidP="00B42F3F">
            <w:pPr>
              <w:jc w:val="center"/>
              <w:rPr>
                <w:rFonts w:eastAsia="Times New Roman"/>
                <w:sz w:val="20"/>
                <w:szCs w:val="20"/>
              </w:rPr>
            </w:pPr>
            <w:r>
              <w:rPr>
                <w:rFonts w:eastAsia="Times New Roman"/>
              </w:rPr>
              <w:t>класс</w:t>
            </w:r>
          </w:p>
        </w:tc>
        <w:tc>
          <w:tcPr>
            <w:tcW w:w="1304" w:type="dxa"/>
            <w:tcBorders>
              <w:right w:val="single" w:sz="8" w:space="0" w:color="auto"/>
            </w:tcBorders>
            <w:vAlign w:val="bottom"/>
          </w:tcPr>
          <w:p w:rsidR="00B42F3F" w:rsidRDefault="00B42F3F" w:rsidP="00B42F3F">
            <w:pPr>
              <w:jc w:val="center"/>
              <w:rPr>
                <w:rFonts w:eastAsia="Times New Roman"/>
                <w:sz w:val="20"/>
                <w:szCs w:val="20"/>
              </w:rPr>
            </w:pPr>
            <w:r>
              <w:rPr>
                <w:rFonts w:eastAsia="Times New Roman"/>
              </w:rPr>
              <w:t>выбору</w:t>
            </w:r>
          </w:p>
        </w:tc>
        <w:tc>
          <w:tcPr>
            <w:tcW w:w="41" w:type="dxa"/>
            <w:vAlign w:val="bottom"/>
          </w:tcPr>
          <w:p w:rsidR="00B42F3F" w:rsidRDefault="00B42F3F" w:rsidP="00B42F3F">
            <w:pPr>
              <w:rPr>
                <w:rFonts w:eastAsia="Times New Roman"/>
                <w:sz w:val="1"/>
                <w:szCs w:val="1"/>
              </w:rPr>
            </w:pPr>
          </w:p>
        </w:tc>
      </w:tr>
      <w:tr w:rsidR="00B42F3F" w:rsidTr="00B42F3F">
        <w:trPr>
          <w:trHeight w:val="292"/>
        </w:trPr>
        <w:tc>
          <w:tcPr>
            <w:tcW w:w="2934" w:type="dxa"/>
            <w:tcBorders>
              <w:left w:val="single" w:sz="8" w:space="0" w:color="auto"/>
              <w:bottom w:val="single" w:sz="8" w:space="0" w:color="auto"/>
            </w:tcBorders>
            <w:vAlign w:val="bottom"/>
          </w:tcPr>
          <w:p w:rsidR="00B42F3F" w:rsidRDefault="00B42F3F" w:rsidP="00B42F3F">
            <w:pPr>
              <w:rPr>
                <w:rFonts w:eastAsia="Times New Roman"/>
              </w:rPr>
            </w:pP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spacing w:line="274" w:lineRule="exact"/>
              <w:jc w:val="center"/>
              <w:rPr>
                <w:rFonts w:eastAsia="Times New Roman"/>
                <w:sz w:val="20"/>
                <w:szCs w:val="20"/>
              </w:rPr>
            </w:pPr>
            <w:r>
              <w:rPr>
                <w:rFonts w:eastAsia="Times New Roman"/>
                <w:w w:val="97"/>
              </w:rPr>
              <w:t>ОО</w:t>
            </w: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Русский язык</w:t>
            </w:r>
          </w:p>
        </w:tc>
        <w:tc>
          <w:tcPr>
            <w:tcW w:w="136" w:type="dxa"/>
            <w:tcBorders>
              <w:right w:val="single" w:sz="8" w:space="0" w:color="auto"/>
            </w:tcBorders>
            <w:vAlign w:val="bottom"/>
          </w:tcPr>
          <w:p w:rsidR="00B42F3F" w:rsidRDefault="00B42F3F" w:rsidP="00B42F3F">
            <w:pPr>
              <w:rPr>
                <w:rFonts w:eastAsia="Times New Roman"/>
              </w:rPr>
            </w:pPr>
          </w:p>
        </w:tc>
        <w:tc>
          <w:tcPr>
            <w:tcW w:w="2961" w:type="dxa"/>
            <w:gridSpan w:val="2"/>
            <w:tcBorders>
              <w:bottom w:val="single" w:sz="8" w:space="0" w:color="auto"/>
            </w:tcBorders>
            <w:vAlign w:val="bottom"/>
          </w:tcPr>
          <w:p w:rsidR="00B42F3F" w:rsidRDefault="00B42F3F" w:rsidP="00B42F3F">
            <w:pPr>
              <w:spacing w:line="262" w:lineRule="exact"/>
              <w:ind w:left="100"/>
              <w:rPr>
                <w:rFonts w:eastAsia="Times New Roman"/>
                <w:sz w:val="20"/>
                <w:szCs w:val="20"/>
              </w:rPr>
            </w:pPr>
            <w:r>
              <w:rPr>
                <w:rFonts w:eastAsia="Times New Roman"/>
              </w:rPr>
              <w:t>Русский язык*</w:t>
            </w: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jc w:val="center"/>
              <w:rPr>
                <w:rFonts w:eastAsia="Times New Roman"/>
              </w:rPr>
            </w:pPr>
            <w:r>
              <w:rPr>
                <w:rFonts w:eastAsia="Times New Roman"/>
              </w:rPr>
              <w:t>1</w:t>
            </w:r>
          </w:p>
        </w:tc>
        <w:tc>
          <w:tcPr>
            <w:tcW w:w="1304" w:type="dxa"/>
            <w:tcBorders>
              <w:bottom w:val="single" w:sz="8" w:space="0" w:color="auto"/>
              <w:right w:val="single" w:sz="8" w:space="0" w:color="auto"/>
            </w:tcBorders>
            <w:vAlign w:val="bottom"/>
          </w:tcPr>
          <w:p w:rsidR="00B42F3F" w:rsidRDefault="00B42F3F" w:rsidP="00B42F3F">
            <w:pPr>
              <w:jc w:val="center"/>
              <w:rPr>
                <w:rFonts w:eastAsia="Times New Roman"/>
              </w:rPr>
            </w:pPr>
            <w:r>
              <w:rPr>
                <w:rFonts w:eastAsia="Times New Roman"/>
              </w:rPr>
              <w:t>1,5</w:t>
            </w:r>
          </w:p>
        </w:tc>
        <w:tc>
          <w:tcPr>
            <w:tcW w:w="41" w:type="dxa"/>
            <w:vAlign w:val="bottom"/>
          </w:tcPr>
          <w:p w:rsidR="00B42F3F" w:rsidRDefault="00B42F3F" w:rsidP="00B42F3F">
            <w:pPr>
              <w:rPr>
                <w:rFonts w:eastAsia="Times New Roman"/>
                <w:sz w:val="1"/>
                <w:szCs w:val="1"/>
              </w:rPr>
            </w:pPr>
          </w:p>
        </w:tc>
      </w:tr>
      <w:tr w:rsidR="00B42F3F" w:rsidTr="00B42F3F">
        <w:trPr>
          <w:trHeight w:val="280"/>
        </w:trPr>
        <w:tc>
          <w:tcPr>
            <w:tcW w:w="2934" w:type="dxa"/>
            <w:tcBorders>
              <w:left w:val="single" w:sz="8" w:space="0" w:color="auto"/>
              <w:bottom w:val="single" w:sz="8" w:space="0" w:color="auto"/>
            </w:tcBorders>
            <w:vAlign w:val="bottom"/>
          </w:tcPr>
          <w:p w:rsidR="00B42F3F" w:rsidRDefault="00B42F3F" w:rsidP="00B42F3F">
            <w:pPr>
              <w:spacing w:line="253" w:lineRule="exact"/>
              <w:ind w:left="120"/>
              <w:rPr>
                <w:rFonts w:eastAsia="Times New Roman"/>
                <w:sz w:val="20"/>
                <w:szCs w:val="20"/>
              </w:rPr>
            </w:pPr>
            <w:r>
              <w:rPr>
                <w:rFonts w:eastAsia="Times New Roman"/>
              </w:rPr>
              <w:t>и литература</w:t>
            </w: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Литература*</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3</w:t>
            </w:r>
          </w:p>
        </w:tc>
        <w:tc>
          <w:tcPr>
            <w:tcW w:w="1304" w:type="dxa"/>
            <w:tcBorders>
              <w:bottom w:val="single" w:sz="8" w:space="0" w:color="auto"/>
              <w:right w:val="single" w:sz="8" w:space="0" w:color="auto"/>
            </w:tcBorders>
            <w:vAlign w:val="bottom"/>
          </w:tcPr>
          <w:p w:rsidR="00B42F3F" w:rsidRDefault="00B42F3F" w:rsidP="00B42F3F">
            <w:pPr>
              <w:jc w:val="center"/>
              <w:rPr>
                <w:rFonts w:eastAsia="Times New Roman"/>
                <w:sz w:val="23"/>
                <w:szCs w:val="23"/>
              </w:rPr>
            </w:pPr>
            <w:r>
              <w:rPr>
                <w:rFonts w:eastAsia="Times New Roman"/>
                <w:sz w:val="23"/>
                <w:szCs w:val="23"/>
              </w:rPr>
              <w:t>1</w:t>
            </w: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Родной язык</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vMerge w:val="restart"/>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Русский родной язык</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spacing w:line="262" w:lineRule="exact"/>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145"/>
        </w:trPr>
        <w:tc>
          <w:tcPr>
            <w:tcW w:w="2934" w:type="dxa"/>
            <w:vMerge w:val="restart"/>
            <w:tcBorders>
              <w:left w:val="single" w:sz="8" w:space="0" w:color="auto"/>
            </w:tcBorders>
            <w:vAlign w:val="bottom"/>
          </w:tcPr>
          <w:p w:rsidR="00B42F3F" w:rsidRDefault="00B42F3F" w:rsidP="00B42F3F">
            <w:pPr>
              <w:spacing w:line="273" w:lineRule="exact"/>
              <w:ind w:left="120"/>
              <w:rPr>
                <w:rFonts w:eastAsia="Times New Roman"/>
                <w:sz w:val="20"/>
                <w:szCs w:val="20"/>
              </w:rPr>
            </w:pPr>
            <w:r>
              <w:rPr>
                <w:rFonts w:eastAsia="Times New Roman"/>
              </w:rPr>
              <w:t>и родная</w:t>
            </w:r>
          </w:p>
        </w:tc>
        <w:tc>
          <w:tcPr>
            <w:tcW w:w="136" w:type="dxa"/>
            <w:tcBorders>
              <w:right w:val="single" w:sz="8" w:space="0" w:color="auto"/>
            </w:tcBorders>
            <w:vAlign w:val="bottom"/>
          </w:tcPr>
          <w:p w:rsidR="00B42F3F" w:rsidRDefault="00B42F3F" w:rsidP="00B42F3F">
            <w:pPr>
              <w:rPr>
                <w:rFonts w:eastAsia="Times New Roman"/>
                <w:sz w:val="12"/>
                <w:szCs w:val="12"/>
              </w:rPr>
            </w:pPr>
          </w:p>
        </w:tc>
        <w:tc>
          <w:tcPr>
            <w:tcW w:w="4102" w:type="dxa"/>
            <w:gridSpan w:val="3"/>
            <w:vMerge/>
            <w:tcBorders>
              <w:right w:val="single" w:sz="8" w:space="0" w:color="auto"/>
            </w:tcBorders>
            <w:vAlign w:val="bottom"/>
          </w:tcPr>
          <w:p w:rsidR="00B42F3F" w:rsidRDefault="00B42F3F" w:rsidP="00B42F3F">
            <w:pPr>
              <w:rPr>
                <w:rFonts w:eastAsia="Times New Roman"/>
                <w:sz w:val="12"/>
                <w:szCs w:val="12"/>
              </w:rPr>
            </w:pPr>
          </w:p>
        </w:tc>
        <w:tc>
          <w:tcPr>
            <w:tcW w:w="1059" w:type="dxa"/>
            <w:tcBorders>
              <w:right w:val="single" w:sz="8" w:space="0" w:color="auto"/>
            </w:tcBorders>
            <w:vAlign w:val="bottom"/>
          </w:tcPr>
          <w:p w:rsidR="00B42F3F" w:rsidRDefault="00B42F3F" w:rsidP="00B42F3F">
            <w:pPr>
              <w:rPr>
                <w:rFonts w:eastAsia="Times New Roman"/>
                <w:sz w:val="12"/>
                <w:szCs w:val="12"/>
              </w:rPr>
            </w:pPr>
          </w:p>
        </w:tc>
        <w:tc>
          <w:tcPr>
            <w:tcW w:w="1304" w:type="dxa"/>
            <w:tcBorders>
              <w:right w:val="single" w:sz="8" w:space="0" w:color="auto"/>
            </w:tcBorders>
            <w:vAlign w:val="bottom"/>
          </w:tcPr>
          <w:p w:rsidR="00B42F3F" w:rsidRDefault="00B42F3F" w:rsidP="00B42F3F">
            <w:pPr>
              <w:rPr>
                <w:rFonts w:eastAsia="Times New Roman"/>
                <w:sz w:val="12"/>
                <w:szCs w:val="12"/>
              </w:rPr>
            </w:pPr>
          </w:p>
        </w:tc>
        <w:tc>
          <w:tcPr>
            <w:tcW w:w="41" w:type="dxa"/>
            <w:vAlign w:val="bottom"/>
          </w:tcPr>
          <w:p w:rsidR="00B42F3F" w:rsidRDefault="00B42F3F" w:rsidP="00B42F3F">
            <w:pPr>
              <w:rPr>
                <w:rFonts w:eastAsia="Times New Roman"/>
                <w:sz w:val="1"/>
                <w:szCs w:val="1"/>
              </w:rPr>
            </w:pPr>
          </w:p>
        </w:tc>
      </w:tr>
      <w:tr w:rsidR="00B42F3F" w:rsidTr="00B42F3F">
        <w:trPr>
          <w:trHeight w:val="142"/>
        </w:trPr>
        <w:tc>
          <w:tcPr>
            <w:tcW w:w="2934" w:type="dxa"/>
            <w:vMerge/>
            <w:tcBorders>
              <w:left w:val="single" w:sz="8" w:space="0" w:color="auto"/>
            </w:tcBorders>
            <w:vAlign w:val="bottom"/>
          </w:tcPr>
          <w:p w:rsidR="00B42F3F" w:rsidRDefault="00B42F3F" w:rsidP="00B42F3F">
            <w:pPr>
              <w:rPr>
                <w:rFonts w:eastAsia="Times New Roman"/>
                <w:sz w:val="11"/>
                <w:szCs w:val="11"/>
              </w:rPr>
            </w:pPr>
          </w:p>
        </w:tc>
        <w:tc>
          <w:tcPr>
            <w:tcW w:w="136" w:type="dxa"/>
            <w:tcBorders>
              <w:right w:val="single" w:sz="8" w:space="0" w:color="auto"/>
            </w:tcBorders>
            <w:vAlign w:val="bottom"/>
          </w:tcPr>
          <w:p w:rsidR="00B42F3F" w:rsidRDefault="00B42F3F" w:rsidP="00B42F3F">
            <w:pPr>
              <w:rPr>
                <w:rFonts w:eastAsia="Times New Roman"/>
                <w:sz w:val="11"/>
                <w:szCs w:val="11"/>
              </w:rPr>
            </w:pPr>
          </w:p>
        </w:tc>
        <w:tc>
          <w:tcPr>
            <w:tcW w:w="1983" w:type="dxa"/>
            <w:tcBorders>
              <w:bottom w:val="single" w:sz="8" w:space="0" w:color="auto"/>
            </w:tcBorders>
            <w:vAlign w:val="bottom"/>
          </w:tcPr>
          <w:p w:rsidR="00B42F3F" w:rsidRDefault="00B42F3F" w:rsidP="00B42F3F">
            <w:pPr>
              <w:rPr>
                <w:rFonts w:eastAsia="Times New Roman"/>
                <w:sz w:val="11"/>
                <w:szCs w:val="11"/>
              </w:rPr>
            </w:pPr>
          </w:p>
        </w:tc>
        <w:tc>
          <w:tcPr>
            <w:tcW w:w="978" w:type="dxa"/>
            <w:tcBorders>
              <w:bottom w:val="single" w:sz="8" w:space="0" w:color="auto"/>
            </w:tcBorders>
            <w:vAlign w:val="bottom"/>
          </w:tcPr>
          <w:p w:rsidR="00B42F3F" w:rsidRDefault="00B42F3F" w:rsidP="00B42F3F">
            <w:pPr>
              <w:rPr>
                <w:rFonts w:eastAsia="Times New Roman"/>
                <w:sz w:val="11"/>
                <w:szCs w:val="11"/>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11"/>
                <w:szCs w:val="11"/>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sz w:val="11"/>
                <w:szCs w:val="11"/>
              </w:rPr>
            </w:pPr>
          </w:p>
        </w:tc>
        <w:tc>
          <w:tcPr>
            <w:tcW w:w="1304" w:type="dxa"/>
            <w:tcBorders>
              <w:bottom w:val="single" w:sz="8" w:space="0" w:color="auto"/>
              <w:right w:val="single" w:sz="8" w:space="0" w:color="auto"/>
            </w:tcBorders>
            <w:vAlign w:val="bottom"/>
          </w:tcPr>
          <w:p w:rsidR="00B42F3F" w:rsidRDefault="00B42F3F" w:rsidP="00B42F3F">
            <w:pPr>
              <w:jc w:val="center"/>
              <w:rPr>
                <w:rFonts w:eastAsia="Times New Roman"/>
                <w:sz w:val="11"/>
                <w:szCs w:val="11"/>
              </w:rPr>
            </w:pPr>
            <w:r>
              <w:rPr>
                <w:rFonts w:eastAsia="Times New Roman"/>
                <w:w w:val="99"/>
              </w:rPr>
              <w:t>0,5</w:t>
            </w: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tcBorders>
            <w:vAlign w:val="bottom"/>
          </w:tcPr>
          <w:p w:rsidR="00B42F3F" w:rsidRDefault="00B42F3F" w:rsidP="00B42F3F">
            <w:pPr>
              <w:spacing w:line="256" w:lineRule="exact"/>
              <w:ind w:left="120"/>
              <w:rPr>
                <w:rFonts w:eastAsia="Times New Roman"/>
                <w:sz w:val="20"/>
                <w:szCs w:val="20"/>
              </w:rPr>
            </w:pPr>
            <w:r>
              <w:rPr>
                <w:rFonts w:eastAsia="Times New Roman"/>
              </w:rPr>
              <w:t>литература</w:t>
            </w: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4102" w:type="dxa"/>
            <w:gridSpan w:val="3"/>
            <w:vMerge w:val="restart"/>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Русская родная литература</w:t>
            </w:r>
          </w:p>
        </w:tc>
        <w:tc>
          <w:tcPr>
            <w:tcW w:w="1059" w:type="dxa"/>
            <w:tcBorders>
              <w:right w:val="single" w:sz="8" w:space="0" w:color="auto"/>
            </w:tcBorders>
            <w:vAlign w:val="bottom"/>
          </w:tcPr>
          <w:p w:rsidR="00B42F3F" w:rsidRDefault="00B42F3F" w:rsidP="00B42F3F">
            <w:pPr>
              <w:rPr>
                <w:rFonts w:eastAsia="Times New Roman"/>
                <w:sz w:val="23"/>
                <w:szCs w:val="23"/>
              </w:rPr>
            </w:pPr>
          </w:p>
        </w:tc>
        <w:tc>
          <w:tcPr>
            <w:tcW w:w="1304" w:type="dxa"/>
            <w:tcBorders>
              <w:right w:val="single" w:sz="8" w:space="0" w:color="auto"/>
            </w:tcBorders>
            <w:vAlign w:val="bottom"/>
          </w:tcPr>
          <w:p w:rsidR="00B42F3F" w:rsidRDefault="00B42F3F" w:rsidP="00B42F3F">
            <w:pPr>
              <w:spacing w:line="266"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145"/>
        </w:trPr>
        <w:tc>
          <w:tcPr>
            <w:tcW w:w="2934" w:type="dxa"/>
            <w:tcBorders>
              <w:left w:val="single" w:sz="8" w:space="0" w:color="auto"/>
            </w:tcBorders>
            <w:vAlign w:val="bottom"/>
          </w:tcPr>
          <w:p w:rsidR="00B42F3F" w:rsidRDefault="00B42F3F" w:rsidP="00B42F3F">
            <w:pPr>
              <w:rPr>
                <w:rFonts w:eastAsia="Times New Roman"/>
                <w:sz w:val="12"/>
                <w:szCs w:val="12"/>
              </w:rPr>
            </w:pPr>
          </w:p>
        </w:tc>
        <w:tc>
          <w:tcPr>
            <w:tcW w:w="136" w:type="dxa"/>
            <w:tcBorders>
              <w:right w:val="single" w:sz="8" w:space="0" w:color="auto"/>
            </w:tcBorders>
            <w:vAlign w:val="bottom"/>
          </w:tcPr>
          <w:p w:rsidR="00B42F3F" w:rsidRDefault="00B42F3F" w:rsidP="00B42F3F">
            <w:pPr>
              <w:rPr>
                <w:rFonts w:eastAsia="Times New Roman"/>
                <w:sz w:val="12"/>
                <w:szCs w:val="12"/>
              </w:rPr>
            </w:pPr>
          </w:p>
        </w:tc>
        <w:tc>
          <w:tcPr>
            <w:tcW w:w="4102" w:type="dxa"/>
            <w:gridSpan w:val="3"/>
            <w:vMerge/>
            <w:tcBorders>
              <w:right w:val="single" w:sz="8" w:space="0" w:color="auto"/>
            </w:tcBorders>
            <w:vAlign w:val="bottom"/>
          </w:tcPr>
          <w:p w:rsidR="00B42F3F" w:rsidRDefault="00B42F3F" w:rsidP="00B42F3F">
            <w:pPr>
              <w:rPr>
                <w:rFonts w:eastAsia="Times New Roman"/>
                <w:sz w:val="12"/>
                <w:szCs w:val="12"/>
              </w:rPr>
            </w:pPr>
          </w:p>
        </w:tc>
        <w:tc>
          <w:tcPr>
            <w:tcW w:w="1059" w:type="dxa"/>
            <w:tcBorders>
              <w:right w:val="single" w:sz="8" w:space="0" w:color="auto"/>
            </w:tcBorders>
            <w:vAlign w:val="bottom"/>
          </w:tcPr>
          <w:p w:rsidR="00B42F3F" w:rsidRDefault="00B42F3F" w:rsidP="00B42F3F">
            <w:pPr>
              <w:rPr>
                <w:rFonts w:eastAsia="Times New Roman"/>
                <w:sz w:val="12"/>
                <w:szCs w:val="12"/>
              </w:rPr>
            </w:pPr>
          </w:p>
        </w:tc>
        <w:tc>
          <w:tcPr>
            <w:tcW w:w="1304" w:type="dxa"/>
            <w:tcBorders>
              <w:right w:val="single" w:sz="8" w:space="0" w:color="auto"/>
            </w:tcBorders>
            <w:vAlign w:val="bottom"/>
          </w:tcPr>
          <w:p w:rsidR="00B42F3F" w:rsidRDefault="00B42F3F" w:rsidP="00B42F3F">
            <w:pPr>
              <w:rPr>
                <w:rFonts w:eastAsia="Times New Roman"/>
                <w:sz w:val="12"/>
                <w:szCs w:val="12"/>
              </w:rPr>
            </w:pPr>
          </w:p>
        </w:tc>
        <w:tc>
          <w:tcPr>
            <w:tcW w:w="41" w:type="dxa"/>
            <w:vAlign w:val="bottom"/>
          </w:tcPr>
          <w:p w:rsidR="00B42F3F" w:rsidRDefault="00B42F3F" w:rsidP="00B42F3F">
            <w:pPr>
              <w:rPr>
                <w:rFonts w:eastAsia="Times New Roman"/>
                <w:sz w:val="1"/>
                <w:szCs w:val="1"/>
              </w:rPr>
            </w:pPr>
          </w:p>
        </w:tc>
      </w:tr>
      <w:tr w:rsidR="00B42F3F" w:rsidTr="00B42F3F">
        <w:trPr>
          <w:trHeight w:val="150"/>
        </w:trPr>
        <w:tc>
          <w:tcPr>
            <w:tcW w:w="2934" w:type="dxa"/>
            <w:tcBorders>
              <w:left w:val="single" w:sz="8" w:space="0" w:color="auto"/>
              <w:bottom w:val="single" w:sz="8" w:space="0" w:color="auto"/>
            </w:tcBorders>
            <w:vAlign w:val="bottom"/>
          </w:tcPr>
          <w:p w:rsidR="00B42F3F" w:rsidRDefault="00B42F3F" w:rsidP="00B42F3F">
            <w:pPr>
              <w:rPr>
                <w:rFonts w:eastAsia="Times New Roman"/>
                <w:sz w:val="12"/>
                <w:szCs w:val="12"/>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1983" w:type="dxa"/>
            <w:tcBorders>
              <w:bottom w:val="single" w:sz="8" w:space="0" w:color="auto"/>
            </w:tcBorders>
            <w:vAlign w:val="bottom"/>
          </w:tcPr>
          <w:p w:rsidR="00B42F3F" w:rsidRDefault="00B42F3F" w:rsidP="00B42F3F">
            <w:pPr>
              <w:rPr>
                <w:rFonts w:eastAsia="Times New Roman"/>
                <w:sz w:val="12"/>
                <w:szCs w:val="12"/>
              </w:rPr>
            </w:pPr>
          </w:p>
        </w:tc>
        <w:tc>
          <w:tcPr>
            <w:tcW w:w="978" w:type="dxa"/>
            <w:tcBorders>
              <w:bottom w:val="single" w:sz="8" w:space="0" w:color="auto"/>
            </w:tcBorders>
            <w:vAlign w:val="bottom"/>
          </w:tcPr>
          <w:p w:rsidR="00B42F3F" w:rsidRDefault="00B42F3F" w:rsidP="00B42F3F">
            <w:pPr>
              <w:rPr>
                <w:rFonts w:eastAsia="Times New Roman"/>
                <w:sz w:val="12"/>
                <w:szCs w:val="12"/>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sz w:val="12"/>
                <w:szCs w:val="12"/>
              </w:rPr>
            </w:pPr>
          </w:p>
        </w:tc>
        <w:tc>
          <w:tcPr>
            <w:tcW w:w="41" w:type="dxa"/>
            <w:vAlign w:val="bottom"/>
          </w:tcPr>
          <w:p w:rsidR="00B42F3F" w:rsidRDefault="00B42F3F" w:rsidP="00B42F3F">
            <w:pPr>
              <w:rPr>
                <w:rFonts w:eastAsia="Times New Roman"/>
                <w:sz w:val="1"/>
                <w:szCs w:val="1"/>
              </w:rPr>
            </w:pPr>
          </w:p>
        </w:tc>
      </w:tr>
      <w:tr w:rsidR="00B42F3F" w:rsidTr="00B42F3F">
        <w:trPr>
          <w:trHeight w:val="270"/>
        </w:trPr>
        <w:tc>
          <w:tcPr>
            <w:tcW w:w="2934" w:type="dxa"/>
            <w:tcBorders>
              <w:left w:val="single" w:sz="8" w:space="0" w:color="auto"/>
            </w:tcBorders>
            <w:vAlign w:val="bottom"/>
          </w:tcPr>
          <w:p w:rsidR="00B42F3F" w:rsidRDefault="00B42F3F" w:rsidP="00B42F3F">
            <w:pPr>
              <w:spacing w:line="259" w:lineRule="exact"/>
              <w:ind w:left="120"/>
              <w:rPr>
                <w:rFonts w:eastAsia="Times New Roman"/>
                <w:sz w:val="20"/>
                <w:szCs w:val="20"/>
              </w:rPr>
            </w:pPr>
            <w:r>
              <w:rPr>
                <w:rFonts w:eastAsia="Times New Roman"/>
              </w:rPr>
              <w:t>Иностранные</w:t>
            </w:r>
          </w:p>
        </w:tc>
        <w:tc>
          <w:tcPr>
            <w:tcW w:w="136" w:type="dxa"/>
            <w:tcBorders>
              <w:right w:val="single" w:sz="8" w:space="0" w:color="auto"/>
            </w:tcBorders>
            <w:vAlign w:val="bottom"/>
          </w:tcPr>
          <w:p w:rsidR="00B42F3F" w:rsidRDefault="00B42F3F" w:rsidP="00B42F3F">
            <w:pPr>
              <w:rPr>
                <w:rFonts w:eastAsia="Times New Roman"/>
              </w:rPr>
            </w:pPr>
          </w:p>
        </w:tc>
        <w:tc>
          <w:tcPr>
            <w:tcW w:w="2961" w:type="dxa"/>
            <w:gridSpan w:val="2"/>
            <w:vAlign w:val="bottom"/>
          </w:tcPr>
          <w:p w:rsidR="00B42F3F" w:rsidRDefault="00B42F3F" w:rsidP="00B42F3F">
            <w:pPr>
              <w:spacing w:line="259" w:lineRule="exact"/>
              <w:ind w:left="100"/>
              <w:rPr>
                <w:rFonts w:eastAsia="Times New Roman"/>
                <w:sz w:val="20"/>
                <w:szCs w:val="20"/>
              </w:rPr>
            </w:pPr>
            <w:r>
              <w:rPr>
                <w:rFonts w:eastAsia="Times New Roman"/>
                <w:w w:val="99"/>
              </w:rPr>
              <w:t>Иностранный язык*</w:t>
            </w:r>
          </w:p>
        </w:tc>
        <w:tc>
          <w:tcPr>
            <w:tcW w:w="1141" w:type="dxa"/>
            <w:tcBorders>
              <w:right w:val="single" w:sz="8" w:space="0" w:color="auto"/>
            </w:tcBorders>
            <w:vAlign w:val="bottom"/>
          </w:tcPr>
          <w:p w:rsidR="00B42F3F" w:rsidRDefault="00B42F3F" w:rsidP="00B42F3F">
            <w:pPr>
              <w:rPr>
                <w:rFonts w:eastAsia="Times New Roman"/>
              </w:rPr>
            </w:pPr>
          </w:p>
        </w:tc>
        <w:tc>
          <w:tcPr>
            <w:tcW w:w="1059"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3</w:t>
            </w: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4"/>
        </w:trPr>
        <w:tc>
          <w:tcPr>
            <w:tcW w:w="2934" w:type="dxa"/>
            <w:tcBorders>
              <w:left w:val="single" w:sz="8" w:space="0" w:color="auto"/>
              <w:bottom w:val="single" w:sz="8" w:space="0" w:color="auto"/>
            </w:tcBorders>
            <w:vAlign w:val="bottom"/>
          </w:tcPr>
          <w:p w:rsidR="00B42F3F" w:rsidRDefault="00B42F3F" w:rsidP="00B42F3F">
            <w:pPr>
              <w:ind w:left="120"/>
              <w:rPr>
                <w:rFonts w:eastAsia="Times New Roman"/>
                <w:sz w:val="20"/>
                <w:szCs w:val="20"/>
              </w:rPr>
            </w:pPr>
            <w:r>
              <w:rPr>
                <w:rFonts w:eastAsia="Times New Roman"/>
              </w:rPr>
              <w:t>языки</w:t>
            </w: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2"/>
        </w:trPr>
        <w:tc>
          <w:tcPr>
            <w:tcW w:w="2934" w:type="dxa"/>
            <w:tcBorders>
              <w:left w:val="single" w:sz="8" w:space="0" w:color="auto"/>
            </w:tcBorders>
            <w:vAlign w:val="bottom"/>
          </w:tcPr>
          <w:p w:rsidR="00B42F3F" w:rsidRDefault="00B42F3F" w:rsidP="00B42F3F">
            <w:pPr>
              <w:spacing w:line="259" w:lineRule="exact"/>
              <w:ind w:left="120"/>
              <w:rPr>
                <w:rFonts w:eastAsia="Times New Roman"/>
                <w:sz w:val="20"/>
                <w:szCs w:val="20"/>
              </w:rPr>
            </w:pPr>
            <w:r>
              <w:rPr>
                <w:rFonts w:eastAsia="Times New Roman"/>
              </w:rPr>
              <w:t>Общественные</w:t>
            </w: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spacing w:line="259" w:lineRule="exact"/>
              <w:ind w:left="100"/>
              <w:rPr>
                <w:rFonts w:eastAsia="Times New Roman"/>
                <w:sz w:val="20"/>
                <w:szCs w:val="20"/>
              </w:rPr>
            </w:pPr>
            <w:r>
              <w:rPr>
                <w:rFonts w:eastAsia="Times New Roman"/>
              </w:rPr>
              <w:t>История*</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81"/>
        </w:trPr>
        <w:tc>
          <w:tcPr>
            <w:tcW w:w="2934" w:type="dxa"/>
            <w:tcBorders>
              <w:left w:val="single" w:sz="8" w:space="0" w:color="auto"/>
            </w:tcBorders>
            <w:vAlign w:val="bottom"/>
          </w:tcPr>
          <w:p w:rsidR="00B42F3F" w:rsidRDefault="00B42F3F" w:rsidP="00B42F3F">
            <w:pPr>
              <w:spacing w:line="256" w:lineRule="exact"/>
              <w:ind w:left="120"/>
              <w:rPr>
                <w:rFonts w:eastAsia="Times New Roman"/>
                <w:sz w:val="20"/>
                <w:szCs w:val="20"/>
              </w:rPr>
            </w:pPr>
            <w:r>
              <w:rPr>
                <w:rFonts w:eastAsia="Times New Roman"/>
              </w:rPr>
              <w:t>науки</w:t>
            </w: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6" w:lineRule="exact"/>
              <w:ind w:left="100"/>
              <w:rPr>
                <w:rFonts w:eastAsia="Times New Roman"/>
                <w:sz w:val="20"/>
                <w:szCs w:val="20"/>
              </w:rPr>
            </w:pPr>
            <w:r>
              <w:rPr>
                <w:rFonts w:eastAsia="Times New Roman"/>
              </w:rPr>
              <w:t>География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6" w:lineRule="exact"/>
              <w:jc w:val="center"/>
              <w:rPr>
                <w:rFonts w:eastAsia="Times New Roman"/>
                <w:sz w:val="20"/>
                <w:szCs w:val="20"/>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9"/>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2961" w:type="dxa"/>
            <w:gridSpan w:val="2"/>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Обществознание</w:t>
            </w: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0"/>
        </w:trPr>
        <w:tc>
          <w:tcPr>
            <w:tcW w:w="2934" w:type="dxa"/>
            <w:tcBorders>
              <w:left w:val="single" w:sz="8" w:space="0" w:color="auto"/>
            </w:tcBorders>
            <w:vAlign w:val="bottom"/>
          </w:tcPr>
          <w:p w:rsidR="00B42F3F" w:rsidRDefault="00B42F3F" w:rsidP="00B42F3F">
            <w:pPr>
              <w:spacing w:line="259" w:lineRule="exact"/>
              <w:ind w:left="120"/>
              <w:rPr>
                <w:rFonts w:eastAsia="Times New Roman"/>
                <w:sz w:val="20"/>
                <w:szCs w:val="20"/>
              </w:rPr>
            </w:pPr>
            <w:r>
              <w:rPr>
                <w:rFonts w:eastAsia="Times New Roman"/>
              </w:rPr>
              <w:t>Математика и</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spacing w:line="259" w:lineRule="exact"/>
              <w:ind w:left="100"/>
              <w:rPr>
                <w:rFonts w:eastAsia="Times New Roman"/>
                <w:sz w:val="20"/>
                <w:szCs w:val="20"/>
              </w:rPr>
            </w:pPr>
            <w:r>
              <w:rPr>
                <w:rFonts w:eastAsia="Times New Roman"/>
              </w:rPr>
              <w:t>Алгебра</w:t>
            </w:r>
          </w:p>
        </w:tc>
        <w:tc>
          <w:tcPr>
            <w:tcW w:w="978" w:type="dxa"/>
            <w:vAlign w:val="bottom"/>
          </w:tcPr>
          <w:p w:rsidR="00B42F3F" w:rsidRDefault="00B42F3F" w:rsidP="00B42F3F">
            <w:pPr>
              <w:spacing w:line="259" w:lineRule="exact"/>
              <w:ind w:left="40"/>
              <w:rPr>
                <w:rFonts w:eastAsia="Times New Roman"/>
                <w:sz w:val="20"/>
                <w:szCs w:val="20"/>
              </w:rPr>
            </w:pPr>
            <w:r>
              <w:rPr>
                <w:rFonts w:eastAsia="Times New Roman"/>
              </w:rPr>
              <w:t>и</w:t>
            </w:r>
          </w:p>
        </w:tc>
        <w:tc>
          <w:tcPr>
            <w:tcW w:w="1141" w:type="dxa"/>
            <w:tcBorders>
              <w:right w:val="single" w:sz="8" w:space="0" w:color="auto"/>
            </w:tcBorders>
            <w:vAlign w:val="bottom"/>
          </w:tcPr>
          <w:p w:rsidR="00B42F3F" w:rsidRDefault="00B42F3F" w:rsidP="00B42F3F">
            <w:pPr>
              <w:spacing w:line="259" w:lineRule="exact"/>
              <w:ind w:right="20"/>
              <w:jc w:val="right"/>
              <w:rPr>
                <w:rFonts w:eastAsia="Times New Roman"/>
                <w:sz w:val="20"/>
                <w:szCs w:val="20"/>
              </w:rPr>
            </w:pPr>
            <w:r>
              <w:rPr>
                <w:rFonts w:eastAsia="Times New Roman"/>
                <w:w w:val="98"/>
              </w:rPr>
              <w:t>начала</w:t>
            </w:r>
          </w:p>
        </w:tc>
        <w:tc>
          <w:tcPr>
            <w:tcW w:w="1059" w:type="dxa"/>
            <w:tcBorders>
              <w:right w:val="single" w:sz="8" w:space="0" w:color="auto"/>
            </w:tcBorders>
            <w:vAlign w:val="bottom"/>
          </w:tcPr>
          <w:p w:rsidR="00B42F3F" w:rsidRDefault="00B42F3F" w:rsidP="00B42F3F">
            <w:pPr>
              <w:spacing w:line="259" w:lineRule="exact"/>
              <w:jc w:val="center"/>
              <w:rPr>
                <w:rFonts w:eastAsia="Times New Roman"/>
                <w:sz w:val="20"/>
                <w:szCs w:val="20"/>
              </w:rPr>
            </w:pPr>
            <w:r>
              <w:rPr>
                <w:rFonts w:eastAsia="Times New Roman"/>
                <w:w w:val="99"/>
              </w:rPr>
              <w:t>2</w:t>
            </w:r>
          </w:p>
        </w:tc>
        <w:tc>
          <w:tcPr>
            <w:tcW w:w="1304" w:type="dxa"/>
            <w:tcBorders>
              <w:right w:val="single" w:sz="8" w:space="0" w:color="auto"/>
            </w:tcBorders>
            <w:vAlign w:val="bottom"/>
          </w:tcPr>
          <w:p w:rsidR="00B42F3F" w:rsidRDefault="00B42F3F" w:rsidP="00B42F3F">
            <w:pPr>
              <w:jc w:val="center"/>
              <w:rPr>
                <w:rFonts w:eastAsia="Times New Roman"/>
              </w:rPr>
            </w:pPr>
            <w:r>
              <w:rPr>
                <w:rFonts w:eastAsia="Times New Roman"/>
              </w:rPr>
              <w:t>1</w:t>
            </w:r>
          </w:p>
        </w:tc>
        <w:tc>
          <w:tcPr>
            <w:tcW w:w="41" w:type="dxa"/>
            <w:vAlign w:val="bottom"/>
          </w:tcPr>
          <w:p w:rsidR="00B42F3F" w:rsidRDefault="00B42F3F" w:rsidP="00B42F3F">
            <w:pPr>
              <w:rPr>
                <w:rFonts w:eastAsia="Times New Roman"/>
                <w:sz w:val="1"/>
                <w:szCs w:val="1"/>
              </w:rPr>
            </w:pPr>
          </w:p>
        </w:tc>
      </w:tr>
      <w:tr w:rsidR="00B42F3F" w:rsidTr="00B42F3F">
        <w:trPr>
          <w:trHeight w:val="289"/>
        </w:trPr>
        <w:tc>
          <w:tcPr>
            <w:tcW w:w="2934" w:type="dxa"/>
            <w:tcBorders>
              <w:left w:val="single" w:sz="8" w:space="0" w:color="auto"/>
            </w:tcBorders>
            <w:vAlign w:val="bottom"/>
          </w:tcPr>
          <w:p w:rsidR="00B42F3F" w:rsidRDefault="00B42F3F" w:rsidP="00B42F3F">
            <w:pPr>
              <w:ind w:left="120"/>
              <w:rPr>
                <w:rFonts w:eastAsia="Times New Roman"/>
                <w:sz w:val="20"/>
                <w:szCs w:val="20"/>
              </w:rPr>
            </w:pPr>
            <w:r>
              <w:rPr>
                <w:rFonts w:eastAsia="Times New Roman"/>
              </w:rPr>
              <w:t>информатика</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математического анализа *</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2"/>
        </w:trPr>
        <w:tc>
          <w:tcPr>
            <w:tcW w:w="2934" w:type="dxa"/>
            <w:tcBorders>
              <w:left w:val="single" w:sz="8" w:space="0" w:color="auto"/>
            </w:tcBorders>
            <w:vAlign w:val="bottom"/>
          </w:tcPr>
          <w:p w:rsidR="00B42F3F" w:rsidRDefault="00B42F3F" w:rsidP="00B42F3F">
            <w:pPr>
              <w:rPr>
                <w:rFonts w:eastAsia="Times New Roman"/>
              </w:rPr>
            </w:pP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tcBorders>
            <w:vAlign w:val="bottom"/>
          </w:tcPr>
          <w:p w:rsidR="00B42F3F" w:rsidRDefault="00B42F3F" w:rsidP="00B42F3F">
            <w:pPr>
              <w:rPr>
                <w:rFonts w:eastAsia="Times New Roman"/>
                <w:sz w:val="23"/>
                <w:szCs w:val="23"/>
              </w:rPr>
            </w:pP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Геометрия*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2961" w:type="dxa"/>
            <w:gridSpan w:val="2"/>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Информатика</w:t>
            </w: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Естественные</w:t>
            </w:r>
          </w:p>
        </w:tc>
        <w:tc>
          <w:tcPr>
            <w:tcW w:w="136" w:type="dxa"/>
            <w:tcBorders>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spacing w:line="262" w:lineRule="exact"/>
              <w:ind w:left="100"/>
              <w:rPr>
                <w:rFonts w:eastAsia="Times New Roman"/>
                <w:sz w:val="20"/>
                <w:szCs w:val="20"/>
              </w:rPr>
            </w:pPr>
            <w:r>
              <w:rPr>
                <w:rFonts w:eastAsia="Times New Roman"/>
              </w:rPr>
              <w:t>Физика</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spacing w:line="262" w:lineRule="exact"/>
              <w:jc w:val="center"/>
              <w:rPr>
                <w:rFonts w:eastAsia="Times New Roman"/>
                <w:sz w:val="20"/>
                <w:szCs w:val="20"/>
              </w:rPr>
            </w:pPr>
            <w:r>
              <w:rPr>
                <w:rFonts w:eastAsia="Times New Roman"/>
                <w:w w:val="99"/>
              </w:rPr>
              <w:t>3</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80"/>
        </w:trPr>
        <w:tc>
          <w:tcPr>
            <w:tcW w:w="2934" w:type="dxa"/>
            <w:tcBorders>
              <w:left w:val="single" w:sz="8" w:space="0" w:color="auto"/>
            </w:tcBorders>
            <w:vAlign w:val="bottom"/>
          </w:tcPr>
          <w:p w:rsidR="00B42F3F" w:rsidRDefault="00B42F3F" w:rsidP="00B42F3F">
            <w:pPr>
              <w:spacing w:line="253" w:lineRule="exact"/>
              <w:ind w:left="120"/>
              <w:rPr>
                <w:rFonts w:eastAsia="Times New Roman"/>
                <w:sz w:val="20"/>
                <w:szCs w:val="20"/>
              </w:rPr>
            </w:pPr>
            <w:r>
              <w:rPr>
                <w:rFonts w:eastAsia="Times New Roman"/>
              </w:rPr>
              <w:t>науки</w:t>
            </w: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Химия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983" w:type="dxa"/>
            <w:tcBorders>
              <w:bottom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Биология</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2</w:t>
            </w:r>
          </w:p>
        </w:tc>
        <w:tc>
          <w:tcPr>
            <w:tcW w:w="1304"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275"/>
        </w:trPr>
        <w:tc>
          <w:tcPr>
            <w:tcW w:w="2934" w:type="dxa"/>
            <w:tcBorders>
              <w:left w:val="single" w:sz="8" w:space="0" w:color="auto"/>
            </w:tcBorders>
            <w:vAlign w:val="bottom"/>
          </w:tcPr>
          <w:p w:rsidR="00B42F3F" w:rsidRDefault="00B42F3F" w:rsidP="00B42F3F">
            <w:pPr>
              <w:spacing w:line="264" w:lineRule="exact"/>
              <w:ind w:left="120"/>
              <w:rPr>
                <w:rFonts w:eastAsia="Times New Roman"/>
                <w:sz w:val="20"/>
                <w:szCs w:val="20"/>
              </w:rPr>
            </w:pPr>
            <w:r>
              <w:rPr>
                <w:rFonts w:eastAsia="Times New Roman"/>
              </w:rPr>
              <w:t>Физическая</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bottom w:val="single" w:sz="8" w:space="0" w:color="auto"/>
              <w:right w:val="single" w:sz="8" w:space="0" w:color="auto"/>
            </w:tcBorders>
            <w:vAlign w:val="bottom"/>
          </w:tcPr>
          <w:p w:rsidR="00B42F3F" w:rsidRDefault="00B42F3F" w:rsidP="00B42F3F">
            <w:pPr>
              <w:spacing w:line="264" w:lineRule="exact"/>
              <w:ind w:left="100"/>
              <w:rPr>
                <w:rFonts w:eastAsia="Times New Roman"/>
                <w:sz w:val="20"/>
                <w:szCs w:val="20"/>
              </w:rPr>
            </w:pPr>
            <w:r>
              <w:rPr>
                <w:rFonts w:eastAsia="Times New Roman"/>
              </w:rPr>
              <w:t>Физическая культура*</w:t>
            </w: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3</w:t>
            </w: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4"/>
        </w:trPr>
        <w:tc>
          <w:tcPr>
            <w:tcW w:w="2934" w:type="dxa"/>
            <w:tcBorders>
              <w:left w:val="single" w:sz="8" w:space="0" w:color="auto"/>
            </w:tcBorders>
            <w:vAlign w:val="bottom"/>
          </w:tcPr>
          <w:p w:rsidR="00B42F3F" w:rsidRDefault="00B42F3F" w:rsidP="00B42F3F">
            <w:pPr>
              <w:spacing w:line="253" w:lineRule="exact"/>
              <w:ind w:left="120"/>
              <w:rPr>
                <w:rFonts w:eastAsia="Times New Roman"/>
                <w:sz w:val="20"/>
                <w:szCs w:val="20"/>
              </w:rPr>
            </w:pPr>
            <w:r>
              <w:rPr>
                <w:rFonts w:eastAsia="Times New Roman"/>
              </w:rPr>
              <w:t>культура, экология</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spacing w:line="263" w:lineRule="exact"/>
              <w:ind w:left="100"/>
              <w:rPr>
                <w:rFonts w:eastAsia="Times New Roman"/>
                <w:sz w:val="20"/>
                <w:szCs w:val="20"/>
              </w:rPr>
            </w:pPr>
            <w:r>
              <w:rPr>
                <w:rFonts w:eastAsia="Times New Roman"/>
              </w:rPr>
              <w:t>Основы</w:t>
            </w:r>
          </w:p>
        </w:tc>
        <w:tc>
          <w:tcPr>
            <w:tcW w:w="2119" w:type="dxa"/>
            <w:gridSpan w:val="2"/>
            <w:tcBorders>
              <w:right w:val="single" w:sz="8" w:space="0" w:color="auto"/>
            </w:tcBorders>
            <w:vAlign w:val="bottom"/>
          </w:tcPr>
          <w:p w:rsidR="00B42F3F" w:rsidRDefault="00B42F3F" w:rsidP="00B42F3F">
            <w:pPr>
              <w:spacing w:line="263" w:lineRule="exact"/>
              <w:jc w:val="right"/>
              <w:rPr>
                <w:rFonts w:eastAsia="Times New Roman"/>
                <w:sz w:val="20"/>
                <w:szCs w:val="20"/>
              </w:rPr>
            </w:pPr>
            <w:r>
              <w:rPr>
                <w:rFonts w:eastAsia="Times New Roman"/>
              </w:rPr>
              <w:t>безопасности</w:t>
            </w:r>
          </w:p>
        </w:tc>
        <w:tc>
          <w:tcPr>
            <w:tcW w:w="1059" w:type="dxa"/>
            <w:tcBorders>
              <w:right w:val="single" w:sz="8" w:space="0" w:color="auto"/>
            </w:tcBorders>
            <w:vAlign w:val="bottom"/>
          </w:tcPr>
          <w:p w:rsidR="00B42F3F" w:rsidRDefault="00B42F3F" w:rsidP="00B42F3F">
            <w:pPr>
              <w:spacing w:line="263" w:lineRule="exact"/>
              <w:jc w:val="center"/>
              <w:rPr>
                <w:rFonts w:eastAsia="Times New Roman"/>
                <w:sz w:val="20"/>
                <w:szCs w:val="20"/>
              </w:rPr>
            </w:pPr>
            <w:r>
              <w:rPr>
                <w:rFonts w:eastAsia="Times New Roman"/>
                <w:w w:val="99"/>
              </w:rPr>
              <w:t>1</w:t>
            </w: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1"/>
        </w:trPr>
        <w:tc>
          <w:tcPr>
            <w:tcW w:w="2934" w:type="dxa"/>
            <w:tcBorders>
              <w:left w:val="single" w:sz="8" w:space="0" w:color="auto"/>
            </w:tcBorders>
            <w:vAlign w:val="bottom"/>
          </w:tcPr>
          <w:p w:rsidR="00B42F3F" w:rsidRDefault="00B42F3F" w:rsidP="00B42F3F">
            <w:pPr>
              <w:spacing w:line="270" w:lineRule="exact"/>
              <w:ind w:left="120"/>
              <w:rPr>
                <w:rFonts w:eastAsia="Times New Roman"/>
                <w:sz w:val="20"/>
                <w:szCs w:val="20"/>
              </w:rPr>
            </w:pPr>
            <w:r>
              <w:rPr>
                <w:rFonts w:eastAsia="Times New Roman"/>
              </w:rPr>
              <w:t>и основы</w:t>
            </w:r>
          </w:p>
        </w:tc>
        <w:tc>
          <w:tcPr>
            <w:tcW w:w="136" w:type="dxa"/>
            <w:tcBorders>
              <w:right w:val="single" w:sz="8" w:space="0" w:color="auto"/>
            </w:tcBorders>
            <w:vAlign w:val="bottom"/>
          </w:tcPr>
          <w:p w:rsidR="00B42F3F" w:rsidRDefault="00B42F3F" w:rsidP="00B42F3F">
            <w:pPr>
              <w:rPr>
                <w:rFonts w:eastAsia="Times New Roman"/>
              </w:rPr>
            </w:pPr>
          </w:p>
        </w:tc>
        <w:tc>
          <w:tcPr>
            <w:tcW w:w="4102" w:type="dxa"/>
            <w:gridSpan w:val="3"/>
            <w:tcBorders>
              <w:right w:val="single" w:sz="8" w:space="0" w:color="auto"/>
            </w:tcBorders>
            <w:vAlign w:val="bottom"/>
          </w:tcPr>
          <w:p w:rsidR="00B42F3F" w:rsidRDefault="00B42F3F" w:rsidP="00B42F3F">
            <w:pPr>
              <w:ind w:left="100"/>
              <w:rPr>
                <w:rFonts w:eastAsia="Times New Roman"/>
                <w:sz w:val="20"/>
                <w:szCs w:val="20"/>
              </w:rPr>
            </w:pPr>
            <w:r>
              <w:rPr>
                <w:rFonts w:eastAsia="Times New Roman"/>
              </w:rPr>
              <w:t>жизнедеятельности*</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5"/>
        </w:trPr>
        <w:tc>
          <w:tcPr>
            <w:tcW w:w="2934" w:type="dxa"/>
            <w:tcBorders>
              <w:left w:val="single" w:sz="8" w:space="0" w:color="auto"/>
            </w:tcBorders>
            <w:vAlign w:val="bottom"/>
          </w:tcPr>
          <w:p w:rsidR="00B42F3F" w:rsidRDefault="00B42F3F" w:rsidP="00B42F3F">
            <w:pPr>
              <w:spacing w:line="264" w:lineRule="exact"/>
              <w:ind w:left="120"/>
              <w:rPr>
                <w:rFonts w:eastAsia="Times New Roman"/>
                <w:sz w:val="20"/>
                <w:szCs w:val="20"/>
              </w:rPr>
            </w:pPr>
            <w:r>
              <w:rPr>
                <w:rFonts w:eastAsia="Times New Roman"/>
              </w:rPr>
              <w:t>безопасности</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rPr>
                <w:rFonts w:eastAsia="Times New Roman"/>
              </w:rPr>
            </w:pPr>
          </w:p>
        </w:tc>
        <w:tc>
          <w:tcPr>
            <w:tcW w:w="978" w:type="dxa"/>
            <w:vAlign w:val="bottom"/>
          </w:tcPr>
          <w:p w:rsidR="00B42F3F" w:rsidRDefault="00B42F3F" w:rsidP="00B42F3F">
            <w:pPr>
              <w:rPr>
                <w:rFonts w:eastAsia="Times New Roman"/>
              </w:rPr>
            </w:pPr>
          </w:p>
        </w:tc>
        <w:tc>
          <w:tcPr>
            <w:tcW w:w="1141" w:type="dxa"/>
            <w:tcBorders>
              <w:right w:val="single" w:sz="8" w:space="0" w:color="auto"/>
            </w:tcBorders>
            <w:vAlign w:val="bottom"/>
          </w:tcPr>
          <w:p w:rsidR="00B42F3F" w:rsidRDefault="00B42F3F" w:rsidP="00B42F3F">
            <w:pPr>
              <w:rPr>
                <w:rFonts w:eastAsia="Times New Roman"/>
              </w:rPr>
            </w:pP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94"/>
        </w:trPr>
        <w:tc>
          <w:tcPr>
            <w:tcW w:w="2934" w:type="dxa"/>
            <w:tcBorders>
              <w:left w:val="single" w:sz="8" w:space="0" w:color="auto"/>
              <w:bottom w:val="single" w:sz="8" w:space="0" w:color="auto"/>
            </w:tcBorders>
            <w:vAlign w:val="bottom"/>
          </w:tcPr>
          <w:p w:rsidR="00B42F3F" w:rsidRDefault="00B42F3F" w:rsidP="00B42F3F">
            <w:pPr>
              <w:ind w:left="120"/>
              <w:rPr>
                <w:rFonts w:eastAsia="Times New Roman"/>
                <w:sz w:val="20"/>
                <w:szCs w:val="20"/>
              </w:rPr>
            </w:pPr>
            <w:r>
              <w:rPr>
                <w:rFonts w:eastAsia="Times New Roman"/>
              </w:rPr>
              <w:t>жизнедеятельности</w:t>
            </w: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rPr>
                <w:rFonts w:eastAsia="Times New Roman"/>
              </w:rPr>
            </w:pP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7"/>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02" w:type="dxa"/>
            <w:gridSpan w:val="3"/>
            <w:tcBorders>
              <w:bottom w:val="single" w:sz="8" w:space="0" w:color="auto"/>
              <w:right w:val="single" w:sz="8" w:space="0" w:color="auto"/>
            </w:tcBorders>
            <w:vAlign w:val="bottom"/>
          </w:tcPr>
          <w:p w:rsidR="00B42F3F" w:rsidRDefault="00B42F3F" w:rsidP="00B42F3F">
            <w:pPr>
              <w:spacing w:line="264" w:lineRule="exact"/>
              <w:ind w:left="100"/>
              <w:rPr>
                <w:rFonts w:eastAsia="Times New Roman"/>
                <w:sz w:val="20"/>
                <w:szCs w:val="20"/>
              </w:rPr>
            </w:pPr>
            <w:proofErr w:type="gramStart"/>
            <w:r>
              <w:rPr>
                <w:rFonts w:eastAsia="Times New Roman"/>
              </w:rPr>
              <w:t>Индивидуальный проект</w:t>
            </w:r>
            <w:proofErr w:type="gramEnd"/>
            <w:r>
              <w:rPr>
                <w:rFonts w:eastAsia="Times New Roman"/>
              </w:rPr>
              <w:t>*</w:t>
            </w: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w w:val="99"/>
              </w:rPr>
              <w:t>1</w:t>
            </w: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73"/>
        </w:trPr>
        <w:tc>
          <w:tcPr>
            <w:tcW w:w="2934" w:type="dxa"/>
            <w:tcBorders>
              <w:left w:val="single" w:sz="8" w:space="0" w:color="auto"/>
            </w:tcBorders>
            <w:vAlign w:val="bottom"/>
          </w:tcPr>
          <w:p w:rsidR="00B42F3F" w:rsidRDefault="00B42F3F" w:rsidP="00B42F3F">
            <w:pPr>
              <w:spacing w:line="262" w:lineRule="exact"/>
              <w:ind w:left="120"/>
              <w:rPr>
                <w:rFonts w:eastAsia="Times New Roman"/>
                <w:sz w:val="20"/>
                <w:szCs w:val="20"/>
              </w:rPr>
            </w:pPr>
            <w:r>
              <w:rPr>
                <w:rFonts w:eastAsia="Times New Roman"/>
              </w:rPr>
              <w:t>Курсы по выбору</w:t>
            </w:r>
          </w:p>
        </w:tc>
        <w:tc>
          <w:tcPr>
            <w:tcW w:w="136" w:type="dxa"/>
            <w:tcBorders>
              <w:right w:val="single" w:sz="8" w:space="0" w:color="auto"/>
            </w:tcBorders>
            <w:vAlign w:val="bottom"/>
          </w:tcPr>
          <w:p w:rsidR="00B42F3F" w:rsidRDefault="00B42F3F" w:rsidP="00B42F3F">
            <w:pPr>
              <w:rPr>
                <w:rFonts w:eastAsia="Times New Roman"/>
              </w:rPr>
            </w:pPr>
          </w:p>
        </w:tc>
        <w:tc>
          <w:tcPr>
            <w:tcW w:w="1983" w:type="dxa"/>
            <w:vAlign w:val="bottom"/>
          </w:tcPr>
          <w:p w:rsidR="00B42F3F" w:rsidRDefault="00B42F3F" w:rsidP="00B42F3F">
            <w:pPr>
              <w:spacing w:line="262" w:lineRule="exact"/>
              <w:ind w:left="100"/>
              <w:rPr>
                <w:rFonts w:eastAsia="Times New Roman"/>
                <w:sz w:val="20"/>
                <w:szCs w:val="20"/>
              </w:rPr>
            </w:pPr>
            <w:r>
              <w:rPr>
                <w:rFonts w:eastAsia="Times New Roman"/>
              </w:rPr>
              <w:t>Элективный</w:t>
            </w:r>
          </w:p>
        </w:tc>
        <w:tc>
          <w:tcPr>
            <w:tcW w:w="978" w:type="dxa"/>
            <w:vAlign w:val="bottom"/>
          </w:tcPr>
          <w:p w:rsidR="00B42F3F" w:rsidRDefault="00B42F3F" w:rsidP="00B42F3F">
            <w:pPr>
              <w:rPr>
                <w:rFonts w:eastAsia="Times New Roman"/>
              </w:rPr>
            </w:pPr>
          </w:p>
        </w:tc>
        <w:tc>
          <w:tcPr>
            <w:tcW w:w="1141" w:type="dxa"/>
            <w:tcBorders>
              <w:right w:val="single" w:sz="8" w:space="0" w:color="auto"/>
            </w:tcBorders>
            <w:vAlign w:val="bottom"/>
          </w:tcPr>
          <w:p w:rsidR="00B42F3F" w:rsidRDefault="00B42F3F" w:rsidP="00B42F3F">
            <w:pPr>
              <w:spacing w:line="262" w:lineRule="exact"/>
              <w:ind w:right="20"/>
              <w:jc w:val="right"/>
              <w:rPr>
                <w:rFonts w:eastAsia="Times New Roman"/>
                <w:sz w:val="20"/>
                <w:szCs w:val="20"/>
              </w:rPr>
            </w:pPr>
            <w:r>
              <w:rPr>
                <w:rFonts w:eastAsia="Times New Roman"/>
              </w:rPr>
              <w:t>курс</w:t>
            </w:r>
          </w:p>
        </w:tc>
        <w:tc>
          <w:tcPr>
            <w:tcW w:w="1059" w:type="dxa"/>
            <w:tcBorders>
              <w:right w:val="single" w:sz="8" w:space="0" w:color="auto"/>
            </w:tcBorders>
            <w:vAlign w:val="bottom"/>
          </w:tcPr>
          <w:p w:rsidR="00B42F3F" w:rsidRDefault="00B42F3F" w:rsidP="00B42F3F">
            <w:pPr>
              <w:rPr>
                <w:rFonts w:eastAsia="Times New Roman"/>
              </w:rPr>
            </w:pPr>
          </w:p>
        </w:tc>
        <w:tc>
          <w:tcPr>
            <w:tcW w:w="1304" w:type="dxa"/>
            <w:tcBorders>
              <w:right w:val="single" w:sz="8" w:space="0" w:color="auto"/>
            </w:tcBorders>
            <w:vAlign w:val="bottom"/>
          </w:tcPr>
          <w:p w:rsidR="00B42F3F" w:rsidRDefault="00B42F3F" w:rsidP="00B42F3F">
            <w:pPr>
              <w:spacing w:line="262" w:lineRule="exact"/>
              <w:jc w:val="center"/>
              <w:rPr>
                <w:rFonts w:eastAsia="Times New Roman"/>
                <w:sz w:val="20"/>
                <w:szCs w:val="20"/>
              </w:rPr>
            </w:pPr>
          </w:p>
        </w:tc>
        <w:tc>
          <w:tcPr>
            <w:tcW w:w="41" w:type="dxa"/>
            <w:vAlign w:val="bottom"/>
          </w:tcPr>
          <w:p w:rsidR="00B42F3F" w:rsidRDefault="00B42F3F" w:rsidP="00B42F3F">
            <w:pPr>
              <w:rPr>
                <w:rFonts w:eastAsia="Times New Roman"/>
                <w:sz w:val="1"/>
                <w:szCs w:val="1"/>
              </w:rPr>
            </w:pPr>
          </w:p>
        </w:tc>
      </w:tr>
      <w:tr w:rsidR="00B42F3F" w:rsidTr="00B42F3F">
        <w:trPr>
          <w:trHeight w:val="285"/>
        </w:trPr>
        <w:tc>
          <w:tcPr>
            <w:tcW w:w="2934" w:type="dxa"/>
            <w:tcBorders>
              <w:left w:val="single" w:sz="8" w:space="0" w:color="auto"/>
            </w:tcBorders>
            <w:vAlign w:val="bottom"/>
          </w:tcPr>
          <w:p w:rsidR="00B42F3F" w:rsidRDefault="00B42F3F" w:rsidP="00B42F3F">
            <w:pPr>
              <w:rPr>
                <w:rFonts w:eastAsia="Times New Roman"/>
                <w:sz w:val="23"/>
                <w:szCs w:val="23"/>
              </w:rPr>
            </w:pPr>
          </w:p>
        </w:tc>
        <w:tc>
          <w:tcPr>
            <w:tcW w:w="136" w:type="dxa"/>
            <w:tcBorders>
              <w:right w:val="single" w:sz="8" w:space="0" w:color="auto"/>
            </w:tcBorders>
            <w:vAlign w:val="bottom"/>
          </w:tcPr>
          <w:p w:rsidR="00B42F3F" w:rsidRDefault="00B42F3F" w:rsidP="00B42F3F">
            <w:pPr>
              <w:rPr>
                <w:rFonts w:eastAsia="Times New Roman"/>
                <w:sz w:val="23"/>
                <w:szCs w:val="23"/>
              </w:rPr>
            </w:pPr>
          </w:p>
        </w:tc>
        <w:tc>
          <w:tcPr>
            <w:tcW w:w="1983" w:type="dxa"/>
            <w:vAlign w:val="bottom"/>
          </w:tcPr>
          <w:p w:rsidR="00B42F3F" w:rsidRDefault="00B42F3F" w:rsidP="00B42F3F">
            <w:pPr>
              <w:spacing w:line="273" w:lineRule="exact"/>
              <w:ind w:left="100"/>
              <w:rPr>
                <w:rFonts w:eastAsia="Times New Roman"/>
                <w:sz w:val="20"/>
                <w:szCs w:val="20"/>
              </w:rPr>
            </w:pPr>
            <w:r>
              <w:rPr>
                <w:rFonts w:eastAsia="Times New Roman"/>
              </w:rPr>
              <w:t>«Практикум</w:t>
            </w:r>
          </w:p>
        </w:tc>
        <w:tc>
          <w:tcPr>
            <w:tcW w:w="978" w:type="dxa"/>
            <w:vAlign w:val="bottom"/>
          </w:tcPr>
          <w:p w:rsidR="00B42F3F" w:rsidRDefault="00B42F3F" w:rsidP="00B42F3F">
            <w:pPr>
              <w:rPr>
                <w:rFonts w:eastAsia="Times New Roman"/>
                <w:sz w:val="23"/>
                <w:szCs w:val="23"/>
              </w:rPr>
            </w:pPr>
          </w:p>
        </w:tc>
        <w:tc>
          <w:tcPr>
            <w:tcW w:w="1141" w:type="dxa"/>
            <w:tcBorders>
              <w:right w:val="single" w:sz="8" w:space="0" w:color="auto"/>
            </w:tcBorders>
            <w:vAlign w:val="bottom"/>
          </w:tcPr>
          <w:p w:rsidR="00B42F3F" w:rsidRDefault="00B42F3F" w:rsidP="00B42F3F">
            <w:pPr>
              <w:spacing w:line="273" w:lineRule="exact"/>
              <w:ind w:right="20"/>
              <w:jc w:val="right"/>
              <w:rPr>
                <w:rFonts w:eastAsia="Times New Roman"/>
                <w:sz w:val="20"/>
                <w:szCs w:val="20"/>
              </w:rPr>
            </w:pPr>
            <w:r>
              <w:rPr>
                <w:rFonts w:eastAsia="Times New Roman"/>
              </w:rPr>
              <w:t>по</w:t>
            </w:r>
          </w:p>
        </w:tc>
        <w:tc>
          <w:tcPr>
            <w:tcW w:w="1059" w:type="dxa"/>
            <w:tcBorders>
              <w:right w:val="single" w:sz="8" w:space="0" w:color="auto"/>
            </w:tcBorders>
            <w:vAlign w:val="bottom"/>
          </w:tcPr>
          <w:p w:rsidR="00B42F3F" w:rsidRDefault="00B42F3F" w:rsidP="00B42F3F">
            <w:pPr>
              <w:jc w:val="center"/>
              <w:rPr>
                <w:rFonts w:eastAsia="Times New Roman"/>
                <w:sz w:val="23"/>
                <w:szCs w:val="23"/>
              </w:rPr>
            </w:pPr>
            <w:r>
              <w:rPr>
                <w:rFonts w:eastAsia="Times New Roman"/>
                <w:sz w:val="23"/>
                <w:szCs w:val="23"/>
              </w:rPr>
              <w:t>1</w:t>
            </w:r>
          </w:p>
        </w:tc>
        <w:tc>
          <w:tcPr>
            <w:tcW w:w="1304" w:type="dxa"/>
            <w:tcBorders>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r w:rsidR="00B42F3F" w:rsidTr="00B42F3F">
        <w:trPr>
          <w:trHeight w:val="295"/>
        </w:trPr>
        <w:tc>
          <w:tcPr>
            <w:tcW w:w="2934" w:type="dxa"/>
            <w:tcBorders>
              <w:left w:val="single" w:sz="8" w:space="0" w:color="auto"/>
              <w:bottom w:val="single" w:sz="8" w:space="0" w:color="auto"/>
            </w:tcBorders>
            <w:vAlign w:val="bottom"/>
          </w:tcPr>
          <w:p w:rsidR="00B42F3F" w:rsidRDefault="00B42F3F" w:rsidP="00B42F3F">
            <w:pPr>
              <w:rPr>
                <w:rFonts w:eastAsia="Times New Roman"/>
              </w:rPr>
            </w:pPr>
          </w:p>
        </w:tc>
        <w:tc>
          <w:tcPr>
            <w:tcW w:w="136" w:type="dxa"/>
            <w:tcBorders>
              <w:bottom w:val="single" w:sz="8" w:space="0" w:color="auto"/>
              <w:right w:val="single" w:sz="8" w:space="0" w:color="auto"/>
            </w:tcBorders>
            <w:vAlign w:val="bottom"/>
          </w:tcPr>
          <w:p w:rsidR="00B42F3F" w:rsidRDefault="00B42F3F" w:rsidP="00B42F3F">
            <w:pPr>
              <w:rPr>
                <w:rFonts w:eastAsia="Times New Roman"/>
              </w:rPr>
            </w:pPr>
          </w:p>
        </w:tc>
        <w:tc>
          <w:tcPr>
            <w:tcW w:w="1983" w:type="dxa"/>
            <w:tcBorders>
              <w:bottom w:val="single" w:sz="8" w:space="0" w:color="auto"/>
            </w:tcBorders>
            <w:vAlign w:val="bottom"/>
          </w:tcPr>
          <w:p w:rsidR="00B42F3F" w:rsidRDefault="00B42F3F" w:rsidP="00B42F3F">
            <w:pPr>
              <w:ind w:left="100"/>
              <w:rPr>
                <w:rFonts w:eastAsia="Times New Roman"/>
                <w:sz w:val="20"/>
                <w:szCs w:val="20"/>
              </w:rPr>
            </w:pPr>
            <w:r>
              <w:rPr>
                <w:rFonts w:eastAsia="Times New Roman"/>
              </w:rPr>
              <w:t>обществознанию»</w:t>
            </w:r>
          </w:p>
        </w:tc>
        <w:tc>
          <w:tcPr>
            <w:tcW w:w="978" w:type="dxa"/>
            <w:tcBorders>
              <w:bottom w:val="single" w:sz="8" w:space="0" w:color="auto"/>
            </w:tcBorders>
            <w:vAlign w:val="bottom"/>
          </w:tcPr>
          <w:p w:rsidR="00B42F3F" w:rsidRDefault="00B42F3F" w:rsidP="00B42F3F">
            <w:pPr>
              <w:rPr>
                <w:rFonts w:eastAsia="Times New Roman"/>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rPr>
            </w:pPr>
          </w:p>
        </w:tc>
        <w:tc>
          <w:tcPr>
            <w:tcW w:w="1059" w:type="dxa"/>
            <w:tcBorders>
              <w:bottom w:val="single" w:sz="8" w:space="0" w:color="auto"/>
              <w:right w:val="single" w:sz="8" w:space="0" w:color="auto"/>
            </w:tcBorders>
            <w:vAlign w:val="bottom"/>
          </w:tcPr>
          <w:p w:rsidR="00B42F3F" w:rsidRDefault="00B42F3F" w:rsidP="00B42F3F">
            <w:pPr>
              <w:rPr>
                <w:rFonts w:eastAsia="Times New Roman"/>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rPr>
            </w:pPr>
          </w:p>
        </w:tc>
        <w:tc>
          <w:tcPr>
            <w:tcW w:w="41" w:type="dxa"/>
            <w:vAlign w:val="bottom"/>
          </w:tcPr>
          <w:p w:rsidR="00B42F3F" w:rsidRDefault="00B42F3F" w:rsidP="00B42F3F">
            <w:pPr>
              <w:rPr>
                <w:rFonts w:eastAsia="Times New Roman"/>
                <w:sz w:val="1"/>
                <w:szCs w:val="1"/>
              </w:rPr>
            </w:pPr>
          </w:p>
        </w:tc>
      </w:tr>
      <w:tr w:rsidR="00B42F3F" w:rsidTr="00B42F3F">
        <w:trPr>
          <w:trHeight w:val="279"/>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2119" w:type="dxa"/>
            <w:gridSpan w:val="2"/>
            <w:tcBorders>
              <w:bottom w:val="single" w:sz="8" w:space="0" w:color="auto"/>
            </w:tcBorders>
            <w:vAlign w:val="bottom"/>
          </w:tcPr>
          <w:p w:rsidR="00B42F3F" w:rsidRDefault="00B42F3F" w:rsidP="00B42F3F">
            <w:pPr>
              <w:spacing w:line="264" w:lineRule="exact"/>
              <w:ind w:left="40"/>
              <w:rPr>
                <w:rFonts w:eastAsia="Times New Roman"/>
                <w:sz w:val="20"/>
                <w:szCs w:val="20"/>
              </w:rPr>
            </w:pPr>
            <w:r>
              <w:rPr>
                <w:rFonts w:eastAsia="Times New Roman"/>
                <w:b/>
                <w:bCs/>
              </w:rPr>
              <w:t>ИТОГО</w:t>
            </w:r>
          </w:p>
        </w:tc>
        <w:tc>
          <w:tcPr>
            <w:tcW w:w="978" w:type="dxa"/>
            <w:tcBorders>
              <w:bottom w:val="single" w:sz="8" w:space="0" w:color="auto"/>
            </w:tcBorders>
            <w:vAlign w:val="bottom"/>
          </w:tcPr>
          <w:p w:rsidR="00B42F3F" w:rsidRDefault="00B42F3F" w:rsidP="00B42F3F">
            <w:pPr>
              <w:rPr>
                <w:rFonts w:eastAsia="Times New Roman"/>
                <w:sz w:val="23"/>
                <w:szCs w:val="23"/>
              </w:rPr>
            </w:pPr>
          </w:p>
        </w:tc>
        <w:tc>
          <w:tcPr>
            <w:tcW w:w="1141"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1059"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b/>
                <w:bCs/>
                <w:w w:val="99"/>
              </w:rPr>
              <w:t>30</w:t>
            </w:r>
          </w:p>
        </w:tc>
        <w:tc>
          <w:tcPr>
            <w:tcW w:w="1304" w:type="dxa"/>
            <w:tcBorders>
              <w:bottom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b/>
                <w:bCs/>
                <w:w w:val="99"/>
              </w:rPr>
              <w:t>4</w:t>
            </w:r>
          </w:p>
        </w:tc>
        <w:tc>
          <w:tcPr>
            <w:tcW w:w="41" w:type="dxa"/>
            <w:vAlign w:val="bottom"/>
          </w:tcPr>
          <w:p w:rsidR="00B42F3F" w:rsidRDefault="00B42F3F" w:rsidP="00B42F3F">
            <w:pPr>
              <w:rPr>
                <w:rFonts w:eastAsia="Times New Roman"/>
                <w:sz w:val="1"/>
                <w:szCs w:val="1"/>
              </w:rPr>
            </w:pPr>
          </w:p>
        </w:tc>
      </w:tr>
      <w:tr w:rsidR="00B42F3F" w:rsidTr="00B42F3F">
        <w:trPr>
          <w:trHeight w:val="275"/>
        </w:trPr>
        <w:tc>
          <w:tcPr>
            <w:tcW w:w="9535" w:type="dxa"/>
            <w:gridSpan w:val="7"/>
            <w:tcBorders>
              <w:left w:val="single" w:sz="8" w:space="0" w:color="auto"/>
              <w:right w:val="single" w:sz="8" w:space="0" w:color="auto"/>
            </w:tcBorders>
            <w:vAlign w:val="bottom"/>
          </w:tcPr>
          <w:p w:rsidR="00B42F3F" w:rsidRDefault="00B42F3F" w:rsidP="00B42F3F">
            <w:pPr>
              <w:spacing w:line="264" w:lineRule="exact"/>
              <w:jc w:val="center"/>
              <w:rPr>
                <w:rFonts w:eastAsia="Times New Roman"/>
                <w:sz w:val="20"/>
                <w:szCs w:val="20"/>
              </w:rPr>
            </w:pPr>
            <w:r>
              <w:rPr>
                <w:rFonts w:eastAsia="Times New Roman"/>
              </w:rPr>
              <w:t>Предельно допустимая аудиторная учебная нагрузка при 5-</w:t>
            </w:r>
          </w:p>
        </w:tc>
        <w:tc>
          <w:tcPr>
            <w:tcW w:w="41" w:type="dxa"/>
            <w:vAlign w:val="bottom"/>
          </w:tcPr>
          <w:p w:rsidR="00B42F3F" w:rsidRDefault="00B42F3F" w:rsidP="00B42F3F">
            <w:pPr>
              <w:rPr>
                <w:rFonts w:eastAsia="Times New Roman"/>
                <w:sz w:val="1"/>
                <w:szCs w:val="1"/>
              </w:rPr>
            </w:pPr>
          </w:p>
        </w:tc>
      </w:tr>
      <w:tr w:rsidR="00B42F3F" w:rsidTr="00B42F3F">
        <w:trPr>
          <w:trHeight w:val="286"/>
        </w:trPr>
        <w:tc>
          <w:tcPr>
            <w:tcW w:w="2934" w:type="dxa"/>
            <w:tcBorders>
              <w:left w:val="single" w:sz="8" w:space="0" w:color="auto"/>
              <w:bottom w:val="single" w:sz="8" w:space="0" w:color="auto"/>
            </w:tcBorders>
            <w:vAlign w:val="bottom"/>
          </w:tcPr>
          <w:p w:rsidR="00B42F3F" w:rsidRDefault="00B42F3F" w:rsidP="00B42F3F">
            <w:pPr>
              <w:rPr>
                <w:rFonts w:eastAsia="Times New Roman"/>
                <w:sz w:val="23"/>
                <w:szCs w:val="23"/>
              </w:rPr>
            </w:pPr>
          </w:p>
        </w:tc>
        <w:tc>
          <w:tcPr>
            <w:tcW w:w="136" w:type="dxa"/>
            <w:tcBorders>
              <w:bottom w:val="single" w:sz="8" w:space="0" w:color="auto"/>
            </w:tcBorders>
            <w:vAlign w:val="bottom"/>
          </w:tcPr>
          <w:p w:rsidR="00B42F3F" w:rsidRDefault="00B42F3F" w:rsidP="00B42F3F">
            <w:pPr>
              <w:rPr>
                <w:rFonts w:eastAsia="Times New Roman"/>
                <w:sz w:val="23"/>
                <w:szCs w:val="23"/>
              </w:rPr>
            </w:pPr>
          </w:p>
        </w:tc>
        <w:tc>
          <w:tcPr>
            <w:tcW w:w="4102" w:type="dxa"/>
            <w:gridSpan w:val="3"/>
            <w:tcBorders>
              <w:bottom w:val="single" w:sz="8" w:space="0" w:color="auto"/>
            </w:tcBorders>
            <w:vAlign w:val="bottom"/>
          </w:tcPr>
          <w:p w:rsidR="00B42F3F" w:rsidRDefault="00B42F3F" w:rsidP="00B42F3F">
            <w:pPr>
              <w:spacing w:line="268" w:lineRule="exact"/>
              <w:ind w:right="400"/>
              <w:jc w:val="center"/>
              <w:rPr>
                <w:rFonts w:eastAsia="Times New Roman"/>
                <w:sz w:val="20"/>
                <w:szCs w:val="20"/>
              </w:rPr>
            </w:pPr>
            <w:r>
              <w:rPr>
                <w:rFonts w:eastAsia="Times New Roman"/>
                <w:w w:val="99"/>
              </w:rPr>
              <w:t>дневной учебной неделе</w:t>
            </w:r>
          </w:p>
        </w:tc>
        <w:tc>
          <w:tcPr>
            <w:tcW w:w="1059" w:type="dxa"/>
            <w:tcBorders>
              <w:bottom w:val="single" w:sz="8" w:space="0" w:color="auto"/>
            </w:tcBorders>
            <w:vAlign w:val="bottom"/>
          </w:tcPr>
          <w:p w:rsidR="00B42F3F" w:rsidRDefault="00B42F3F" w:rsidP="00B42F3F">
            <w:pPr>
              <w:rPr>
                <w:rFonts w:eastAsia="Times New Roman"/>
                <w:sz w:val="23"/>
                <w:szCs w:val="23"/>
              </w:rPr>
            </w:pPr>
          </w:p>
        </w:tc>
        <w:tc>
          <w:tcPr>
            <w:tcW w:w="1304" w:type="dxa"/>
            <w:tcBorders>
              <w:bottom w:val="single" w:sz="8" w:space="0" w:color="auto"/>
              <w:right w:val="single" w:sz="8" w:space="0" w:color="auto"/>
            </w:tcBorders>
            <w:vAlign w:val="bottom"/>
          </w:tcPr>
          <w:p w:rsidR="00B42F3F" w:rsidRDefault="00B42F3F" w:rsidP="00B42F3F">
            <w:pPr>
              <w:rPr>
                <w:rFonts w:eastAsia="Times New Roman"/>
                <w:sz w:val="23"/>
                <w:szCs w:val="23"/>
              </w:rPr>
            </w:pPr>
          </w:p>
        </w:tc>
        <w:tc>
          <w:tcPr>
            <w:tcW w:w="41" w:type="dxa"/>
            <w:vAlign w:val="bottom"/>
          </w:tcPr>
          <w:p w:rsidR="00B42F3F" w:rsidRDefault="00B42F3F" w:rsidP="00B42F3F">
            <w:pPr>
              <w:rPr>
                <w:rFonts w:eastAsia="Times New Roman"/>
                <w:sz w:val="1"/>
                <w:szCs w:val="1"/>
              </w:rPr>
            </w:pPr>
          </w:p>
        </w:tc>
      </w:tr>
    </w:tbl>
    <w:p w:rsidR="00B42F3F" w:rsidRDefault="00B42F3F" w:rsidP="00B42F3F">
      <w:pPr>
        <w:pStyle w:val="ac"/>
        <w:spacing w:after="0"/>
        <w:ind w:left="0"/>
      </w:pPr>
    </w:p>
    <w:p w:rsidR="00B42F3F" w:rsidRDefault="00B42F3F" w:rsidP="00B42F3F">
      <w:pPr>
        <w:shd w:val="clear" w:color="auto" w:fill="FFFFFF"/>
        <w:spacing w:line="273" w:lineRule="auto"/>
        <w:rPr>
          <w:rFonts w:eastAsia="Calibri"/>
          <w:b/>
          <w:bCs/>
          <w:sz w:val="24"/>
          <w:szCs w:val="24"/>
        </w:rPr>
      </w:pPr>
    </w:p>
    <w:p w:rsidR="00B42F3F" w:rsidRDefault="00B42F3F" w:rsidP="00B42F3F">
      <w:pPr>
        <w:shd w:val="clear" w:color="auto" w:fill="FFFFFF"/>
        <w:spacing w:line="273" w:lineRule="auto"/>
        <w:jc w:val="center"/>
        <w:rPr>
          <w:rFonts w:eastAsia="Calibri"/>
          <w:b/>
          <w:bCs/>
          <w:sz w:val="24"/>
          <w:szCs w:val="24"/>
        </w:rPr>
      </w:pPr>
    </w:p>
    <w:p w:rsidR="00B42F3F" w:rsidRPr="001D3BE0" w:rsidRDefault="00B42F3F" w:rsidP="00B42F3F">
      <w:pPr>
        <w:shd w:val="clear" w:color="auto" w:fill="FFFFFF"/>
        <w:spacing w:line="273" w:lineRule="auto"/>
        <w:jc w:val="center"/>
        <w:rPr>
          <w:rFonts w:eastAsia="Calibri"/>
          <w:b/>
          <w:bCs/>
          <w:sz w:val="24"/>
          <w:szCs w:val="24"/>
        </w:rPr>
      </w:pPr>
      <w:r>
        <w:rPr>
          <w:rFonts w:eastAsia="Calibri"/>
          <w:b/>
          <w:bCs/>
          <w:sz w:val="24"/>
          <w:szCs w:val="24"/>
        </w:rPr>
        <w:t xml:space="preserve">4.2 </w:t>
      </w:r>
      <w:r w:rsidRPr="00406017">
        <w:rPr>
          <w:rFonts w:eastAsia="Calibri"/>
          <w:b/>
          <w:bCs/>
          <w:sz w:val="24"/>
          <w:szCs w:val="24"/>
        </w:rPr>
        <w:t>Календарный учебный график</w:t>
      </w:r>
      <w:r>
        <w:rPr>
          <w:rFonts w:eastAsia="Calibri"/>
          <w:b/>
          <w:bCs/>
          <w:sz w:val="24"/>
          <w:szCs w:val="24"/>
        </w:rPr>
        <w:t xml:space="preserve"> среднего общего образования  </w:t>
      </w:r>
      <w:r w:rsidRPr="00406017">
        <w:rPr>
          <w:rFonts w:eastAsia="Calibri"/>
          <w:b/>
          <w:bCs/>
          <w:sz w:val="24"/>
          <w:szCs w:val="24"/>
        </w:rPr>
        <w:t>муниципального бюджетного о</w:t>
      </w:r>
      <w:r>
        <w:rPr>
          <w:rFonts w:eastAsia="Calibri"/>
          <w:b/>
          <w:bCs/>
          <w:sz w:val="24"/>
          <w:szCs w:val="24"/>
        </w:rPr>
        <w:t xml:space="preserve">бщеобразовательного учреждения  </w:t>
      </w:r>
      <w:r w:rsidRPr="00406017">
        <w:rPr>
          <w:rFonts w:eastAsia="Calibri"/>
          <w:b/>
          <w:bCs/>
          <w:sz w:val="24"/>
          <w:szCs w:val="24"/>
        </w:rPr>
        <w:t>ЛЕНИНСКОЙ средней общеобразовательной школы</w:t>
      </w:r>
    </w:p>
    <w:p w:rsidR="00B42F3F" w:rsidRDefault="00B42F3F" w:rsidP="00B42F3F">
      <w:pPr>
        <w:shd w:val="clear" w:color="auto" w:fill="FFFFFF"/>
        <w:spacing w:line="273" w:lineRule="auto"/>
        <w:jc w:val="center"/>
        <w:rPr>
          <w:rFonts w:eastAsia="Calibri"/>
          <w:sz w:val="24"/>
          <w:szCs w:val="24"/>
        </w:rPr>
      </w:pPr>
      <w:r w:rsidRPr="00406017">
        <w:rPr>
          <w:rFonts w:eastAsia="Calibri"/>
          <w:b/>
          <w:bCs/>
          <w:sz w:val="24"/>
          <w:szCs w:val="24"/>
        </w:rPr>
        <w:t>на 20</w:t>
      </w:r>
      <w:r>
        <w:rPr>
          <w:rFonts w:eastAsia="Calibri"/>
          <w:b/>
          <w:bCs/>
          <w:sz w:val="24"/>
          <w:szCs w:val="24"/>
        </w:rPr>
        <w:t>21-2022</w:t>
      </w:r>
      <w:r w:rsidRPr="00406017">
        <w:rPr>
          <w:rFonts w:eastAsia="Calibri"/>
          <w:b/>
          <w:bCs/>
          <w:sz w:val="24"/>
          <w:szCs w:val="24"/>
        </w:rPr>
        <w:t xml:space="preserve"> учебный год</w:t>
      </w:r>
      <w:r w:rsidRPr="00406017">
        <w:rPr>
          <w:rFonts w:eastAsia="Calibri"/>
          <w:sz w:val="24"/>
          <w:szCs w:val="24"/>
        </w:rPr>
        <w:t>.</w:t>
      </w:r>
    </w:p>
    <w:p w:rsidR="00B42F3F" w:rsidRPr="00406017" w:rsidRDefault="00B42F3F" w:rsidP="00B42F3F">
      <w:pPr>
        <w:shd w:val="clear" w:color="auto" w:fill="FFFFFF"/>
        <w:spacing w:line="273" w:lineRule="auto"/>
        <w:rPr>
          <w:rFonts w:eastAsia="Calibri"/>
          <w:sz w:val="24"/>
          <w:szCs w:val="24"/>
        </w:rPr>
      </w:pPr>
    </w:p>
    <w:p w:rsidR="00B42F3F" w:rsidRPr="00406017" w:rsidRDefault="00B42F3F" w:rsidP="00B42F3F">
      <w:pPr>
        <w:numPr>
          <w:ilvl w:val="0"/>
          <w:numId w:val="134"/>
        </w:numPr>
        <w:spacing w:line="273" w:lineRule="auto"/>
        <w:rPr>
          <w:rFonts w:eastAsia="Calibri"/>
          <w:b/>
          <w:bCs/>
          <w:sz w:val="24"/>
          <w:szCs w:val="24"/>
        </w:rPr>
      </w:pPr>
      <w:r w:rsidRPr="00406017">
        <w:rPr>
          <w:rFonts w:eastAsia="Calibri"/>
          <w:b/>
          <w:bCs/>
          <w:sz w:val="24"/>
          <w:szCs w:val="24"/>
        </w:rPr>
        <w:t>Продолжительность  учебного года по классам.</w:t>
      </w:r>
    </w:p>
    <w:p w:rsidR="00B42F3F" w:rsidRPr="00406017" w:rsidRDefault="00B42F3F" w:rsidP="00B42F3F">
      <w:pPr>
        <w:spacing w:line="273" w:lineRule="auto"/>
        <w:rPr>
          <w:rFonts w:eastAsia="Calibri"/>
          <w:sz w:val="24"/>
          <w:szCs w:val="24"/>
        </w:rPr>
      </w:pPr>
      <w:r w:rsidRPr="00406017">
        <w:rPr>
          <w:rFonts w:eastAsia="Calibri"/>
          <w:sz w:val="24"/>
          <w:szCs w:val="24"/>
        </w:rPr>
        <w:t xml:space="preserve">Учебный год начинается </w:t>
      </w:r>
      <w:r>
        <w:rPr>
          <w:rFonts w:eastAsia="Calibri"/>
          <w:sz w:val="24"/>
          <w:szCs w:val="24"/>
        </w:rPr>
        <w:t>1</w:t>
      </w:r>
      <w:r w:rsidRPr="00406017">
        <w:rPr>
          <w:rFonts w:eastAsia="Calibri"/>
          <w:sz w:val="24"/>
          <w:szCs w:val="24"/>
        </w:rPr>
        <w:t xml:space="preserve"> сентября.</w:t>
      </w:r>
    </w:p>
    <w:p w:rsidR="00B42F3F" w:rsidRPr="00406017" w:rsidRDefault="00B42F3F" w:rsidP="00B42F3F">
      <w:pPr>
        <w:spacing w:line="273" w:lineRule="auto"/>
        <w:rPr>
          <w:rFonts w:eastAsia="Calibri"/>
          <w:sz w:val="24"/>
          <w:szCs w:val="24"/>
        </w:rPr>
      </w:pPr>
      <w:r w:rsidRPr="00406017">
        <w:rPr>
          <w:rFonts w:eastAsia="Calibri"/>
          <w:sz w:val="24"/>
          <w:szCs w:val="24"/>
        </w:rPr>
        <w:t xml:space="preserve"> Учебный год заканчивается </w:t>
      </w:r>
      <w:proofErr w:type="gramStart"/>
      <w:r w:rsidRPr="00406017">
        <w:rPr>
          <w:rFonts w:eastAsia="Calibri"/>
          <w:sz w:val="24"/>
          <w:szCs w:val="24"/>
        </w:rPr>
        <w:t>в</w:t>
      </w:r>
      <w:proofErr w:type="gramEnd"/>
      <w:r w:rsidRPr="00406017">
        <w:rPr>
          <w:rFonts w:eastAsia="Calibri"/>
          <w:sz w:val="24"/>
          <w:szCs w:val="24"/>
        </w:rPr>
        <w:t>:</w:t>
      </w:r>
    </w:p>
    <w:p w:rsidR="00B42F3F" w:rsidRPr="00406017" w:rsidRDefault="00B42F3F" w:rsidP="00B42F3F">
      <w:pPr>
        <w:spacing w:line="273" w:lineRule="auto"/>
        <w:rPr>
          <w:rFonts w:eastAsia="Calibri"/>
          <w:sz w:val="24"/>
          <w:szCs w:val="24"/>
        </w:rPr>
      </w:pPr>
      <w:r w:rsidRPr="00406017">
        <w:rPr>
          <w:rFonts w:eastAsia="Calibri"/>
          <w:sz w:val="24"/>
          <w:szCs w:val="24"/>
        </w:rPr>
        <w:t>10</w:t>
      </w:r>
      <w:r>
        <w:rPr>
          <w:rFonts w:eastAsia="Calibri"/>
          <w:sz w:val="24"/>
          <w:szCs w:val="24"/>
        </w:rPr>
        <w:t xml:space="preserve"> </w:t>
      </w:r>
      <w:proofErr w:type="gramStart"/>
      <w:r>
        <w:rPr>
          <w:rFonts w:eastAsia="Calibri"/>
          <w:sz w:val="24"/>
          <w:szCs w:val="24"/>
        </w:rPr>
        <w:t>классе</w:t>
      </w:r>
      <w:proofErr w:type="gramEnd"/>
      <w:r w:rsidRPr="00406017">
        <w:rPr>
          <w:rFonts w:eastAsia="Calibri"/>
          <w:sz w:val="24"/>
          <w:szCs w:val="24"/>
        </w:rPr>
        <w:t xml:space="preserve">– </w:t>
      </w:r>
      <w:r>
        <w:rPr>
          <w:rFonts w:eastAsia="Calibri"/>
          <w:sz w:val="24"/>
          <w:szCs w:val="24"/>
        </w:rPr>
        <w:t>27</w:t>
      </w:r>
      <w:r w:rsidRPr="00406017">
        <w:rPr>
          <w:rFonts w:eastAsia="Calibri"/>
          <w:sz w:val="24"/>
          <w:szCs w:val="24"/>
        </w:rPr>
        <w:t xml:space="preserve"> мая (35 учебных недель);</w:t>
      </w:r>
      <w:r>
        <w:rPr>
          <w:rFonts w:eastAsia="Calibri"/>
          <w:sz w:val="24"/>
          <w:szCs w:val="24"/>
        </w:rPr>
        <w:t xml:space="preserve"> в 11 классе- 20 мая </w:t>
      </w:r>
    </w:p>
    <w:p w:rsidR="00B42F3F" w:rsidRPr="00406017" w:rsidRDefault="00B42F3F" w:rsidP="00B42F3F">
      <w:pPr>
        <w:numPr>
          <w:ilvl w:val="0"/>
          <w:numId w:val="134"/>
        </w:numPr>
        <w:spacing w:line="273" w:lineRule="auto"/>
        <w:jc w:val="center"/>
        <w:rPr>
          <w:rFonts w:eastAsia="Times New Roman"/>
          <w:b/>
          <w:bCs/>
          <w:sz w:val="24"/>
          <w:szCs w:val="24"/>
        </w:rPr>
      </w:pPr>
      <w:r w:rsidRPr="00406017">
        <w:rPr>
          <w:rFonts w:eastAsia="Times New Roman"/>
          <w:b/>
          <w:bCs/>
          <w:sz w:val="24"/>
          <w:szCs w:val="24"/>
        </w:rPr>
        <w:t>Периоды образовательной деятельности</w:t>
      </w:r>
    </w:p>
    <w:p w:rsidR="00B42F3F" w:rsidRPr="00406017" w:rsidRDefault="00B42F3F" w:rsidP="00B42F3F">
      <w:pPr>
        <w:spacing w:before="100" w:beforeAutospacing="1" w:after="100" w:afterAutospacing="1" w:line="273" w:lineRule="auto"/>
        <w:rPr>
          <w:rFonts w:eastAsia="Times New Roman"/>
          <w:b/>
          <w:bCs/>
          <w:sz w:val="24"/>
          <w:szCs w:val="24"/>
        </w:rPr>
      </w:pPr>
      <w:r w:rsidRPr="00406017">
        <w:rPr>
          <w:rFonts w:eastAsia="Times New Roman"/>
          <w:b/>
          <w:bCs/>
          <w:sz w:val="24"/>
          <w:szCs w:val="24"/>
        </w:rPr>
        <w:t>Уровень ср</w:t>
      </w:r>
      <w:r>
        <w:rPr>
          <w:rFonts w:eastAsia="Times New Roman"/>
          <w:b/>
          <w:bCs/>
          <w:sz w:val="24"/>
          <w:szCs w:val="24"/>
        </w:rPr>
        <w:t xml:space="preserve">еднего общего образования (10, 11 </w:t>
      </w:r>
      <w:r w:rsidRPr="00406017">
        <w:rPr>
          <w:rFonts w:eastAsia="Times New Roman"/>
          <w:b/>
          <w:bCs/>
          <w:sz w:val="24"/>
          <w:szCs w:val="24"/>
        </w:rPr>
        <w:t xml:space="preserve"> класс)</w:t>
      </w:r>
    </w:p>
    <w:tbl>
      <w:tblPr>
        <w:tblW w:w="10305" w:type="dxa"/>
        <w:tblInd w:w="-127" w:type="dxa"/>
        <w:tblLayout w:type="fixed"/>
        <w:tblCellMar>
          <w:top w:w="15" w:type="dxa"/>
          <w:left w:w="15" w:type="dxa"/>
          <w:bottom w:w="15" w:type="dxa"/>
          <w:right w:w="15" w:type="dxa"/>
        </w:tblCellMar>
        <w:tblLook w:val="04A0" w:firstRow="1" w:lastRow="0" w:firstColumn="1" w:lastColumn="0" w:noHBand="0" w:noVBand="1"/>
      </w:tblPr>
      <w:tblGrid>
        <w:gridCol w:w="1950"/>
        <w:gridCol w:w="1125"/>
        <w:gridCol w:w="2325"/>
        <w:gridCol w:w="2220"/>
        <w:gridCol w:w="2685"/>
      </w:tblGrid>
      <w:tr w:rsidR="00B42F3F" w:rsidRPr="00406017" w:rsidTr="00B42F3F">
        <w:tc>
          <w:tcPr>
            <w:tcW w:w="1950" w:type="dxa"/>
            <w:vMerge w:val="restart"/>
            <w:tcBorders>
              <w:top w:val="outset" w:sz="6" w:space="0" w:color="auto"/>
              <w:left w:val="outset" w:sz="6" w:space="0" w:color="auto"/>
              <w:bottom w:val="outset" w:sz="6" w:space="0" w:color="auto"/>
              <w:right w:val="outset" w:sz="6" w:space="0" w:color="auto"/>
            </w:tcBorders>
          </w:tcPr>
          <w:p w:rsidR="00B42F3F" w:rsidRPr="00406017" w:rsidRDefault="00B42F3F" w:rsidP="00B42F3F">
            <w:pPr>
              <w:spacing w:before="100" w:beforeAutospacing="1" w:after="100" w:afterAutospacing="1" w:line="273" w:lineRule="auto"/>
              <w:rPr>
                <w:rFonts w:eastAsia="Times New Roman"/>
                <w:sz w:val="24"/>
                <w:szCs w:val="24"/>
              </w:rPr>
            </w:pPr>
          </w:p>
        </w:tc>
        <w:tc>
          <w:tcPr>
            <w:tcW w:w="5670" w:type="dxa"/>
            <w:gridSpan w:val="3"/>
            <w:tcBorders>
              <w:top w:val="outset" w:sz="6" w:space="0" w:color="auto"/>
              <w:left w:val="nil"/>
              <w:bottom w:val="outset" w:sz="6" w:space="0" w:color="auto"/>
              <w:right w:val="outset" w:sz="6" w:space="0" w:color="auto"/>
            </w:tcBorders>
          </w:tcPr>
          <w:p w:rsidR="00B42F3F" w:rsidRPr="00406017" w:rsidRDefault="00B42F3F" w:rsidP="00B42F3F">
            <w:pPr>
              <w:spacing w:before="100" w:beforeAutospacing="1" w:after="100" w:afterAutospacing="1" w:line="273" w:lineRule="auto"/>
              <w:jc w:val="center"/>
              <w:rPr>
                <w:rFonts w:eastAsia="Times New Roman"/>
                <w:sz w:val="24"/>
                <w:szCs w:val="24"/>
              </w:rPr>
            </w:pPr>
          </w:p>
        </w:tc>
        <w:tc>
          <w:tcPr>
            <w:tcW w:w="2685" w:type="dxa"/>
            <w:vMerge w:val="restart"/>
            <w:tcBorders>
              <w:top w:val="outset" w:sz="6" w:space="0" w:color="auto"/>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 xml:space="preserve">Продолжительность </w:t>
            </w:r>
          </w:p>
          <w:p w:rsidR="00B42F3F" w:rsidRPr="00406017"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(количество учебных недель)</w:t>
            </w:r>
          </w:p>
        </w:tc>
      </w:tr>
      <w:tr w:rsidR="00B42F3F" w:rsidRPr="00406017" w:rsidTr="00B42F3F">
        <w:tc>
          <w:tcPr>
            <w:tcW w:w="1950" w:type="dxa"/>
            <w:vMerge/>
            <w:tcBorders>
              <w:top w:val="outset" w:sz="6" w:space="0" w:color="auto"/>
              <w:left w:val="outset" w:sz="6" w:space="0" w:color="auto"/>
              <w:bottom w:val="outset" w:sz="6" w:space="0" w:color="auto"/>
              <w:right w:val="outset" w:sz="6" w:space="0" w:color="auto"/>
            </w:tcBorders>
            <w:vAlign w:val="center"/>
            <w:hideMark/>
          </w:tcPr>
          <w:p w:rsidR="00B42F3F" w:rsidRPr="00406017" w:rsidRDefault="00B42F3F" w:rsidP="00B42F3F">
            <w:pPr>
              <w:rPr>
                <w:rFonts w:eastAsia="Times New Roman"/>
                <w:sz w:val="24"/>
                <w:szCs w:val="24"/>
              </w:rPr>
            </w:pPr>
          </w:p>
        </w:tc>
        <w:tc>
          <w:tcPr>
            <w:tcW w:w="3450" w:type="dxa"/>
            <w:gridSpan w:val="2"/>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Начало полугодия</w:t>
            </w:r>
          </w:p>
        </w:tc>
        <w:tc>
          <w:tcPr>
            <w:tcW w:w="22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Окончание полугодия</w:t>
            </w:r>
          </w:p>
        </w:tc>
        <w:tc>
          <w:tcPr>
            <w:tcW w:w="2685" w:type="dxa"/>
            <w:vMerge/>
            <w:tcBorders>
              <w:top w:val="outset" w:sz="6" w:space="0" w:color="auto"/>
              <w:left w:val="nil"/>
              <w:bottom w:val="outset" w:sz="6" w:space="0" w:color="auto"/>
              <w:right w:val="outset" w:sz="6" w:space="0" w:color="auto"/>
            </w:tcBorders>
            <w:vAlign w:val="center"/>
            <w:hideMark/>
          </w:tcPr>
          <w:p w:rsidR="00B42F3F" w:rsidRPr="00406017" w:rsidRDefault="00B42F3F" w:rsidP="00B42F3F">
            <w:pPr>
              <w:rPr>
                <w:rFonts w:eastAsia="Times New Roman"/>
                <w:sz w:val="24"/>
                <w:szCs w:val="24"/>
              </w:rPr>
            </w:pPr>
          </w:p>
        </w:tc>
      </w:tr>
      <w:tr w:rsidR="00B42F3F" w:rsidRPr="00406017" w:rsidTr="00B42F3F">
        <w:tc>
          <w:tcPr>
            <w:tcW w:w="1950"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1 полугодие</w:t>
            </w:r>
          </w:p>
        </w:tc>
        <w:tc>
          <w:tcPr>
            <w:tcW w:w="1125" w:type="dxa"/>
            <w:tcBorders>
              <w:top w:val="nil"/>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10 кл</w:t>
            </w:r>
            <w:r>
              <w:rPr>
                <w:rFonts w:eastAsia="Times New Roman"/>
                <w:sz w:val="24"/>
                <w:szCs w:val="24"/>
              </w:rPr>
              <w:t xml:space="preserve">, </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11 кл</w:t>
            </w:r>
          </w:p>
          <w:p w:rsidR="00B42F3F" w:rsidRPr="00406017" w:rsidRDefault="00B42F3F" w:rsidP="00B42F3F">
            <w:pPr>
              <w:spacing w:before="100" w:beforeAutospacing="1" w:after="100" w:afterAutospacing="1" w:line="273" w:lineRule="auto"/>
              <w:rPr>
                <w:rFonts w:eastAsia="Times New Roman"/>
                <w:sz w:val="24"/>
                <w:szCs w:val="24"/>
              </w:rPr>
            </w:pPr>
          </w:p>
        </w:tc>
        <w:tc>
          <w:tcPr>
            <w:tcW w:w="2325" w:type="dxa"/>
            <w:tcBorders>
              <w:top w:val="nil"/>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Pr>
                <w:rFonts w:eastAsia="Times New Roman"/>
                <w:sz w:val="24"/>
                <w:szCs w:val="24"/>
              </w:rPr>
              <w:t>01</w:t>
            </w:r>
            <w:r w:rsidRPr="00406017">
              <w:rPr>
                <w:rFonts w:eastAsia="Times New Roman"/>
                <w:sz w:val="24"/>
                <w:szCs w:val="24"/>
              </w:rPr>
              <w:t>.09</w:t>
            </w:r>
            <w:r>
              <w:rPr>
                <w:rFonts w:eastAsia="Times New Roman"/>
                <w:sz w:val="24"/>
                <w:szCs w:val="24"/>
              </w:rPr>
              <w:t>.2021</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01.09.2021</w:t>
            </w:r>
          </w:p>
        </w:tc>
        <w:tc>
          <w:tcPr>
            <w:tcW w:w="2220" w:type="dxa"/>
            <w:tcBorders>
              <w:top w:val="nil"/>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Pr>
                <w:rFonts w:eastAsia="Times New Roman"/>
                <w:sz w:val="24"/>
                <w:szCs w:val="24"/>
              </w:rPr>
              <w:t>28</w:t>
            </w:r>
            <w:r w:rsidRPr="00406017">
              <w:rPr>
                <w:rFonts w:eastAsia="Times New Roman"/>
                <w:sz w:val="24"/>
                <w:szCs w:val="24"/>
              </w:rPr>
              <w:t>.12</w:t>
            </w:r>
            <w:r>
              <w:rPr>
                <w:rFonts w:eastAsia="Times New Roman"/>
                <w:sz w:val="24"/>
                <w:szCs w:val="24"/>
              </w:rPr>
              <w:t>.2021</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28.12.2021</w:t>
            </w:r>
          </w:p>
        </w:tc>
        <w:tc>
          <w:tcPr>
            <w:tcW w:w="2685" w:type="dxa"/>
            <w:tcBorders>
              <w:top w:val="outset" w:sz="6" w:space="0" w:color="auto"/>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16 недель</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16 недель</w:t>
            </w:r>
          </w:p>
        </w:tc>
      </w:tr>
      <w:tr w:rsidR="00B42F3F" w:rsidRPr="00406017" w:rsidTr="00B42F3F">
        <w:tc>
          <w:tcPr>
            <w:tcW w:w="1950"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2 полугодие</w:t>
            </w:r>
          </w:p>
        </w:tc>
        <w:tc>
          <w:tcPr>
            <w:tcW w:w="1125" w:type="dxa"/>
            <w:tcBorders>
              <w:top w:val="nil"/>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10 кл</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11 кл</w:t>
            </w:r>
          </w:p>
        </w:tc>
        <w:tc>
          <w:tcPr>
            <w:tcW w:w="2325" w:type="dxa"/>
            <w:tcBorders>
              <w:top w:val="nil"/>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Pr>
                <w:rFonts w:eastAsia="Times New Roman"/>
                <w:sz w:val="24"/>
                <w:szCs w:val="24"/>
              </w:rPr>
              <w:t>10</w:t>
            </w:r>
            <w:r w:rsidRPr="00406017">
              <w:rPr>
                <w:rFonts w:eastAsia="Times New Roman"/>
                <w:sz w:val="24"/>
                <w:szCs w:val="24"/>
              </w:rPr>
              <w:t>.01</w:t>
            </w:r>
            <w:r>
              <w:rPr>
                <w:rFonts w:eastAsia="Times New Roman"/>
                <w:sz w:val="24"/>
                <w:szCs w:val="24"/>
              </w:rPr>
              <w:t>.2022</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10.01.2022</w:t>
            </w:r>
          </w:p>
        </w:tc>
        <w:tc>
          <w:tcPr>
            <w:tcW w:w="2220" w:type="dxa"/>
            <w:tcBorders>
              <w:top w:val="nil"/>
              <w:left w:val="nil"/>
              <w:bottom w:val="outset" w:sz="6" w:space="0" w:color="auto"/>
              <w:right w:val="outset" w:sz="6" w:space="0" w:color="auto"/>
            </w:tcBorders>
            <w:hideMark/>
          </w:tcPr>
          <w:p w:rsidR="00B42F3F" w:rsidRDefault="00B42F3F" w:rsidP="00B42F3F">
            <w:pPr>
              <w:spacing w:before="100" w:beforeAutospacing="1" w:after="100" w:afterAutospacing="1" w:line="273" w:lineRule="auto"/>
              <w:rPr>
                <w:rFonts w:eastAsia="Times New Roman"/>
                <w:sz w:val="24"/>
                <w:szCs w:val="24"/>
              </w:rPr>
            </w:pPr>
            <w:r>
              <w:rPr>
                <w:rFonts w:eastAsia="Times New Roman"/>
                <w:sz w:val="24"/>
                <w:szCs w:val="24"/>
              </w:rPr>
              <w:t>27</w:t>
            </w:r>
            <w:r w:rsidRPr="00406017">
              <w:rPr>
                <w:rFonts w:eastAsia="Times New Roman"/>
                <w:sz w:val="24"/>
                <w:szCs w:val="24"/>
              </w:rPr>
              <w:t>.05</w:t>
            </w:r>
            <w:r>
              <w:rPr>
                <w:rFonts w:eastAsia="Times New Roman"/>
                <w:sz w:val="24"/>
                <w:szCs w:val="24"/>
              </w:rPr>
              <w:t>.2022</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20.05.2022</w:t>
            </w:r>
          </w:p>
        </w:tc>
        <w:tc>
          <w:tcPr>
            <w:tcW w:w="2685" w:type="dxa"/>
            <w:tcBorders>
              <w:top w:val="nil"/>
              <w:left w:val="nil"/>
              <w:bottom w:val="outset" w:sz="6" w:space="0" w:color="auto"/>
              <w:right w:val="outset" w:sz="6" w:space="0" w:color="auto"/>
            </w:tcBorders>
          </w:tcPr>
          <w:p w:rsidR="00B42F3F" w:rsidRDefault="00B42F3F" w:rsidP="00B42F3F">
            <w:pPr>
              <w:spacing w:before="100" w:beforeAutospacing="1" w:after="100" w:afterAutospacing="1" w:line="273" w:lineRule="auto"/>
              <w:rPr>
                <w:rFonts w:eastAsia="Times New Roman"/>
                <w:sz w:val="24"/>
                <w:szCs w:val="24"/>
              </w:rPr>
            </w:pPr>
            <w:r w:rsidRPr="00406017">
              <w:rPr>
                <w:rFonts w:eastAsia="Times New Roman"/>
                <w:sz w:val="24"/>
                <w:szCs w:val="24"/>
              </w:rPr>
              <w:t>20 недель</w:t>
            </w:r>
          </w:p>
          <w:p w:rsidR="00B42F3F" w:rsidRPr="00406017" w:rsidRDefault="00B42F3F" w:rsidP="00B42F3F">
            <w:pPr>
              <w:spacing w:before="100" w:beforeAutospacing="1" w:after="100" w:afterAutospacing="1" w:line="273" w:lineRule="auto"/>
              <w:rPr>
                <w:rFonts w:eastAsia="Times New Roman"/>
                <w:sz w:val="24"/>
                <w:szCs w:val="24"/>
              </w:rPr>
            </w:pPr>
            <w:r>
              <w:rPr>
                <w:rFonts w:eastAsia="Times New Roman"/>
                <w:sz w:val="24"/>
                <w:szCs w:val="24"/>
              </w:rPr>
              <w:t>19 недель</w:t>
            </w:r>
          </w:p>
        </w:tc>
      </w:tr>
    </w:tbl>
    <w:p w:rsidR="00B42F3F" w:rsidRPr="00406017" w:rsidRDefault="00B42F3F" w:rsidP="00B42F3F">
      <w:pPr>
        <w:spacing w:before="100" w:beforeAutospacing="1" w:after="100" w:afterAutospacing="1" w:line="273" w:lineRule="auto"/>
        <w:rPr>
          <w:rFonts w:eastAsia="Calibri"/>
          <w:b/>
          <w:bCs/>
          <w:sz w:val="24"/>
          <w:szCs w:val="24"/>
        </w:rPr>
      </w:pPr>
    </w:p>
    <w:p w:rsidR="00B42F3F" w:rsidRPr="00406017" w:rsidRDefault="00B42F3F" w:rsidP="00B42F3F">
      <w:pPr>
        <w:spacing w:before="100" w:beforeAutospacing="1" w:after="100" w:afterAutospacing="1" w:line="273" w:lineRule="auto"/>
        <w:jc w:val="center"/>
        <w:rPr>
          <w:rFonts w:eastAsia="Calibri"/>
          <w:sz w:val="24"/>
          <w:szCs w:val="24"/>
        </w:rPr>
      </w:pPr>
      <w:r w:rsidRPr="00406017">
        <w:rPr>
          <w:rFonts w:eastAsia="Calibri"/>
          <w:b/>
          <w:bCs/>
          <w:sz w:val="24"/>
          <w:szCs w:val="24"/>
        </w:rPr>
        <w:t xml:space="preserve">III.  Продолжительность  каникул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65"/>
        <w:gridCol w:w="1980"/>
        <w:gridCol w:w="3240"/>
        <w:gridCol w:w="2385"/>
      </w:tblGrid>
      <w:tr w:rsidR="00B42F3F" w:rsidRPr="00406017" w:rsidTr="00B42F3F">
        <w:trPr>
          <w:jc w:val="center"/>
        </w:trPr>
        <w:tc>
          <w:tcPr>
            <w:tcW w:w="1965"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xml:space="preserve">Каникулы </w:t>
            </w:r>
          </w:p>
        </w:tc>
        <w:tc>
          <w:tcPr>
            <w:tcW w:w="1980"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xml:space="preserve">Классы </w:t>
            </w:r>
          </w:p>
        </w:tc>
        <w:tc>
          <w:tcPr>
            <w:tcW w:w="3240"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xml:space="preserve">Сроки начала и окончания </w:t>
            </w:r>
            <w:r w:rsidRPr="00406017">
              <w:rPr>
                <w:rFonts w:eastAsia="Calibri"/>
                <w:sz w:val="24"/>
                <w:szCs w:val="24"/>
              </w:rPr>
              <w:lastRenderedPageBreak/>
              <w:t>каникул</w:t>
            </w:r>
          </w:p>
        </w:tc>
        <w:tc>
          <w:tcPr>
            <w:tcW w:w="2385"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lastRenderedPageBreak/>
              <w:t>Количество дней</w:t>
            </w:r>
          </w:p>
        </w:tc>
      </w:tr>
      <w:tr w:rsidR="00B42F3F" w:rsidRPr="00406017" w:rsidTr="00B42F3F">
        <w:trPr>
          <w:jc w:val="center"/>
        </w:trPr>
        <w:tc>
          <w:tcPr>
            <w:tcW w:w="1965" w:type="dxa"/>
            <w:vMerge w:val="restart"/>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lastRenderedPageBreak/>
              <w:t xml:space="preserve">Осенние </w:t>
            </w:r>
          </w:p>
        </w:tc>
        <w:tc>
          <w:tcPr>
            <w:tcW w:w="1980" w:type="dxa"/>
            <w:hideMark/>
          </w:tcPr>
          <w:p w:rsidR="00B42F3F" w:rsidRPr="00406017" w:rsidRDefault="00B42F3F" w:rsidP="00B42F3F">
            <w:pPr>
              <w:spacing w:before="100" w:beforeAutospacing="1" w:after="100" w:afterAutospacing="1" w:line="273" w:lineRule="auto"/>
              <w:rPr>
                <w:rFonts w:eastAsia="Calibri"/>
                <w:sz w:val="24"/>
                <w:szCs w:val="24"/>
              </w:rPr>
            </w:pPr>
            <w:r w:rsidRPr="00406017">
              <w:rPr>
                <w:rFonts w:eastAsia="Calibri"/>
                <w:sz w:val="24"/>
                <w:szCs w:val="24"/>
              </w:rPr>
              <w:t>10</w:t>
            </w:r>
            <w:r>
              <w:rPr>
                <w:rFonts w:eastAsia="Calibri"/>
                <w:sz w:val="24"/>
                <w:szCs w:val="24"/>
              </w:rPr>
              <w:t>,11</w:t>
            </w:r>
            <w:r w:rsidRPr="00406017">
              <w:rPr>
                <w:rFonts w:eastAsia="Calibri"/>
                <w:sz w:val="24"/>
                <w:szCs w:val="24"/>
              </w:rPr>
              <w:t xml:space="preserve"> кл. </w:t>
            </w:r>
          </w:p>
        </w:tc>
        <w:tc>
          <w:tcPr>
            <w:tcW w:w="3240" w:type="dxa"/>
            <w:vMerge w:val="restart"/>
            <w:tcBorders>
              <w:top w:val="nil"/>
              <w:left w:val="nil"/>
              <w:right w:val="single" w:sz="8" w:space="0" w:color="auto"/>
            </w:tcBorders>
          </w:tcPr>
          <w:p w:rsidR="00B42F3F" w:rsidRPr="007C718D" w:rsidRDefault="00B42F3F" w:rsidP="00B42F3F">
            <w:pPr>
              <w:jc w:val="both"/>
              <w:rPr>
                <w:rFonts w:eastAsia="SimSun"/>
                <w:sz w:val="24"/>
                <w:szCs w:val="24"/>
              </w:rPr>
            </w:pPr>
            <w:r>
              <w:rPr>
                <w:rFonts w:eastAsia="SimSun"/>
                <w:sz w:val="24"/>
                <w:szCs w:val="24"/>
              </w:rPr>
              <w:t>30</w:t>
            </w:r>
            <w:r w:rsidRPr="007C718D">
              <w:rPr>
                <w:rFonts w:eastAsia="SimSun"/>
                <w:sz w:val="24"/>
                <w:szCs w:val="24"/>
              </w:rPr>
              <w:t>.10.20</w:t>
            </w:r>
            <w:r>
              <w:rPr>
                <w:rFonts w:eastAsia="SimSun"/>
                <w:sz w:val="24"/>
                <w:szCs w:val="24"/>
              </w:rPr>
              <w:t>21 – 08</w:t>
            </w:r>
            <w:r w:rsidRPr="007C718D">
              <w:rPr>
                <w:rFonts w:eastAsia="SimSun"/>
                <w:sz w:val="24"/>
                <w:szCs w:val="24"/>
              </w:rPr>
              <w:t>.11.20</w:t>
            </w:r>
            <w:r>
              <w:rPr>
                <w:rFonts w:eastAsia="SimSun"/>
                <w:sz w:val="24"/>
                <w:szCs w:val="24"/>
              </w:rPr>
              <w:t>21</w:t>
            </w:r>
          </w:p>
        </w:tc>
        <w:tc>
          <w:tcPr>
            <w:tcW w:w="2385"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10</w:t>
            </w:r>
          </w:p>
        </w:tc>
      </w:tr>
      <w:tr w:rsidR="00B42F3F" w:rsidRPr="00406017" w:rsidTr="00B42F3F">
        <w:trPr>
          <w:jc w:val="center"/>
        </w:trPr>
        <w:tc>
          <w:tcPr>
            <w:tcW w:w="1965" w:type="dxa"/>
            <w:vMerge/>
            <w:vAlign w:val="center"/>
            <w:hideMark/>
          </w:tcPr>
          <w:p w:rsidR="00B42F3F" w:rsidRPr="00406017" w:rsidRDefault="00B42F3F" w:rsidP="00B42F3F">
            <w:pPr>
              <w:rPr>
                <w:rFonts w:eastAsia="Calibri"/>
                <w:sz w:val="24"/>
                <w:szCs w:val="24"/>
              </w:rPr>
            </w:pPr>
          </w:p>
        </w:tc>
        <w:tc>
          <w:tcPr>
            <w:tcW w:w="1980" w:type="dxa"/>
            <w:hideMark/>
          </w:tcPr>
          <w:p w:rsidR="00B42F3F" w:rsidRPr="00406017" w:rsidRDefault="00B42F3F" w:rsidP="00B42F3F">
            <w:pPr>
              <w:spacing w:before="100" w:beforeAutospacing="1" w:after="100" w:afterAutospacing="1" w:line="273" w:lineRule="auto"/>
              <w:rPr>
                <w:rFonts w:eastAsia="Calibri"/>
                <w:sz w:val="24"/>
                <w:szCs w:val="24"/>
              </w:rPr>
            </w:pPr>
          </w:p>
        </w:tc>
        <w:tc>
          <w:tcPr>
            <w:tcW w:w="3240" w:type="dxa"/>
            <w:vMerge/>
            <w:tcBorders>
              <w:left w:val="nil"/>
              <w:bottom w:val="single" w:sz="8" w:space="0" w:color="auto"/>
              <w:right w:val="single" w:sz="8" w:space="0" w:color="auto"/>
            </w:tcBorders>
          </w:tcPr>
          <w:p w:rsidR="00B42F3F" w:rsidRPr="007C718D" w:rsidRDefault="00B42F3F" w:rsidP="00B42F3F">
            <w:pPr>
              <w:jc w:val="both"/>
              <w:rPr>
                <w:rFonts w:eastAsia="SimSun"/>
                <w:sz w:val="24"/>
                <w:szCs w:val="24"/>
              </w:rPr>
            </w:pPr>
          </w:p>
        </w:tc>
        <w:tc>
          <w:tcPr>
            <w:tcW w:w="2385" w:type="dxa"/>
            <w:hideMark/>
          </w:tcPr>
          <w:p w:rsidR="00B42F3F" w:rsidRPr="00406017" w:rsidRDefault="00B42F3F" w:rsidP="00B42F3F">
            <w:pPr>
              <w:spacing w:before="100" w:beforeAutospacing="1" w:after="100" w:afterAutospacing="1" w:line="273" w:lineRule="auto"/>
              <w:jc w:val="both"/>
              <w:rPr>
                <w:rFonts w:eastAsia="Calibri"/>
                <w:sz w:val="24"/>
                <w:szCs w:val="24"/>
              </w:rPr>
            </w:pPr>
          </w:p>
        </w:tc>
      </w:tr>
      <w:tr w:rsidR="00B42F3F" w:rsidRPr="00406017" w:rsidTr="00B42F3F">
        <w:trPr>
          <w:jc w:val="center"/>
        </w:trPr>
        <w:tc>
          <w:tcPr>
            <w:tcW w:w="1965" w:type="dxa"/>
            <w:vMerge w:val="restart"/>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xml:space="preserve">Зимние </w:t>
            </w:r>
          </w:p>
        </w:tc>
        <w:tc>
          <w:tcPr>
            <w:tcW w:w="1980" w:type="dxa"/>
            <w:hideMark/>
          </w:tcPr>
          <w:p w:rsidR="00B42F3F" w:rsidRPr="00406017" w:rsidRDefault="00B42F3F" w:rsidP="00B42F3F">
            <w:pPr>
              <w:spacing w:before="100" w:beforeAutospacing="1" w:after="100" w:afterAutospacing="1" w:line="273" w:lineRule="auto"/>
              <w:rPr>
                <w:rFonts w:eastAsia="Calibri"/>
                <w:sz w:val="24"/>
                <w:szCs w:val="24"/>
              </w:rPr>
            </w:pPr>
            <w:r w:rsidRPr="00406017">
              <w:rPr>
                <w:rFonts w:eastAsia="Calibri"/>
                <w:sz w:val="24"/>
                <w:szCs w:val="24"/>
              </w:rPr>
              <w:t>10</w:t>
            </w:r>
            <w:r>
              <w:rPr>
                <w:rFonts w:eastAsia="Calibri"/>
                <w:sz w:val="24"/>
                <w:szCs w:val="24"/>
              </w:rPr>
              <w:t>,11</w:t>
            </w:r>
            <w:r w:rsidRPr="00406017">
              <w:rPr>
                <w:rFonts w:eastAsia="Calibri"/>
                <w:sz w:val="24"/>
                <w:szCs w:val="24"/>
              </w:rPr>
              <w:t xml:space="preserve"> кл. </w:t>
            </w:r>
          </w:p>
        </w:tc>
        <w:tc>
          <w:tcPr>
            <w:tcW w:w="3240" w:type="dxa"/>
            <w:vMerge w:val="restart"/>
            <w:tcBorders>
              <w:top w:val="single" w:sz="4" w:space="0" w:color="auto"/>
              <w:left w:val="single" w:sz="4" w:space="0" w:color="auto"/>
              <w:right w:val="single" w:sz="4" w:space="0" w:color="auto"/>
            </w:tcBorders>
          </w:tcPr>
          <w:p w:rsidR="00B42F3F" w:rsidRPr="007C718D" w:rsidRDefault="00B42F3F" w:rsidP="00B42F3F">
            <w:pPr>
              <w:jc w:val="both"/>
              <w:rPr>
                <w:rFonts w:eastAsia="SimSun"/>
                <w:sz w:val="24"/>
                <w:szCs w:val="24"/>
              </w:rPr>
            </w:pPr>
            <w:r>
              <w:rPr>
                <w:rFonts w:eastAsia="SimSun"/>
                <w:sz w:val="24"/>
                <w:szCs w:val="24"/>
                <w:lang w:val="en-US"/>
              </w:rPr>
              <w:t>2</w:t>
            </w:r>
            <w:r>
              <w:rPr>
                <w:rFonts w:eastAsia="SimSun"/>
                <w:sz w:val="24"/>
                <w:szCs w:val="24"/>
              </w:rPr>
              <w:t>9</w:t>
            </w:r>
            <w:r w:rsidRPr="007C718D">
              <w:rPr>
                <w:rFonts w:eastAsia="SimSun"/>
                <w:sz w:val="24"/>
                <w:szCs w:val="24"/>
              </w:rPr>
              <w:t>.12.20</w:t>
            </w:r>
            <w:r>
              <w:rPr>
                <w:rFonts w:eastAsia="SimSun"/>
                <w:sz w:val="24"/>
                <w:szCs w:val="24"/>
              </w:rPr>
              <w:t>21</w:t>
            </w:r>
            <w:r w:rsidRPr="007C718D">
              <w:rPr>
                <w:rFonts w:eastAsia="SimSun"/>
                <w:sz w:val="24"/>
                <w:szCs w:val="24"/>
              </w:rPr>
              <w:t xml:space="preserve"> – </w:t>
            </w:r>
            <w:r>
              <w:rPr>
                <w:rFonts w:eastAsia="SimSun"/>
                <w:sz w:val="24"/>
                <w:szCs w:val="24"/>
              </w:rPr>
              <w:t>09</w:t>
            </w:r>
            <w:r w:rsidRPr="007C718D">
              <w:rPr>
                <w:rFonts w:eastAsia="SimSun"/>
                <w:sz w:val="24"/>
                <w:szCs w:val="24"/>
              </w:rPr>
              <w:t>.01.20</w:t>
            </w:r>
            <w:r>
              <w:rPr>
                <w:rFonts w:eastAsia="SimSun"/>
                <w:sz w:val="24"/>
                <w:szCs w:val="24"/>
              </w:rPr>
              <w:t>22</w:t>
            </w:r>
          </w:p>
        </w:tc>
        <w:tc>
          <w:tcPr>
            <w:tcW w:w="2385"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13</w:t>
            </w:r>
          </w:p>
        </w:tc>
      </w:tr>
      <w:tr w:rsidR="00B42F3F" w:rsidRPr="00406017" w:rsidTr="00B42F3F">
        <w:trPr>
          <w:jc w:val="center"/>
        </w:trPr>
        <w:tc>
          <w:tcPr>
            <w:tcW w:w="1965" w:type="dxa"/>
            <w:vMerge/>
            <w:vAlign w:val="center"/>
            <w:hideMark/>
          </w:tcPr>
          <w:p w:rsidR="00B42F3F" w:rsidRPr="00406017" w:rsidRDefault="00B42F3F" w:rsidP="00B42F3F">
            <w:pPr>
              <w:rPr>
                <w:rFonts w:eastAsia="Calibri"/>
                <w:sz w:val="24"/>
                <w:szCs w:val="24"/>
              </w:rPr>
            </w:pPr>
          </w:p>
        </w:tc>
        <w:tc>
          <w:tcPr>
            <w:tcW w:w="1980" w:type="dxa"/>
            <w:tcBorders>
              <w:right w:val="single" w:sz="4" w:space="0" w:color="auto"/>
            </w:tcBorders>
            <w:hideMark/>
          </w:tcPr>
          <w:p w:rsidR="00B42F3F" w:rsidRPr="00406017" w:rsidRDefault="00B42F3F" w:rsidP="00B42F3F">
            <w:pPr>
              <w:spacing w:before="100" w:beforeAutospacing="1" w:after="100" w:afterAutospacing="1" w:line="273" w:lineRule="auto"/>
              <w:rPr>
                <w:rFonts w:eastAsia="Calibri"/>
                <w:sz w:val="24"/>
                <w:szCs w:val="24"/>
              </w:rPr>
            </w:pPr>
            <w:r w:rsidRPr="00406017">
              <w:rPr>
                <w:rFonts w:eastAsia="Calibri"/>
                <w:sz w:val="24"/>
                <w:szCs w:val="24"/>
              </w:rPr>
              <w:t>.</w:t>
            </w:r>
          </w:p>
        </w:tc>
        <w:tc>
          <w:tcPr>
            <w:tcW w:w="3240" w:type="dxa"/>
            <w:vMerge/>
            <w:tcBorders>
              <w:left w:val="single" w:sz="4" w:space="0" w:color="auto"/>
              <w:bottom w:val="single" w:sz="8" w:space="0" w:color="auto"/>
              <w:right w:val="single" w:sz="4" w:space="0" w:color="auto"/>
            </w:tcBorders>
          </w:tcPr>
          <w:p w:rsidR="00B42F3F" w:rsidRPr="007C718D" w:rsidRDefault="00B42F3F" w:rsidP="00B42F3F">
            <w:pPr>
              <w:jc w:val="both"/>
              <w:rPr>
                <w:rFonts w:eastAsia="SimSun"/>
                <w:sz w:val="24"/>
                <w:szCs w:val="24"/>
              </w:rPr>
            </w:pPr>
          </w:p>
        </w:tc>
        <w:tc>
          <w:tcPr>
            <w:tcW w:w="2385" w:type="dxa"/>
            <w:tcBorders>
              <w:left w:val="single" w:sz="4" w:space="0" w:color="auto"/>
            </w:tcBorders>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13</w:t>
            </w:r>
          </w:p>
        </w:tc>
      </w:tr>
      <w:tr w:rsidR="00B42F3F" w:rsidRPr="00406017" w:rsidTr="00B42F3F">
        <w:trPr>
          <w:jc w:val="center"/>
        </w:trPr>
        <w:tc>
          <w:tcPr>
            <w:tcW w:w="1965"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xml:space="preserve">Весенние </w:t>
            </w:r>
          </w:p>
        </w:tc>
        <w:tc>
          <w:tcPr>
            <w:tcW w:w="1980" w:type="dxa"/>
            <w:hideMark/>
          </w:tcPr>
          <w:p w:rsidR="00B42F3F" w:rsidRPr="00406017" w:rsidRDefault="00B42F3F" w:rsidP="00B42F3F">
            <w:pPr>
              <w:spacing w:before="100" w:beforeAutospacing="1" w:after="100" w:afterAutospacing="1" w:line="273" w:lineRule="auto"/>
              <w:rPr>
                <w:rFonts w:eastAsia="Calibri"/>
                <w:sz w:val="24"/>
                <w:szCs w:val="24"/>
              </w:rPr>
            </w:pPr>
            <w:r>
              <w:rPr>
                <w:rFonts w:eastAsia="Calibri"/>
                <w:sz w:val="24"/>
                <w:szCs w:val="24"/>
              </w:rPr>
              <w:t xml:space="preserve">10,11 </w:t>
            </w:r>
            <w:r w:rsidRPr="00406017">
              <w:rPr>
                <w:rFonts w:eastAsia="Calibri"/>
                <w:sz w:val="24"/>
                <w:szCs w:val="24"/>
              </w:rPr>
              <w:t xml:space="preserve">кл. </w:t>
            </w:r>
          </w:p>
        </w:tc>
        <w:tc>
          <w:tcPr>
            <w:tcW w:w="3240" w:type="dxa"/>
            <w:tcBorders>
              <w:top w:val="nil"/>
              <w:left w:val="nil"/>
              <w:right w:val="single" w:sz="8" w:space="0" w:color="auto"/>
            </w:tcBorders>
          </w:tcPr>
          <w:p w:rsidR="00B42F3F" w:rsidRPr="00D41393" w:rsidRDefault="00B42F3F" w:rsidP="00B42F3F">
            <w:pPr>
              <w:jc w:val="both"/>
              <w:rPr>
                <w:rFonts w:eastAsia="SimSun"/>
                <w:sz w:val="24"/>
                <w:szCs w:val="24"/>
              </w:rPr>
            </w:pPr>
            <w:r>
              <w:rPr>
                <w:rFonts w:eastAsia="SimSun"/>
                <w:sz w:val="24"/>
                <w:szCs w:val="24"/>
              </w:rPr>
              <w:t>19</w:t>
            </w:r>
            <w:r w:rsidRPr="007C718D">
              <w:rPr>
                <w:rFonts w:eastAsia="SimSun"/>
                <w:sz w:val="24"/>
                <w:szCs w:val="24"/>
              </w:rPr>
              <w:t>.03.20</w:t>
            </w:r>
            <w:r w:rsidRPr="007C718D">
              <w:rPr>
                <w:rFonts w:eastAsia="SimSun"/>
                <w:sz w:val="24"/>
                <w:szCs w:val="24"/>
                <w:lang w:val="en-US"/>
              </w:rPr>
              <w:t>2</w:t>
            </w:r>
            <w:r>
              <w:rPr>
                <w:rFonts w:eastAsia="SimSun"/>
                <w:sz w:val="24"/>
                <w:szCs w:val="24"/>
              </w:rPr>
              <w:t>2</w:t>
            </w:r>
            <w:r w:rsidRPr="007C718D">
              <w:rPr>
                <w:rFonts w:eastAsia="SimSun"/>
                <w:sz w:val="24"/>
                <w:szCs w:val="24"/>
              </w:rPr>
              <w:t xml:space="preserve"> – </w:t>
            </w:r>
            <w:r>
              <w:rPr>
                <w:rFonts w:eastAsia="SimSun"/>
                <w:sz w:val="24"/>
                <w:szCs w:val="24"/>
                <w:lang w:val="en-US"/>
              </w:rPr>
              <w:t>2</w:t>
            </w:r>
            <w:r>
              <w:rPr>
                <w:rFonts w:eastAsia="SimSun"/>
                <w:sz w:val="24"/>
                <w:szCs w:val="24"/>
              </w:rPr>
              <w:t>7</w:t>
            </w:r>
            <w:r w:rsidRPr="007C718D">
              <w:rPr>
                <w:rFonts w:eastAsia="SimSun"/>
                <w:sz w:val="24"/>
                <w:szCs w:val="24"/>
              </w:rPr>
              <w:t>.0</w:t>
            </w:r>
            <w:r w:rsidRPr="007C718D">
              <w:rPr>
                <w:rFonts w:eastAsia="SimSun"/>
                <w:sz w:val="24"/>
                <w:szCs w:val="24"/>
                <w:lang w:val="en-US"/>
              </w:rPr>
              <w:t>3</w:t>
            </w:r>
            <w:r w:rsidRPr="007C718D">
              <w:rPr>
                <w:rFonts w:eastAsia="SimSun"/>
                <w:sz w:val="24"/>
                <w:szCs w:val="24"/>
              </w:rPr>
              <w:t>.20</w:t>
            </w:r>
            <w:r>
              <w:rPr>
                <w:rFonts w:eastAsia="SimSun"/>
                <w:sz w:val="24"/>
                <w:szCs w:val="24"/>
                <w:lang w:val="en-US"/>
              </w:rPr>
              <w:t>2</w:t>
            </w:r>
            <w:r>
              <w:rPr>
                <w:rFonts w:eastAsia="SimSun"/>
                <w:sz w:val="24"/>
                <w:szCs w:val="24"/>
              </w:rPr>
              <w:t>2</w:t>
            </w:r>
          </w:p>
        </w:tc>
        <w:tc>
          <w:tcPr>
            <w:tcW w:w="2385"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9</w:t>
            </w:r>
          </w:p>
        </w:tc>
      </w:tr>
      <w:tr w:rsidR="00B42F3F" w:rsidRPr="00406017" w:rsidTr="00B42F3F">
        <w:trPr>
          <w:jc w:val="center"/>
        </w:trPr>
        <w:tc>
          <w:tcPr>
            <w:tcW w:w="1965" w:type="dxa"/>
            <w:vMerge w:val="restart"/>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Итого за учебный год</w:t>
            </w:r>
          </w:p>
        </w:tc>
        <w:tc>
          <w:tcPr>
            <w:tcW w:w="1980" w:type="dxa"/>
            <w:vMerge w:val="restart"/>
            <w:hideMark/>
          </w:tcPr>
          <w:p w:rsidR="00B42F3F" w:rsidRPr="00406017" w:rsidRDefault="00B42F3F" w:rsidP="00B42F3F">
            <w:pPr>
              <w:spacing w:before="100" w:beforeAutospacing="1" w:after="100" w:afterAutospacing="1" w:line="273" w:lineRule="auto"/>
              <w:rPr>
                <w:rFonts w:eastAsia="Calibri"/>
                <w:sz w:val="24"/>
                <w:szCs w:val="24"/>
              </w:rPr>
            </w:pPr>
            <w:r w:rsidRPr="00406017">
              <w:rPr>
                <w:rFonts w:eastAsia="Calibri"/>
                <w:sz w:val="24"/>
                <w:szCs w:val="24"/>
              </w:rPr>
              <w:t xml:space="preserve">10 кл. </w:t>
            </w:r>
          </w:p>
          <w:p w:rsidR="00B42F3F" w:rsidRPr="00406017" w:rsidRDefault="00B42F3F" w:rsidP="00B42F3F">
            <w:pPr>
              <w:spacing w:before="100" w:beforeAutospacing="1" w:after="100" w:afterAutospacing="1" w:line="273" w:lineRule="auto"/>
              <w:rPr>
                <w:rFonts w:eastAsia="Calibri"/>
                <w:sz w:val="24"/>
                <w:szCs w:val="24"/>
              </w:rPr>
            </w:pPr>
            <w:r>
              <w:rPr>
                <w:rFonts w:eastAsia="Calibri"/>
                <w:sz w:val="24"/>
                <w:szCs w:val="24"/>
              </w:rPr>
              <w:t>11 кл</w:t>
            </w:r>
          </w:p>
        </w:tc>
        <w:tc>
          <w:tcPr>
            <w:tcW w:w="3240"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w:t>
            </w:r>
          </w:p>
        </w:tc>
        <w:tc>
          <w:tcPr>
            <w:tcW w:w="2385" w:type="dxa"/>
            <w:vMerge w:val="restart"/>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32</w:t>
            </w:r>
          </w:p>
          <w:p w:rsidR="00B42F3F" w:rsidRPr="00406017" w:rsidRDefault="00B42F3F" w:rsidP="00B42F3F">
            <w:pPr>
              <w:spacing w:before="100" w:beforeAutospacing="1" w:after="100" w:afterAutospacing="1" w:line="273" w:lineRule="auto"/>
              <w:jc w:val="both"/>
              <w:rPr>
                <w:rFonts w:eastAsia="Calibri"/>
                <w:sz w:val="24"/>
                <w:szCs w:val="24"/>
              </w:rPr>
            </w:pPr>
          </w:p>
        </w:tc>
      </w:tr>
      <w:tr w:rsidR="00B42F3F" w:rsidRPr="00406017" w:rsidTr="00B42F3F">
        <w:trPr>
          <w:jc w:val="center"/>
        </w:trPr>
        <w:tc>
          <w:tcPr>
            <w:tcW w:w="1965" w:type="dxa"/>
            <w:vMerge/>
            <w:vAlign w:val="center"/>
            <w:hideMark/>
          </w:tcPr>
          <w:p w:rsidR="00B42F3F" w:rsidRPr="00406017" w:rsidRDefault="00B42F3F" w:rsidP="00B42F3F">
            <w:pPr>
              <w:rPr>
                <w:rFonts w:eastAsia="Calibri"/>
                <w:sz w:val="24"/>
                <w:szCs w:val="24"/>
              </w:rPr>
            </w:pPr>
          </w:p>
        </w:tc>
        <w:tc>
          <w:tcPr>
            <w:tcW w:w="1980" w:type="dxa"/>
            <w:vMerge/>
            <w:vAlign w:val="center"/>
            <w:hideMark/>
          </w:tcPr>
          <w:p w:rsidR="00B42F3F" w:rsidRPr="00406017" w:rsidRDefault="00B42F3F" w:rsidP="00B42F3F">
            <w:pPr>
              <w:rPr>
                <w:rFonts w:eastAsia="Calibri"/>
                <w:sz w:val="24"/>
                <w:szCs w:val="24"/>
              </w:rPr>
            </w:pPr>
          </w:p>
        </w:tc>
        <w:tc>
          <w:tcPr>
            <w:tcW w:w="3240" w:type="dxa"/>
            <w:hideMark/>
          </w:tcPr>
          <w:p w:rsidR="00B42F3F" w:rsidRPr="00406017" w:rsidRDefault="00B42F3F" w:rsidP="00B42F3F">
            <w:pPr>
              <w:spacing w:before="100" w:beforeAutospacing="1" w:after="100" w:afterAutospacing="1" w:line="273" w:lineRule="auto"/>
              <w:jc w:val="both"/>
              <w:rPr>
                <w:rFonts w:eastAsia="Calibri"/>
                <w:sz w:val="24"/>
                <w:szCs w:val="24"/>
              </w:rPr>
            </w:pPr>
            <w:r w:rsidRPr="00406017">
              <w:rPr>
                <w:rFonts w:eastAsia="Calibri"/>
                <w:sz w:val="24"/>
                <w:szCs w:val="24"/>
              </w:rPr>
              <w:t> </w:t>
            </w:r>
          </w:p>
        </w:tc>
        <w:tc>
          <w:tcPr>
            <w:tcW w:w="2385" w:type="dxa"/>
            <w:vMerge/>
            <w:vAlign w:val="center"/>
            <w:hideMark/>
          </w:tcPr>
          <w:p w:rsidR="00B42F3F" w:rsidRPr="00406017" w:rsidRDefault="00B42F3F" w:rsidP="00B42F3F">
            <w:pPr>
              <w:rPr>
                <w:rFonts w:eastAsia="Calibri"/>
                <w:sz w:val="24"/>
                <w:szCs w:val="24"/>
              </w:rPr>
            </w:pPr>
          </w:p>
        </w:tc>
      </w:tr>
    </w:tbl>
    <w:p w:rsidR="00B42F3F" w:rsidRPr="00406017" w:rsidRDefault="00B42F3F" w:rsidP="00B42F3F">
      <w:pPr>
        <w:spacing w:before="100" w:beforeAutospacing="1" w:after="100" w:afterAutospacing="1" w:line="273" w:lineRule="auto"/>
        <w:jc w:val="center"/>
        <w:rPr>
          <w:rFonts w:eastAsia="Calibri"/>
          <w:b/>
          <w:bCs/>
          <w:sz w:val="24"/>
          <w:szCs w:val="24"/>
        </w:rPr>
      </w:pPr>
      <w:r w:rsidRPr="00406017">
        <w:rPr>
          <w:rFonts w:eastAsia="Calibri"/>
          <w:b/>
          <w:bCs/>
          <w:sz w:val="24"/>
          <w:szCs w:val="24"/>
        </w:rPr>
        <w:t>IV</w:t>
      </w:r>
      <w:r>
        <w:rPr>
          <w:rFonts w:eastAsia="Calibri"/>
          <w:b/>
          <w:bCs/>
          <w:sz w:val="24"/>
          <w:szCs w:val="24"/>
        </w:rPr>
        <w:t xml:space="preserve"> .Расписание  звонков для  10,11 класса</w:t>
      </w:r>
      <w:r w:rsidRPr="00406017">
        <w:rPr>
          <w:rFonts w:eastAsia="Calibri"/>
          <w:b/>
          <w:bCs/>
          <w:sz w:val="24"/>
          <w:szCs w:val="24"/>
        </w:rPr>
        <w:t>:</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955"/>
        <w:gridCol w:w="4020"/>
        <w:gridCol w:w="2490"/>
      </w:tblGrid>
      <w:tr w:rsidR="00B42F3F" w:rsidRPr="00406017" w:rsidTr="00B42F3F">
        <w:trPr>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 урока</w:t>
            </w:r>
          </w:p>
        </w:tc>
        <w:tc>
          <w:tcPr>
            <w:tcW w:w="4020" w:type="dxa"/>
            <w:tcBorders>
              <w:top w:val="outset" w:sz="6" w:space="0" w:color="auto"/>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Время урока</w:t>
            </w:r>
          </w:p>
        </w:tc>
        <w:tc>
          <w:tcPr>
            <w:tcW w:w="2490" w:type="dxa"/>
            <w:tcBorders>
              <w:top w:val="outset" w:sz="6" w:space="0" w:color="auto"/>
              <w:left w:val="nil"/>
              <w:bottom w:val="outset" w:sz="6" w:space="0" w:color="auto"/>
              <w:right w:val="outset" w:sz="6" w:space="0" w:color="auto"/>
            </w:tcBorders>
            <w:vAlign w:val="center"/>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Перемена</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1</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8</w:t>
            </w:r>
            <w:r w:rsidRPr="00406017">
              <w:rPr>
                <w:rFonts w:eastAsia="Calibri"/>
                <w:sz w:val="24"/>
                <w:szCs w:val="24"/>
                <w:vertAlign w:val="superscript"/>
              </w:rPr>
              <w:t>30</w:t>
            </w:r>
            <w:r w:rsidRPr="00406017">
              <w:rPr>
                <w:rFonts w:eastAsia="Calibri"/>
                <w:sz w:val="24"/>
                <w:szCs w:val="24"/>
              </w:rPr>
              <w:t>-9</w:t>
            </w:r>
            <w:r>
              <w:rPr>
                <w:rFonts w:eastAsia="Calibri"/>
                <w:sz w:val="24"/>
                <w:szCs w:val="24"/>
                <w:vertAlign w:val="superscript"/>
              </w:rPr>
              <w:t>10</w:t>
            </w:r>
          </w:p>
        </w:tc>
        <w:tc>
          <w:tcPr>
            <w:tcW w:w="249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2</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9</w:t>
            </w:r>
            <w:r>
              <w:rPr>
                <w:rFonts w:eastAsia="Calibri"/>
                <w:sz w:val="24"/>
                <w:szCs w:val="24"/>
                <w:vertAlign w:val="superscript"/>
              </w:rPr>
              <w:t>20</w:t>
            </w:r>
            <w:r w:rsidRPr="00406017">
              <w:rPr>
                <w:rFonts w:eastAsia="Calibri"/>
                <w:sz w:val="24"/>
                <w:szCs w:val="24"/>
              </w:rPr>
              <w:t>-10</w:t>
            </w:r>
            <w:r>
              <w:rPr>
                <w:rFonts w:eastAsia="Calibri"/>
                <w:sz w:val="24"/>
                <w:szCs w:val="24"/>
                <w:vertAlign w:val="superscript"/>
              </w:rPr>
              <w:t>0</w:t>
            </w:r>
            <w:r w:rsidRPr="00406017">
              <w:rPr>
                <w:rFonts w:eastAsia="Calibri"/>
                <w:sz w:val="24"/>
                <w:szCs w:val="24"/>
                <w:vertAlign w:val="superscript"/>
              </w:rPr>
              <w:t>0</w:t>
            </w:r>
          </w:p>
        </w:tc>
        <w:tc>
          <w:tcPr>
            <w:tcW w:w="249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Pr>
                <w:rFonts w:eastAsia="Calibri"/>
                <w:sz w:val="24"/>
                <w:szCs w:val="24"/>
              </w:rPr>
              <w:t>2</w:t>
            </w:r>
            <w:r w:rsidRPr="00406017">
              <w:rPr>
                <w:rFonts w:eastAsia="Calibri"/>
                <w:sz w:val="24"/>
                <w:szCs w:val="24"/>
              </w:rPr>
              <w:t>0 мин</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3</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10</w:t>
            </w:r>
            <w:r w:rsidRPr="00406017">
              <w:rPr>
                <w:rFonts w:eastAsia="Calibri"/>
                <w:sz w:val="24"/>
                <w:szCs w:val="24"/>
                <w:vertAlign w:val="superscript"/>
              </w:rPr>
              <w:t>20</w:t>
            </w:r>
            <w:r w:rsidRPr="00406017">
              <w:rPr>
                <w:rFonts w:eastAsia="Calibri"/>
                <w:sz w:val="24"/>
                <w:szCs w:val="24"/>
              </w:rPr>
              <w:t>-11</w:t>
            </w:r>
            <w:r>
              <w:rPr>
                <w:rFonts w:eastAsia="Calibri"/>
                <w:sz w:val="24"/>
                <w:szCs w:val="24"/>
                <w:vertAlign w:val="superscript"/>
              </w:rPr>
              <w:t>00</w:t>
            </w:r>
          </w:p>
        </w:tc>
        <w:tc>
          <w:tcPr>
            <w:tcW w:w="249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20 мин</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4</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11</w:t>
            </w:r>
            <w:r>
              <w:rPr>
                <w:rFonts w:eastAsia="Calibri"/>
                <w:sz w:val="24"/>
                <w:szCs w:val="24"/>
                <w:vertAlign w:val="superscript"/>
              </w:rPr>
              <w:t>20</w:t>
            </w:r>
            <w:r w:rsidRPr="00406017">
              <w:rPr>
                <w:rFonts w:eastAsia="Calibri"/>
                <w:sz w:val="24"/>
                <w:szCs w:val="24"/>
              </w:rPr>
              <w:t>-12</w:t>
            </w:r>
            <w:r>
              <w:rPr>
                <w:rFonts w:eastAsia="Calibri"/>
                <w:sz w:val="24"/>
                <w:szCs w:val="24"/>
                <w:vertAlign w:val="superscript"/>
              </w:rPr>
              <w:t>0</w:t>
            </w:r>
            <w:r w:rsidRPr="00406017">
              <w:rPr>
                <w:rFonts w:eastAsia="Calibri"/>
                <w:sz w:val="24"/>
                <w:szCs w:val="24"/>
                <w:vertAlign w:val="superscript"/>
              </w:rPr>
              <w:t>0</w:t>
            </w:r>
          </w:p>
        </w:tc>
        <w:tc>
          <w:tcPr>
            <w:tcW w:w="249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20 мин</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5</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12</w:t>
            </w:r>
            <w:r>
              <w:rPr>
                <w:rFonts w:eastAsia="Calibri"/>
                <w:sz w:val="24"/>
                <w:szCs w:val="24"/>
                <w:vertAlign w:val="superscript"/>
              </w:rPr>
              <w:t>2</w:t>
            </w:r>
            <w:r w:rsidRPr="00406017">
              <w:rPr>
                <w:rFonts w:eastAsia="Calibri"/>
                <w:sz w:val="24"/>
                <w:szCs w:val="24"/>
                <w:vertAlign w:val="superscript"/>
              </w:rPr>
              <w:t>0</w:t>
            </w:r>
            <w:r w:rsidRPr="00406017">
              <w:rPr>
                <w:rFonts w:eastAsia="Calibri"/>
                <w:sz w:val="24"/>
                <w:szCs w:val="24"/>
              </w:rPr>
              <w:t>-13</w:t>
            </w:r>
            <w:r>
              <w:rPr>
                <w:rFonts w:eastAsia="Calibri"/>
                <w:sz w:val="24"/>
                <w:szCs w:val="24"/>
                <w:vertAlign w:val="superscript"/>
              </w:rPr>
              <w:t>00</w:t>
            </w:r>
          </w:p>
        </w:tc>
        <w:tc>
          <w:tcPr>
            <w:tcW w:w="249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6</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13</w:t>
            </w:r>
            <w:r>
              <w:rPr>
                <w:rFonts w:eastAsia="Calibri"/>
                <w:sz w:val="24"/>
                <w:szCs w:val="24"/>
                <w:vertAlign w:val="superscript"/>
              </w:rPr>
              <w:t>10</w:t>
            </w:r>
            <w:r w:rsidRPr="00406017">
              <w:rPr>
                <w:rFonts w:eastAsia="Calibri"/>
                <w:sz w:val="24"/>
                <w:szCs w:val="24"/>
              </w:rPr>
              <w:t>-1</w:t>
            </w:r>
            <w:r>
              <w:rPr>
                <w:rFonts w:eastAsia="Calibri"/>
                <w:sz w:val="24"/>
                <w:szCs w:val="24"/>
              </w:rPr>
              <w:t>3</w:t>
            </w:r>
            <w:r>
              <w:rPr>
                <w:rFonts w:eastAsia="Calibri"/>
                <w:sz w:val="24"/>
                <w:szCs w:val="24"/>
                <w:vertAlign w:val="superscript"/>
              </w:rPr>
              <w:t>5</w:t>
            </w:r>
            <w:r w:rsidRPr="00406017">
              <w:rPr>
                <w:rFonts w:eastAsia="Calibri"/>
                <w:sz w:val="24"/>
                <w:szCs w:val="24"/>
                <w:vertAlign w:val="superscript"/>
              </w:rPr>
              <w:t>0</w:t>
            </w:r>
          </w:p>
        </w:tc>
        <w:tc>
          <w:tcPr>
            <w:tcW w:w="249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B42F3F" w:rsidRPr="00406017" w:rsidTr="00B42F3F">
        <w:trPr>
          <w:jc w:val="center"/>
        </w:trPr>
        <w:tc>
          <w:tcPr>
            <w:tcW w:w="2955" w:type="dxa"/>
            <w:tcBorders>
              <w:top w:val="nil"/>
              <w:left w:val="outset" w:sz="6" w:space="0" w:color="auto"/>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rPr>
            </w:pPr>
            <w:r w:rsidRPr="00406017">
              <w:rPr>
                <w:rFonts w:eastAsia="Calibri"/>
                <w:sz w:val="24"/>
                <w:szCs w:val="24"/>
              </w:rPr>
              <w:t>7</w:t>
            </w:r>
          </w:p>
        </w:tc>
        <w:tc>
          <w:tcPr>
            <w:tcW w:w="4020" w:type="dxa"/>
            <w:tcBorders>
              <w:top w:val="nil"/>
              <w:left w:val="nil"/>
              <w:bottom w:val="outset" w:sz="6" w:space="0" w:color="auto"/>
              <w:right w:val="outset" w:sz="6" w:space="0" w:color="auto"/>
            </w:tcBorders>
            <w:hideMark/>
          </w:tcPr>
          <w:p w:rsidR="00B42F3F" w:rsidRPr="00406017" w:rsidRDefault="00B42F3F" w:rsidP="00B42F3F">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14</w:t>
            </w:r>
            <w:r>
              <w:rPr>
                <w:rFonts w:eastAsia="Calibri"/>
                <w:sz w:val="24"/>
                <w:szCs w:val="24"/>
                <w:vertAlign w:val="superscript"/>
              </w:rPr>
              <w:t>00</w:t>
            </w:r>
            <w:r w:rsidRPr="00406017">
              <w:rPr>
                <w:rFonts w:eastAsia="Calibri"/>
                <w:sz w:val="24"/>
                <w:szCs w:val="24"/>
              </w:rPr>
              <w:t>-1</w:t>
            </w:r>
            <w:r>
              <w:rPr>
                <w:rFonts w:eastAsia="Calibri"/>
                <w:sz w:val="24"/>
                <w:szCs w:val="24"/>
              </w:rPr>
              <w:t>4</w:t>
            </w:r>
            <w:r>
              <w:rPr>
                <w:rFonts w:eastAsia="Calibri"/>
                <w:sz w:val="24"/>
                <w:szCs w:val="24"/>
                <w:vertAlign w:val="superscript"/>
              </w:rPr>
              <w:t>40</w:t>
            </w:r>
          </w:p>
        </w:tc>
        <w:tc>
          <w:tcPr>
            <w:tcW w:w="2490" w:type="dxa"/>
            <w:tcBorders>
              <w:top w:val="nil"/>
              <w:left w:val="nil"/>
              <w:bottom w:val="outset" w:sz="6" w:space="0" w:color="auto"/>
              <w:right w:val="outset" w:sz="6" w:space="0" w:color="auto"/>
            </w:tcBorders>
          </w:tcPr>
          <w:p w:rsidR="00B42F3F" w:rsidRPr="00406017" w:rsidRDefault="00B42F3F" w:rsidP="00B42F3F">
            <w:pPr>
              <w:spacing w:before="100" w:beforeAutospacing="1" w:after="100" w:afterAutospacing="1" w:line="273" w:lineRule="auto"/>
              <w:jc w:val="center"/>
              <w:rPr>
                <w:rFonts w:eastAsia="Times New Roman"/>
                <w:sz w:val="24"/>
                <w:szCs w:val="24"/>
              </w:rPr>
            </w:pPr>
          </w:p>
        </w:tc>
      </w:tr>
    </w:tbl>
    <w:p w:rsidR="00B42F3F" w:rsidRPr="00406017" w:rsidRDefault="00B42F3F" w:rsidP="00B42F3F">
      <w:pPr>
        <w:spacing w:line="273" w:lineRule="auto"/>
        <w:jc w:val="center"/>
        <w:rPr>
          <w:rFonts w:eastAsia="Calibri"/>
          <w:b/>
          <w:bCs/>
          <w:sz w:val="24"/>
          <w:szCs w:val="24"/>
        </w:rPr>
      </w:pPr>
    </w:p>
    <w:p w:rsidR="00B42F3F" w:rsidRPr="00406017" w:rsidRDefault="00B42F3F" w:rsidP="00B42F3F">
      <w:pPr>
        <w:spacing w:line="273" w:lineRule="auto"/>
        <w:jc w:val="center"/>
        <w:rPr>
          <w:rFonts w:eastAsia="Calibri"/>
          <w:sz w:val="24"/>
          <w:szCs w:val="24"/>
        </w:rPr>
      </w:pPr>
      <w:r w:rsidRPr="00406017">
        <w:rPr>
          <w:rFonts w:eastAsia="Calibri"/>
          <w:b/>
          <w:bCs/>
          <w:sz w:val="24"/>
          <w:szCs w:val="24"/>
        </w:rPr>
        <w:t>IV. Проведение промежуточной аттестации</w:t>
      </w:r>
    </w:p>
    <w:p w:rsidR="00B42F3F" w:rsidRPr="00406017" w:rsidRDefault="00B42F3F" w:rsidP="00B42F3F">
      <w:pPr>
        <w:spacing w:line="273" w:lineRule="auto"/>
        <w:jc w:val="center"/>
        <w:rPr>
          <w:rFonts w:eastAsia="Calibri"/>
          <w:sz w:val="24"/>
          <w:szCs w:val="24"/>
        </w:rPr>
      </w:pPr>
      <w:r w:rsidRPr="00406017">
        <w:rPr>
          <w:rFonts w:eastAsia="Calibri"/>
          <w:b/>
          <w:bCs/>
          <w:sz w:val="24"/>
          <w:szCs w:val="24"/>
        </w:rPr>
        <w:t>в переводных классах</w:t>
      </w:r>
    </w:p>
    <w:p w:rsidR="00B42F3F" w:rsidRPr="00A76E1B" w:rsidRDefault="00B42F3F" w:rsidP="00B42F3F">
      <w:pPr>
        <w:spacing w:before="100" w:beforeAutospacing="1" w:after="100" w:afterAutospacing="1" w:line="271" w:lineRule="auto"/>
        <w:jc w:val="center"/>
        <w:rPr>
          <w:rFonts w:eastAsia="Calibri"/>
          <w:sz w:val="24"/>
          <w:szCs w:val="24"/>
        </w:rPr>
      </w:pPr>
      <w:r w:rsidRPr="00406017">
        <w:rPr>
          <w:rFonts w:eastAsia="Calibri"/>
          <w:sz w:val="24"/>
          <w:szCs w:val="24"/>
        </w:rPr>
        <w:t>Согласно Локальному акту образовательного учреждения, утверждённому Приказом №199 от 03.09.2018 г. промежуточная аттестация проводится для обучающихся 10классах в форме контрольных и тестовых</w:t>
      </w:r>
      <w:r>
        <w:rPr>
          <w:rFonts w:eastAsia="Calibri"/>
          <w:sz w:val="24"/>
          <w:szCs w:val="24"/>
        </w:rPr>
        <w:t xml:space="preserve"> </w:t>
      </w:r>
      <w:r w:rsidRPr="00406017">
        <w:rPr>
          <w:rFonts w:eastAsia="Calibri"/>
          <w:sz w:val="24"/>
          <w:szCs w:val="24"/>
        </w:rPr>
        <w:t>работ  без прекращения общеобразовательного процесса согласно графику проведения промежуточной аттестации в 20</w:t>
      </w:r>
      <w:r>
        <w:rPr>
          <w:rFonts w:eastAsia="Calibri"/>
          <w:sz w:val="24"/>
          <w:szCs w:val="24"/>
        </w:rPr>
        <w:t>21-2022 учебном году. В 11 класс</w:t>
      </w:r>
      <w:proofErr w:type="gramStart"/>
      <w:r>
        <w:rPr>
          <w:rFonts w:eastAsia="Calibri"/>
          <w:sz w:val="24"/>
          <w:szCs w:val="24"/>
        </w:rPr>
        <w:t>е-</w:t>
      </w:r>
      <w:proofErr w:type="gramEnd"/>
      <w:r>
        <w:rPr>
          <w:rFonts w:eastAsia="Calibri"/>
          <w:sz w:val="24"/>
          <w:szCs w:val="24"/>
        </w:rPr>
        <w:t xml:space="preserve"> в форме ГИА.</w:t>
      </w:r>
    </w:p>
    <w:p w:rsidR="00B42F3F" w:rsidRDefault="00B42F3F" w:rsidP="00B42F3F">
      <w:pPr>
        <w:ind w:left="1420"/>
        <w:rPr>
          <w:sz w:val="20"/>
          <w:szCs w:val="20"/>
        </w:rPr>
      </w:pPr>
      <w:r>
        <w:rPr>
          <w:rFonts w:eastAsia="Times New Roman"/>
          <w:b/>
          <w:bCs/>
          <w:sz w:val="24"/>
          <w:szCs w:val="24"/>
        </w:rPr>
        <w:t>4.3План внеурочной деятельности</w:t>
      </w:r>
    </w:p>
    <w:p w:rsidR="00B42F3F" w:rsidRDefault="00B42F3F" w:rsidP="00B42F3F">
      <w:pPr>
        <w:spacing w:line="41" w:lineRule="exact"/>
        <w:rPr>
          <w:sz w:val="20"/>
          <w:szCs w:val="20"/>
        </w:rPr>
      </w:pPr>
    </w:p>
    <w:p w:rsidR="00B42F3F" w:rsidRDefault="00B42F3F" w:rsidP="00B42F3F">
      <w:pPr>
        <w:spacing w:line="238" w:lineRule="auto"/>
        <w:ind w:left="720" w:right="580" w:firstLine="710"/>
        <w:jc w:val="both"/>
        <w:rPr>
          <w:sz w:val="20"/>
          <w:szCs w:val="20"/>
        </w:rPr>
      </w:pPr>
      <w:r>
        <w:rPr>
          <w:rFonts w:eastAsia="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42F3F" w:rsidRDefault="00B42F3F" w:rsidP="00B42F3F">
      <w:pPr>
        <w:spacing w:line="4" w:lineRule="exact"/>
        <w:rPr>
          <w:sz w:val="20"/>
          <w:szCs w:val="20"/>
        </w:rPr>
      </w:pPr>
    </w:p>
    <w:p w:rsidR="00B42F3F" w:rsidRDefault="00B42F3F" w:rsidP="00B42F3F">
      <w:pPr>
        <w:spacing w:line="244" w:lineRule="auto"/>
        <w:ind w:left="720" w:right="580" w:firstLine="706"/>
        <w:jc w:val="both"/>
        <w:rPr>
          <w:sz w:val="20"/>
          <w:szCs w:val="20"/>
        </w:rPr>
      </w:pPr>
      <w:r>
        <w:rPr>
          <w:rFonts w:eastAsia="Times New Roman"/>
          <w:sz w:val="24"/>
          <w:szCs w:val="24"/>
        </w:rPr>
        <w:t xml:space="preserve">план реализации курсов внеурочной </w:t>
      </w:r>
      <w:proofErr w:type="gramStart"/>
      <w:r>
        <w:rPr>
          <w:rFonts w:eastAsia="Times New Roman"/>
          <w:sz w:val="24"/>
          <w:szCs w:val="24"/>
        </w:rPr>
        <w:t>деятельности</w:t>
      </w:r>
      <w:proofErr w:type="gramEnd"/>
      <w:r>
        <w:rPr>
          <w:rFonts w:eastAsia="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B42F3F" w:rsidRDefault="00B42F3F" w:rsidP="00B42F3F">
      <w:pPr>
        <w:spacing w:line="3" w:lineRule="exact"/>
        <w:rPr>
          <w:sz w:val="20"/>
          <w:szCs w:val="20"/>
        </w:rPr>
      </w:pPr>
    </w:p>
    <w:p w:rsidR="00B42F3F" w:rsidRDefault="00B42F3F" w:rsidP="00B42F3F">
      <w:pPr>
        <w:ind w:left="1420"/>
        <w:rPr>
          <w:sz w:val="20"/>
          <w:szCs w:val="20"/>
        </w:rPr>
      </w:pPr>
      <w:r>
        <w:rPr>
          <w:rFonts w:eastAsia="Times New Roman"/>
          <w:sz w:val="24"/>
          <w:szCs w:val="24"/>
        </w:rPr>
        <w:t>план воспитательных мероприятий.</w:t>
      </w:r>
    </w:p>
    <w:p w:rsidR="00B42F3F" w:rsidRDefault="00B42F3F" w:rsidP="00B42F3F">
      <w:pPr>
        <w:spacing w:line="22" w:lineRule="exact"/>
        <w:rPr>
          <w:sz w:val="20"/>
          <w:szCs w:val="20"/>
        </w:rPr>
      </w:pPr>
    </w:p>
    <w:p w:rsidR="00B42F3F" w:rsidRDefault="00B42F3F" w:rsidP="00B42F3F">
      <w:pPr>
        <w:spacing w:line="239" w:lineRule="auto"/>
        <w:ind w:left="720" w:right="580" w:firstLine="710"/>
        <w:jc w:val="both"/>
        <w:rPr>
          <w:sz w:val="20"/>
          <w:szCs w:val="20"/>
        </w:rPr>
      </w:pPr>
      <w:r>
        <w:rPr>
          <w:rFonts w:eastAsia="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42F3F" w:rsidRDefault="00B42F3F" w:rsidP="00B42F3F">
      <w:pPr>
        <w:spacing w:line="2" w:lineRule="exact"/>
        <w:rPr>
          <w:sz w:val="20"/>
          <w:szCs w:val="20"/>
        </w:rPr>
      </w:pPr>
    </w:p>
    <w:p w:rsidR="00B42F3F" w:rsidRDefault="00B42F3F" w:rsidP="00B42F3F">
      <w:pPr>
        <w:spacing w:line="4" w:lineRule="exact"/>
        <w:rPr>
          <w:sz w:val="20"/>
          <w:szCs w:val="20"/>
        </w:rPr>
      </w:pPr>
    </w:p>
    <w:p w:rsidR="00B42F3F" w:rsidRDefault="00B42F3F" w:rsidP="00B42F3F">
      <w:pPr>
        <w:spacing w:line="271" w:lineRule="auto"/>
        <w:ind w:right="580"/>
        <w:jc w:val="center"/>
        <w:rPr>
          <w:rFonts w:eastAsia="Times New Roman"/>
          <w:b/>
          <w:bCs/>
          <w:sz w:val="24"/>
          <w:szCs w:val="24"/>
        </w:rPr>
      </w:pPr>
      <w:proofErr w:type="gramStart"/>
      <w:r>
        <w:rPr>
          <w:rFonts w:eastAsia="Times New Roman"/>
          <w:b/>
          <w:bCs/>
          <w:sz w:val="24"/>
          <w:szCs w:val="24"/>
        </w:rPr>
        <w:t xml:space="preserve">План внеурочной деятельности обучающихся в рамках ФГОС СОО </w:t>
      </w:r>
      <w:proofErr w:type="gramEnd"/>
    </w:p>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 xml:space="preserve">на 2021-2022 учебный год в МБОУ </w:t>
      </w:r>
      <w:proofErr w:type="gramStart"/>
      <w:r>
        <w:rPr>
          <w:rFonts w:eastAsia="Times New Roman"/>
          <w:b/>
          <w:bCs/>
          <w:sz w:val="24"/>
          <w:szCs w:val="24"/>
        </w:rPr>
        <w:t>Ленинской</w:t>
      </w:r>
      <w:proofErr w:type="gramEnd"/>
      <w:r>
        <w:rPr>
          <w:rFonts w:eastAsia="Times New Roman"/>
          <w:b/>
          <w:bCs/>
          <w:sz w:val="24"/>
          <w:szCs w:val="24"/>
        </w:rPr>
        <w:t xml:space="preserve"> сош (10 класс)</w:t>
      </w:r>
    </w:p>
    <w:tbl>
      <w:tblPr>
        <w:tblStyle w:val="a7"/>
        <w:tblW w:w="0" w:type="auto"/>
        <w:tblLook w:val="04A0" w:firstRow="1" w:lastRow="0" w:firstColumn="1" w:lastColumn="0" w:noHBand="0" w:noVBand="1"/>
      </w:tblPr>
      <w:tblGrid>
        <w:gridCol w:w="3666"/>
        <w:gridCol w:w="3640"/>
        <w:gridCol w:w="3550"/>
      </w:tblGrid>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sidRPr="00A76E1B">
              <w:rPr>
                <w:rFonts w:eastAsia="Calibri"/>
                <w:b/>
                <w:bCs/>
                <w:w w:val="98"/>
                <w:sz w:val="24"/>
                <w:szCs w:val="24"/>
              </w:rPr>
              <w:t>Направление</w:t>
            </w:r>
          </w:p>
        </w:tc>
        <w:tc>
          <w:tcPr>
            <w:tcW w:w="3812" w:type="dxa"/>
          </w:tcPr>
          <w:p w:rsidR="00B42F3F" w:rsidRDefault="00B42F3F" w:rsidP="00B42F3F">
            <w:pPr>
              <w:spacing w:line="271" w:lineRule="auto"/>
              <w:ind w:right="580"/>
              <w:jc w:val="center"/>
              <w:rPr>
                <w:rFonts w:eastAsia="Times New Roman"/>
                <w:b/>
                <w:bCs/>
                <w:sz w:val="24"/>
                <w:szCs w:val="24"/>
              </w:rPr>
            </w:pPr>
            <w:r w:rsidRPr="00A76E1B">
              <w:rPr>
                <w:rFonts w:eastAsia="Calibri"/>
                <w:b/>
                <w:bCs/>
                <w:sz w:val="24"/>
                <w:szCs w:val="24"/>
              </w:rPr>
              <w:t>Название</w:t>
            </w:r>
          </w:p>
        </w:tc>
        <w:tc>
          <w:tcPr>
            <w:tcW w:w="3812" w:type="dxa"/>
          </w:tcPr>
          <w:p w:rsidR="00B42F3F" w:rsidRDefault="00B42F3F" w:rsidP="00B42F3F">
            <w:pPr>
              <w:spacing w:line="271" w:lineRule="auto"/>
              <w:ind w:right="580"/>
              <w:jc w:val="center"/>
              <w:rPr>
                <w:rFonts w:eastAsia="Times New Roman"/>
                <w:b/>
                <w:bCs/>
                <w:sz w:val="24"/>
                <w:szCs w:val="24"/>
              </w:rPr>
            </w:pPr>
            <w:r w:rsidRPr="00A76E1B">
              <w:rPr>
                <w:rFonts w:eastAsia="Calibri"/>
                <w:b/>
                <w:bCs/>
                <w:sz w:val="24"/>
                <w:szCs w:val="24"/>
              </w:rPr>
              <w:t>Количество часов</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Спортивно- оздоровительное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«Азбука здоровья»</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lastRenderedPageBreak/>
              <w:t>Духовно-нравственное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«Дар слова»</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Общекультурное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 xml:space="preserve">«Мир общения», </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Интеллектуальное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 xml:space="preserve"> «Занимательный русский язык»</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Социальное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«Финансовая грамотность», «Вектор успеха»</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2</w:t>
            </w:r>
          </w:p>
        </w:tc>
      </w:tr>
    </w:tbl>
    <w:p w:rsidR="00B42F3F" w:rsidRDefault="00B42F3F" w:rsidP="00B42F3F">
      <w:pPr>
        <w:spacing w:line="271" w:lineRule="auto"/>
        <w:ind w:right="580"/>
        <w:jc w:val="center"/>
        <w:rPr>
          <w:rFonts w:eastAsia="Times New Roman"/>
          <w:b/>
          <w:bCs/>
          <w:sz w:val="24"/>
          <w:szCs w:val="24"/>
        </w:rPr>
      </w:pPr>
    </w:p>
    <w:p w:rsidR="00B42F3F" w:rsidRDefault="00B42F3F" w:rsidP="00B42F3F">
      <w:pPr>
        <w:spacing w:line="382" w:lineRule="exact"/>
        <w:rPr>
          <w:sz w:val="20"/>
          <w:szCs w:val="20"/>
        </w:rPr>
      </w:pPr>
    </w:p>
    <w:p w:rsidR="00B42F3F" w:rsidRDefault="00B42F3F" w:rsidP="00B42F3F">
      <w:pPr>
        <w:spacing w:line="271" w:lineRule="auto"/>
        <w:ind w:right="580"/>
        <w:jc w:val="center"/>
        <w:rPr>
          <w:rFonts w:eastAsia="Times New Roman"/>
          <w:b/>
          <w:bCs/>
          <w:sz w:val="24"/>
          <w:szCs w:val="24"/>
        </w:rPr>
      </w:pPr>
      <w:proofErr w:type="gramStart"/>
      <w:r>
        <w:rPr>
          <w:rFonts w:eastAsia="Times New Roman"/>
          <w:b/>
          <w:bCs/>
          <w:sz w:val="24"/>
          <w:szCs w:val="24"/>
        </w:rPr>
        <w:t xml:space="preserve">План внеурочной деятельности обучающихся в рамках ФГОС СОО </w:t>
      </w:r>
      <w:proofErr w:type="gramEnd"/>
    </w:p>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 xml:space="preserve">на 2021-2022 учебный год в МБОУ </w:t>
      </w:r>
      <w:proofErr w:type="gramStart"/>
      <w:r>
        <w:rPr>
          <w:rFonts w:eastAsia="Times New Roman"/>
          <w:b/>
          <w:bCs/>
          <w:sz w:val="24"/>
          <w:szCs w:val="24"/>
        </w:rPr>
        <w:t>Ленинской</w:t>
      </w:r>
      <w:proofErr w:type="gramEnd"/>
      <w:r>
        <w:rPr>
          <w:rFonts w:eastAsia="Times New Roman"/>
          <w:b/>
          <w:bCs/>
          <w:sz w:val="24"/>
          <w:szCs w:val="24"/>
        </w:rPr>
        <w:t xml:space="preserve"> сош (11 класс)</w:t>
      </w:r>
    </w:p>
    <w:tbl>
      <w:tblPr>
        <w:tblStyle w:val="a7"/>
        <w:tblW w:w="0" w:type="auto"/>
        <w:tblLook w:val="04A0" w:firstRow="1" w:lastRow="0" w:firstColumn="1" w:lastColumn="0" w:noHBand="0" w:noVBand="1"/>
      </w:tblPr>
      <w:tblGrid>
        <w:gridCol w:w="3666"/>
        <w:gridCol w:w="3640"/>
        <w:gridCol w:w="3550"/>
      </w:tblGrid>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sidRPr="00A76E1B">
              <w:rPr>
                <w:rFonts w:eastAsia="Calibri"/>
                <w:b/>
                <w:bCs/>
                <w:w w:val="98"/>
                <w:sz w:val="24"/>
                <w:szCs w:val="24"/>
              </w:rPr>
              <w:t>Направление</w:t>
            </w:r>
          </w:p>
        </w:tc>
        <w:tc>
          <w:tcPr>
            <w:tcW w:w="3812" w:type="dxa"/>
          </w:tcPr>
          <w:p w:rsidR="00B42F3F" w:rsidRDefault="00B42F3F" w:rsidP="00B42F3F">
            <w:pPr>
              <w:spacing w:line="271" w:lineRule="auto"/>
              <w:ind w:right="580"/>
              <w:jc w:val="center"/>
              <w:rPr>
                <w:rFonts w:eastAsia="Times New Roman"/>
                <w:b/>
                <w:bCs/>
                <w:sz w:val="24"/>
                <w:szCs w:val="24"/>
              </w:rPr>
            </w:pPr>
            <w:r w:rsidRPr="00A76E1B">
              <w:rPr>
                <w:rFonts w:eastAsia="Calibri"/>
                <w:b/>
                <w:bCs/>
                <w:sz w:val="24"/>
                <w:szCs w:val="24"/>
              </w:rPr>
              <w:t>Название</w:t>
            </w:r>
          </w:p>
        </w:tc>
        <w:tc>
          <w:tcPr>
            <w:tcW w:w="3812" w:type="dxa"/>
          </w:tcPr>
          <w:p w:rsidR="00B42F3F" w:rsidRDefault="00B42F3F" w:rsidP="00B42F3F">
            <w:pPr>
              <w:spacing w:line="271" w:lineRule="auto"/>
              <w:ind w:right="580"/>
              <w:jc w:val="center"/>
              <w:rPr>
                <w:rFonts w:eastAsia="Times New Roman"/>
                <w:b/>
                <w:bCs/>
                <w:sz w:val="24"/>
                <w:szCs w:val="24"/>
              </w:rPr>
            </w:pPr>
            <w:r w:rsidRPr="00A76E1B">
              <w:rPr>
                <w:rFonts w:eastAsia="Calibri"/>
                <w:b/>
                <w:bCs/>
                <w:sz w:val="24"/>
                <w:szCs w:val="24"/>
              </w:rPr>
              <w:t>Количество часов</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Спортивно- оздоровительное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«Азбука здоровья»</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Духовно-нравственное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«Духовная азбука»</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Общекультурное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 xml:space="preserve">«Социальная среда» </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1</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Интеллектуальное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 xml:space="preserve"> «Занимательный русский язык», «Занимательная литература»</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2</w:t>
            </w:r>
          </w:p>
        </w:tc>
      </w:tr>
      <w:tr w:rsidR="00B42F3F" w:rsidTr="00B42F3F">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Социальное</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«Финансовая грамотность»</w:t>
            </w:r>
          </w:p>
        </w:tc>
        <w:tc>
          <w:tcPr>
            <w:tcW w:w="3812" w:type="dxa"/>
          </w:tcPr>
          <w:p w:rsidR="00B42F3F" w:rsidRDefault="00B42F3F" w:rsidP="00B42F3F">
            <w:pPr>
              <w:spacing w:line="271" w:lineRule="auto"/>
              <w:ind w:right="580"/>
              <w:jc w:val="center"/>
              <w:rPr>
                <w:rFonts w:eastAsia="Times New Roman"/>
                <w:b/>
                <w:bCs/>
                <w:sz w:val="24"/>
                <w:szCs w:val="24"/>
              </w:rPr>
            </w:pPr>
            <w:r>
              <w:rPr>
                <w:rFonts w:eastAsia="Times New Roman"/>
                <w:b/>
                <w:bCs/>
                <w:sz w:val="24"/>
                <w:szCs w:val="24"/>
              </w:rPr>
              <w:t>2</w:t>
            </w:r>
          </w:p>
        </w:tc>
      </w:tr>
    </w:tbl>
    <w:p w:rsidR="00B42F3F" w:rsidRDefault="00B42F3F" w:rsidP="00B42F3F">
      <w:pPr>
        <w:sectPr w:rsidR="00B42F3F" w:rsidSect="00B42F3F">
          <w:pgSz w:w="11900" w:h="16840"/>
          <w:pgMar w:top="975" w:right="560" w:bottom="209" w:left="700" w:header="0" w:footer="0" w:gutter="0"/>
          <w:cols w:space="720" w:equalWidth="0">
            <w:col w:w="10640"/>
          </w:cols>
        </w:sectPr>
      </w:pPr>
    </w:p>
    <w:p w:rsidR="00B42F3F" w:rsidRDefault="00B42F3F" w:rsidP="00B42F3F">
      <w:pPr>
        <w:spacing w:line="315" w:lineRule="exact"/>
        <w:rPr>
          <w:sz w:val="20"/>
          <w:szCs w:val="20"/>
        </w:rPr>
      </w:pPr>
    </w:p>
    <w:p w:rsidR="00B42F3F" w:rsidRDefault="00B42F3F" w:rsidP="00B42F3F">
      <w:pPr>
        <w:ind w:left="1140"/>
        <w:rPr>
          <w:sz w:val="20"/>
          <w:szCs w:val="20"/>
        </w:rPr>
      </w:pPr>
      <w:r>
        <w:rPr>
          <w:rFonts w:eastAsia="Times New Roman"/>
          <w:b/>
          <w:bCs/>
          <w:sz w:val="24"/>
          <w:szCs w:val="24"/>
        </w:rPr>
        <w:t>4.4. Система условий реализации основной образовательной программы</w:t>
      </w:r>
    </w:p>
    <w:p w:rsidR="00B42F3F" w:rsidRDefault="00B42F3F" w:rsidP="00B42F3F">
      <w:pPr>
        <w:spacing w:line="276" w:lineRule="exact"/>
        <w:rPr>
          <w:sz w:val="20"/>
          <w:szCs w:val="20"/>
        </w:rPr>
      </w:pPr>
    </w:p>
    <w:p w:rsidR="00B42F3F" w:rsidRDefault="00B42F3F" w:rsidP="00B42F3F">
      <w:pPr>
        <w:spacing w:line="273" w:lineRule="auto"/>
        <w:ind w:left="440" w:right="420" w:firstLine="710"/>
        <w:jc w:val="both"/>
        <w:rPr>
          <w:sz w:val="20"/>
          <w:szCs w:val="20"/>
        </w:rPr>
      </w:pPr>
      <w:r>
        <w:rPr>
          <w:rFonts w:eastAsia="Times New Roman"/>
          <w:b/>
          <w:bCs/>
          <w:sz w:val="24"/>
          <w:szCs w:val="24"/>
        </w:rPr>
        <w:t>4.4.1.  Кадровые условия реализации основной образовательной программы</w:t>
      </w:r>
    </w:p>
    <w:p w:rsidR="00B42F3F" w:rsidRDefault="00B42F3F" w:rsidP="00B42F3F">
      <w:pPr>
        <w:spacing w:line="198" w:lineRule="exact"/>
        <w:rPr>
          <w:sz w:val="20"/>
          <w:szCs w:val="20"/>
        </w:rPr>
      </w:pPr>
    </w:p>
    <w:p w:rsidR="00B42F3F" w:rsidRDefault="00B42F3F" w:rsidP="00B42F3F">
      <w:pPr>
        <w:spacing w:line="258" w:lineRule="auto"/>
        <w:ind w:left="440" w:right="420" w:firstLine="456"/>
        <w:jc w:val="both"/>
        <w:rPr>
          <w:sz w:val="20"/>
          <w:szCs w:val="20"/>
        </w:rPr>
      </w:pPr>
      <w:r>
        <w:rPr>
          <w:rFonts w:eastAsia="Times New Roman"/>
          <w:b/>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B42F3F" w:rsidRDefault="00B42F3F" w:rsidP="00B42F3F">
      <w:pPr>
        <w:spacing w:line="2" w:lineRule="exact"/>
        <w:rPr>
          <w:sz w:val="20"/>
          <w:szCs w:val="20"/>
        </w:rPr>
      </w:pPr>
    </w:p>
    <w:p w:rsidR="00B42F3F" w:rsidRDefault="00B42F3F" w:rsidP="00B42F3F">
      <w:pPr>
        <w:spacing w:line="239" w:lineRule="auto"/>
        <w:ind w:left="560" w:right="880" w:firstLine="720"/>
        <w:jc w:val="both"/>
        <w:rPr>
          <w:sz w:val="20"/>
          <w:szCs w:val="20"/>
        </w:rPr>
      </w:pPr>
      <w:r>
        <w:rPr>
          <w:rFonts w:eastAsia="Times New Roman"/>
          <w:sz w:val="24"/>
          <w:szCs w:val="24"/>
        </w:rPr>
        <w:t xml:space="preserve">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w:t>
      </w:r>
    </w:p>
    <w:p w:rsidR="00B42F3F" w:rsidRDefault="00B42F3F" w:rsidP="00B42F3F">
      <w:pPr>
        <w:spacing w:line="290"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3120"/>
        <w:gridCol w:w="380"/>
        <w:gridCol w:w="3640"/>
        <w:gridCol w:w="1360"/>
        <w:gridCol w:w="60"/>
        <w:gridCol w:w="1020"/>
      </w:tblGrid>
      <w:tr w:rsidR="00B42F3F" w:rsidTr="00B42F3F">
        <w:trPr>
          <w:trHeight w:val="288"/>
        </w:trPr>
        <w:tc>
          <w:tcPr>
            <w:tcW w:w="3120" w:type="dxa"/>
            <w:tcBorders>
              <w:top w:val="single" w:sz="8" w:space="0" w:color="auto"/>
              <w:left w:val="single" w:sz="8" w:space="0" w:color="auto"/>
              <w:bottom w:val="single" w:sz="8" w:space="0" w:color="auto"/>
            </w:tcBorders>
            <w:vAlign w:val="bottom"/>
          </w:tcPr>
          <w:p w:rsidR="00B42F3F" w:rsidRDefault="00B42F3F" w:rsidP="00B42F3F">
            <w:pPr>
              <w:rPr>
                <w:sz w:val="24"/>
                <w:szCs w:val="24"/>
              </w:rPr>
            </w:pPr>
          </w:p>
        </w:tc>
        <w:tc>
          <w:tcPr>
            <w:tcW w:w="4020" w:type="dxa"/>
            <w:gridSpan w:val="2"/>
            <w:tcBorders>
              <w:top w:val="single" w:sz="8" w:space="0" w:color="auto"/>
              <w:bottom w:val="single" w:sz="8" w:space="0" w:color="auto"/>
              <w:right w:val="single" w:sz="8" w:space="0" w:color="auto"/>
            </w:tcBorders>
            <w:vAlign w:val="bottom"/>
          </w:tcPr>
          <w:p w:rsidR="00B42F3F" w:rsidRDefault="00B42F3F" w:rsidP="00B42F3F">
            <w:pPr>
              <w:ind w:right="2580"/>
              <w:jc w:val="right"/>
              <w:rPr>
                <w:sz w:val="20"/>
                <w:szCs w:val="20"/>
              </w:rPr>
            </w:pPr>
            <w:r>
              <w:rPr>
                <w:rFonts w:eastAsia="Times New Roman"/>
                <w:sz w:val="24"/>
                <w:szCs w:val="24"/>
              </w:rPr>
              <w:t>Показатель</w:t>
            </w:r>
          </w:p>
        </w:tc>
        <w:tc>
          <w:tcPr>
            <w:tcW w:w="1360" w:type="dxa"/>
            <w:tcBorders>
              <w:top w:val="single" w:sz="8" w:space="0" w:color="auto"/>
              <w:bottom w:val="single" w:sz="8" w:space="0" w:color="auto"/>
              <w:right w:val="single" w:sz="8" w:space="0" w:color="auto"/>
            </w:tcBorders>
            <w:vAlign w:val="bottom"/>
          </w:tcPr>
          <w:p w:rsidR="00B42F3F" w:rsidRDefault="00B42F3F" w:rsidP="00B42F3F">
            <w:pPr>
              <w:jc w:val="center"/>
              <w:rPr>
                <w:sz w:val="20"/>
                <w:szCs w:val="20"/>
              </w:rPr>
            </w:pPr>
            <w:r>
              <w:rPr>
                <w:rFonts w:eastAsia="Times New Roman"/>
                <w:sz w:val="24"/>
                <w:szCs w:val="24"/>
              </w:rPr>
              <w:t>Кол</w:t>
            </w:r>
            <w:proofErr w:type="gramStart"/>
            <w:r>
              <w:rPr>
                <w:rFonts w:eastAsia="Times New Roman"/>
                <w:sz w:val="24"/>
                <w:szCs w:val="24"/>
              </w:rPr>
              <w:t>.ч</w:t>
            </w:r>
            <w:proofErr w:type="gramEnd"/>
            <w:r>
              <w:rPr>
                <w:rFonts w:eastAsia="Times New Roman"/>
                <w:sz w:val="24"/>
                <w:szCs w:val="24"/>
              </w:rPr>
              <w:t>ел.</w:t>
            </w:r>
          </w:p>
        </w:tc>
        <w:tc>
          <w:tcPr>
            <w:tcW w:w="60" w:type="dxa"/>
            <w:tcBorders>
              <w:top w:val="single" w:sz="8" w:space="0" w:color="auto"/>
              <w:bottom w:val="single" w:sz="8" w:space="0" w:color="auto"/>
            </w:tcBorders>
            <w:vAlign w:val="bottom"/>
          </w:tcPr>
          <w:p w:rsidR="00B42F3F" w:rsidRDefault="00B42F3F" w:rsidP="00B42F3F">
            <w:pPr>
              <w:rPr>
                <w:sz w:val="24"/>
                <w:szCs w:val="24"/>
              </w:rPr>
            </w:pPr>
          </w:p>
        </w:tc>
        <w:tc>
          <w:tcPr>
            <w:tcW w:w="1020" w:type="dxa"/>
            <w:tcBorders>
              <w:top w:val="single" w:sz="8" w:space="0" w:color="auto"/>
              <w:bottom w:val="single" w:sz="8" w:space="0" w:color="auto"/>
              <w:right w:val="single" w:sz="8" w:space="0" w:color="auto"/>
            </w:tcBorders>
            <w:vAlign w:val="bottom"/>
          </w:tcPr>
          <w:p w:rsidR="00B42F3F" w:rsidRDefault="00B42F3F" w:rsidP="00B42F3F">
            <w:pPr>
              <w:jc w:val="center"/>
              <w:rPr>
                <w:sz w:val="20"/>
                <w:szCs w:val="20"/>
              </w:rPr>
            </w:pPr>
            <w:r>
              <w:rPr>
                <w:rFonts w:eastAsia="Times New Roman"/>
                <w:w w:val="99"/>
                <w:sz w:val="24"/>
                <w:szCs w:val="24"/>
              </w:rPr>
              <w:t>%</w:t>
            </w:r>
          </w:p>
        </w:tc>
      </w:tr>
      <w:tr w:rsidR="00B42F3F" w:rsidTr="00B42F3F">
        <w:trPr>
          <w:trHeight w:val="268"/>
        </w:trPr>
        <w:tc>
          <w:tcPr>
            <w:tcW w:w="7140" w:type="dxa"/>
            <w:gridSpan w:val="3"/>
            <w:tcBorders>
              <w:left w:val="single" w:sz="8" w:space="0" w:color="auto"/>
              <w:bottom w:val="single" w:sz="8" w:space="0" w:color="auto"/>
              <w:right w:val="single" w:sz="8" w:space="0" w:color="auto"/>
            </w:tcBorders>
            <w:vAlign w:val="bottom"/>
          </w:tcPr>
          <w:p w:rsidR="00B42F3F" w:rsidRDefault="00B42F3F" w:rsidP="00B42F3F">
            <w:pPr>
              <w:spacing w:line="268" w:lineRule="exact"/>
              <w:ind w:left="120"/>
              <w:rPr>
                <w:sz w:val="20"/>
                <w:szCs w:val="20"/>
              </w:rPr>
            </w:pPr>
            <w:r>
              <w:rPr>
                <w:rFonts w:eastAsia="Times New Roman"/>
                <w:sz w:val="24"/>
                <w:szCs w:val="24"/>
              </w:rPr>
              <w:t>Всего педагогических работников (количество человек)</w:t>
            </w:r>
          </w:p>
        </w:tc>
        <w:tc>
          <w:tcPr>
            <w:tcW w:w="1360" w:type="dxa"/>
            <w:tcBorders>
              <w:bottom w:val="single" w:sz="8" w:space="0" w:color="auto"/>
            </w:tcBorders>
            <w:vAlign w:val="bottom"/>
          </w:tcPr>
          <w:p w:rsidR="00B42F3F" w:rsidRDefault="00B42F3F" w:rsidP="00B42F3F">
            <w:pPr>
              <w:spacing w:line="268" w:lineRule="exact"/>
              <w:ind w:right="900"/>
              <w:jc w:val="right"/>
              <w:rPr>
                <w:sz w:val="20"/>
                <w:szCs w:val="20"/>
              </w:rPr>
            </w:pPr>
            <w:r>
              <w:rPr>
                <w:rFonts w:eastAsia="Times New Roman"/>
                <w:sz w:val="24"/>
                <w:szCs w:val="24"/>
              </w:rPr>
              <w:t>15</w:t>
            </w:r>
          </w:p>
        </w:tc>
        <w:tc>
          <w:tcPr>
            <w:tcW w:w="60" w:type="dxa"/>
            <w:tcBorders>
              <w:bottom w:val="single" w:sz="8" w:space="0" w:color="auto"/>
            </w:tcBorders>
            <w:vAlign w:val="bottom"/>
          </w:tcPr>
          <w:p w:rsidR="00B42F3F" w:rsidRDefault="00B42F3F" w:rsidP="00B42F3F">
            <w:pPr>
              <w:rPr>
                <w:sz w:val="23"/>
                <w:szCs w:val="23"/>
              </w:rPr>
            </w:pPr>
          </w:p>
        </w:tc>
        <w:tc>
          <w:tcPr>
            <w:tcW w:w="1020" w:type="dxa"/>
            <w:tcBorders>
              <w:bottom w:val="single" w:sz="8" w:space="0" w:color="auto"/>
              <w:right w:val="single" w:sz="8" w:space="0" w:color="auto"/>
            </w:tcBorders>
            <w:vAlign w:val="bottom"/>
          </w:tcPr>
          <w:p w:rsidR="00B42F3F" w:rsidRDefault="00B42F3F" w:rsidP="00B42F3F">
            <w:pPr>
              <w:rPr>
                <w:sz w:val="23"/>
                <w:szCs w:val="23"/>
              </w:rPr>
            </w:pPr>
          </w:p>
        </w:tc>
      </w:tr>
      <w:tr w:rsidR="00B42F3F" w:rsidTr="00B42F3F">
        <w:trPr>
          <w:trHeight w:val="263"/>
        </w:trPr>
        <w:tc>
          <w:tcPr>
            <w:tcW w:w="7140" w:type="dxa"/>
            <w:gridSpan w:val="3"/>
            <w:tcBorders>
              <w:left w:val="single" w:sz="8" w:space="0" w:color="auto"/>
              <w:bottom w:val="single" w:sz="8" w:space="0" w:color="auto"/>
              <w:right w:val="single" w:sz="8" w:space="0" w:color="auto"/>
            </w:tcBorders>
            <w:vAlign w:val="bottom"/>
          </w:tcPr>
          <w:p w:rsidR="00B42F3F" w:rsidRDefault="00B42F3F" w:rsidP="00B42F3F">
            <w:pPr>
              <w:spacing w:line="263" w:lineRule="exact"/>
              <w:ind w:left="120"/>
              <w:rPr>
                <w:sz w:val="20"/>
                <w:szCs w:val="20"/>
              </w:rPr>
            </w:pPr>
            <w:r>
              <w:rPr>
                <w:rFonts w:eastAsia="Times New Roman"/>
                <w:sz w:val="24"/>
                <w:szCs w:val="24"/>
              </w:rPr>
              <w:t>Укомплектованность штата педагогических работников</w:t>
            </w:r>
            <w:proofErr w:type="gramStart"/>
            <w:r>
              <w:rPr>
                <w:rFonts w:eastAsia="Times New Roman"/>
                <w:sz w:val="24"/>
                <w:szCs w:val="24"/>
              </w:rPr>
              <w:t xml:space="preserve"> (%)</w:t>
            </w:r>
            <w:proofErr w:type="gramEnd"/>
          </w:p>
        </w:tc>
        <w:tc>
          <w:tcPr>
            <w:tcW w:w="1420" w:type="dxa"/>
            <w:gridSpan w:val="2"/>
            <w:tcBorders>
              <w:bottom w:val="single" w:sz="8" w:space="0" w:color="auto"/>
            </w:tcBorders>
            <w:vAlign w:val="bottom"/>
          </w:tcPr>
          <w:p w:rsidR="00B42F3F" w:rsidRDefault="00B42F3F" w:rsidP="00B42F3F">
            <w:pPr>
              <w:spacing w:line="263" w:lineRule="exact"/>
              <w:ind w:right="40"/>
              <w:jc w:val="right"/>
              <w:rPr>
                <w:sz w:val="20"/>
                <w:szCs w:val="20"/>
              </w:rPr>
            </w:pPr>
            <w:r>
              <w:rPr>
                <w:rFonts w:eastAsia="Times New Roman"/>
                <w:sz w:val="24"/>
                <w:szCs w:val="24"/>
              </w:rPr>
              <w:t>100</w:t>
            </w:r>
          </w:p>
        </w:tc>
        <w:tc>
          <w:tcPr>
            <w:tcW w:w="1020" w:type="dxa"/>
            <w:tcBorders>
              <w:bottom w:val="single" w:sz="8" w:space="0" w:color="auto"/>
              <w:right w:val="single" w:sz="8" w:space="0" w:color="auto"/>
            </w:tcBorders>
            <w:vAlign w:val="bottom"/>
          </w:tcPr>
          <w:p w:rsidR="00B42F3F" w:rsidRDefault="00B42F3F" w:rsidP="00B42F3F"/>
        </w:tc>
      </w:tr>
      <w:tr w:rsidR="00B42F3F" w:rsidTr="00B42F3F">
        <w:trPr>
          <w:trHeight w:val="268"/>
        </w:trPr>
        <w:tc>
          <w:tcPr>
            <w:tcW w:w="3120" w:type="dxa"/>
            <w:tcBorders>
              <w:left w:val="single" w:sz="8" w:space="0" w:color="auto"/>
            </w:tcBorders>
            <w:vAlign w:val="bottom"/>
          </w:tcPr>
          <w:p w:rsidR="00B42F3F" w:rsidRDefault="00B42F3F" w:rsidP="00B42F3F">
            <w:pPr>
              <w:spacing w:line="268" w:lineRule="exact"/>
              <w:ind w:left="120"/>
              <w:rPr>
                <w:sz w:val="20"/>
                <w:szCs w:val="20"/>
              </w:rPr>
            </w:pPr>
            <w:r>
              <w:rPr>
                <w:rFonts w:eastAsia="Times New Roman"/>
                <w:sz w:val="24"/>
                <w:szCs w:val="24"/>
              </w:rPr>
              <w:t>Образовательный уровень</w:t>
            </w:r>
          </w:p>
        </w:tc>
        <w:tc>
          <w:tcPr>
            <w:tcW w:w="380" w:type="dxa"/>
            <w:tcBorders>
              <w:right w:val="single" w:sz="8" w:space="0" w:color="auto"/>
            </w:tcBorders>
            <w:vAlign w:val="bottom"/>
          </w:tcPr>
          <w:p w:rsidR="00B42F3F" w:rsidRDefault="00B42F3F" w:rsidP="00B42F3F">
            <w:pPr>
              <w:rPr>
                <w:sz w:val="23"/>
                <w:szCs w:val="23"/>
              </w:rPr>
            </w:pPr>
          </w:p>
        </w:tc>
        <w:tc>
          <w:tcPr>
            <w:tcW w:w="3640" w:type="dxa"/>
            <w:tcBorders>
              <w:bottom w:val="single" w:sz="8" w:space="0" w:color="auto"/>
              <w:right w:val="single" w:sz="8" w:space="0" w:color="auto"/>
            </w:tcBorders>
            <w:vAlign w:val="bottom"/>
          </w:tcPr>
          <w:p w:rsidR="00B42F3F" w:rsidRDefault="00B42F3F" w:rsidP="00B42F3F">
            <w:pPr>
              <w:spacing w:line="268" w:lineRule="exact"/>
              <w:ind w:left="100"/>
              <w:rPr>
                <w:sz w:val="20"/>
                <w:szCs w:val="20"/>
              </w:rPr>
            </w:pPr>
            <w:r>
              <w:rPr>
                <w:rFonts w:eastAsia="Times New Roman"/>
                <w:sz w:val="24"/>
                <w:szCs w:val="24"/>
              </w:rPr>
              <w:t>с высшим образованием</w:t>
            </w: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14</w:t>
            </w:r>
          </w:p>
        </w:tc>
        <w:tc>
          <w:tcPr>
            <w:tcW w:w="60" w:type="dxa"/>
            <w:tcBorders>
              <w:bottom w:val="single" w:sz="8" w:space="0" w:color="auto"/>
            </w:tcBorders>
            <w:vAlign w:val="bottom"/>
          </w:tcPr>
          <w:p w:rsidR="00B42F3F" w:rsidRDefault="00B42F3F" w:rsidP="00B42F3F">
            <w:pPr>
              <w:rPr>
                <w:sz w:val="23"/>
                <w:szCs w:val="23"/>
              </w:rPr>
            </w:pPr>
          </w:p>
        </w:tc>
        <w:tc>
          <w:tcPr>
            <w:tcW w:w="102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93</w:t>
            </w:r>
          </w:p>
        </w:tc>
      </w:tr>
      <w:tr w:rsidR="00B42F3F" w:rsidTr="00B42F3F">
        <w:trPr>
          <w:trHeight w:val="239"/>
        </w:trPr>
        <w:tc>
          <w:tcPr>
            <w:tcW w:w="3120" w:type="dxa"/>
            <w:tcBorders>
              <w:left w:val="single" w:sz="8" w:space="0" w:color="auto"/>
            </w:tcBorders>
            <w:vAlign w:val="bottom"/>
          </w:tcPr>
          <w:p w:rsidR="00B42F3F" w:rsidRDefault="00B42F3F" w:rsidP="00B42F3F">
            <w:pPr>
              <w:spacing w:line="239" w:lineRule="exact"/>
              <w:ind w:left="120"/>
              <w:rPr>
                <w:sz w:val="20"/>
                <w:szCs w:val="20"/>
              </w:rPr>
            </w:pPr>
            <w:r>
              <w:rPr>
                <w:rFonts w:eastAsia="Times New Roman"/>
                <w:sz w:val="24"/>
                <w:szCs w:val="24"/>
              </w:rPr>
              <w:t>педагогических работников</w:t>
            </w:r>
          </w:p>
        </w:tc>
        <w:tc>
          <w:tcPr>
            <w:tcW w:w="380" w:type="dxa"/>
            <w:tcBorders>
              <w:right w:val="single" w:sz="8" w:space="0" w:color="auto"/>
            </w:tcBorders>
            <w:vAlign w:val="bottom"/>
          </w:tcPr>
          <w:p w:rsidR="00B42F3F" w:rsidRDefault="00B42F3F" w:rsidP="00B42F3F">
            <w:pPr>
              <w:rPr>
                <w:sz w:val="20"/>
                <w:szCs w:val="20"/>
              </w:rPr>
            </w:pPr>
          </w:p>
        </w:tc>
        <w:tc>
          <w:tcPr>
            <w:tcW w:w="3640" w:type="dxa"/>
            <w:tcBorders>
              <w:right w:val="single" w:sz="8" w:space="0" w:color="auto"/>
            </w:tcBorders>
            <w:vAlign w:val="bottom"/>
          </w:tcPr>
          <w:p w:rsidR="00B42F3F" w:rsidRDefault="00B42F3F" w:rsidP="00B42F3F">
            <w:pPr>
              <w:spacing w:line="239" w:lineRule="exact"/>
              <w:ind w:left="160"/>
              <w:rPr>
                <w:sz w:val="20"/>
                <w:szCs w:val="20"/>
              </w:rPr>
            </w:pPr>
            <w:r>
              <w:rPr>
                <w:rFonts w:eastAsia="Times New Roman"/>
                <w:sz w:val="24"/>
                <w:szCs w:val="24"/>
              </w:rPr>
              <w:t>с высшим профессиональным</w:t>
            </w:r>
          </w:p>
        </w:tc>
        <w:tc>
          <w:tcPr>
            <w:tcW w:w="1360" w:type="dxa"/>
            <w:tcBorders>
              <w:right w:val="single" w:sz="8" w:space="0" w:color="auto"/>
            </w:tcBorders>
            <w:vAlign w:val="bottom"/>
          </w:tcPr>
          <w:p w:rsidR="00B42F3F" w:rsidRDefault="00B42F3F" w:rsidP="00B42F3F">
            <w:pPr>
              <w:spacing w:line="239" w:lineRule="exact"/>
              <w:jc w:val="center"/>
              <w:rPr>
                <w:sz w:val="20"/>
                <w:szCs w:val="20"/>
              </w:rPr>
            </w:pPr>
            <w:r>
              <w:rPr>
                <w:rFonts w:eastAsia="Times New Roman"/>
                <w:w w:val="99"/>
                <w:sz w:val="24"/>
                <w:szCs w:val="24"/>
              </w:rPr>
              <w:t>0</w:t>
            </w:r>
          </w:p>
        </w:tc>
        <w:tc>
          <w:tcPr>
            <w:tcW w:w="60" w:type="dxa"/>
            <w:vAlign w:val="bottom"/>
          </w:tcPr>
          <w:p w:rsidR="00B42F3F" w:rsidRDefault="00B42F3F" w:rsidP="00B42F3F">
            <w:pPr>
              <w:rPr>
                <w:sz w:val="20"/>
                <w:szCs w:val="20"/>
              </w:rPr>
            </w:pPr>
          </w:p>
        </w:tc>
        <w:tc>
          <w:tcPr>
            <w:tcW w:w="1020" w:type="dxa"/>
            <w:tcBorders>
              <w:right w:val="single" w:sz="8" w:space="0" w:color="auto"/>
            </w:tcBorders>
            <w:vAlign w:val="bottom"/>
          </w:tcPr>
          <w:p w:rsidR="00B42F3F" w:rsidRDefault="00B42F3F" w:rsidP="00B42F3F">
            <w:pPr>
              <w:spacing w:line="239" w:lineRule="exact"/>
              <w:jc w:val="center"/>
              <w:rPr>
                <w:sz w:val="20"/>
                <w:szCs w:val="20"/>
              </w:rPr>
            </w:pPr>
            <w:r>
              <w:rPr>
                <w:rFonts w:eastAsia="Times New Roman"/>
                <w:w w:val="99"/>
                <w:sz w:val="24"/>
                <w:szCs w:val="24"/>
              </w:rPr>
              <w:t>0</w:t>
            </w:r>
          </w:p>
        </w:tc>
      </w:tr>
      <w:tr w:rsidR="00B42F3F" w:rsidTr="00B42F3F">
        <w:trPr>
          <w:trHeight w:val="303"/>
        </w:trPr>
        <w:tc>
          <w:tcPr>
            <w:tcW w:w="3120" w:type="dxa"/>
            <w:tcBorders>
              <w:left w:val="single" w:sz="8" w:space="0" w:color="auto"/>
            </w:tcBorders>
            <w:vAlign w:val="bottom"/>
          </w:tcPr>
          <w:p w:rsidR="00B42F3F" w:rsidRDefault="00B42F3F" w:rsidP="00B42F3F">
            <w:pPr>
              <w:rPr>
                <w:sz w:val="24"/>
                <w:szCs w:val="24"/>
              </w:rPr>
            </w:pPr>
          </w:p>
        </w:tc>
        <w:tc>
          <w:tcPr>
            <w:tcW w:w="380" w:type="dxa"/>
            <w:tcBorders>
              <w:right w:val="single" w:sz="8" w:space="0" w:color="auto"/>
            </w:tcBorders>
            <w:vAlign w:val="bottom"/>
          </w:tcPr>
          <w:p w:rsidR="00B42F3F" w:rsidRDefault="00B42F3F" w:rsidP="00B42F3F">
            <w:pPr>
              <w:rPr>
                <w:sz w:val="24"/>
                <w:szCs w:val="24"/>
              </w:rPr>
            </w:pPr>
          </w:p>
        </w:tc>
        <w:tc>
          <w:tcPr>
            <w:tcW w:w="3640" w:type="dxa"/>
            <w:tcBorders>
              <w:bottom w:val="single" w:sz="8" w:space="0" w:color="auto"/>
              <w:right w:val="single" w:sz="8" w:space="0" w:color="auto"/>
            </w:tcBorders>
            <w:vAlign w:val="bottom"/>
          </w:tcPr>
          <w:p w:rsidR="00B42F3F" w:rsidRDefault="00B42F3F" w:rsidP="00B42F3F">
            <w:pPr>
              <w:ind w:left="100"/>
              <w:rPr>
                <w:sz w:val="20"/>
                <w:szCs w:val="20"/>
              </w:rPr>
            </w:pPr>
            <w:r>
              <w:rPr>
                <w:rFonts w:eastAsia="Times New Roman"/>
                <w:sz w:val="24"/>
                <w:szCs w:val="24"/>
              </w:rPr>
              <w:t>образованием</w:t>
            </w:r>
          </w:p>
        </w:tc>
        <w:tc>
          <w:tcPr>
            <w:tcW w:w="1360" w:type="dxa"/>
            <w:tcBorders>
              <w:bottom w:val="single" w:sz="8" w:space="0" w:color="auto"/>
              <w:right w:val="single" w:sz="8" w:space="0" w:color="auto"/>
            </w:tcBorders>
            <w:vAlign w:val="bottom"/>
          </w:tcPr>
          <w:p w:rsidR="00B42F3F" w:rsidRDefault="00B42F3F" w:rsidP="00B42F3F">
            <w:pPr>
              <w:rPr>
                <w:sz w:val="24"/>
                <w:szCs w:val="24"/>
              </w:rPr>
            </w:pPr>
          </w:p>
        </w:tc>
        <w:tc>
          <w:tcPr>
            <w:tcW w:w="60" w:type="dxa"/>
            <w:tcBorders>
              <w:bottom w:val="single" w:sz="8" w:space="0" w:color="auto"/>
            </w:tcBorders>
            <w:vAlign w:val="bottom"/>
          </w:tcPr>
          <w:p w:rsidR="00B42F3F" w:rsidRDefault="00B42F3F" w:rsidP="00B42F3F">
            <w:pPr>
              <w:rPr>
                <w:sz w:val="24"/>
                <w:szCs w:val="24"/>
              </w:rPr>
            </w:pPr>
          </w:p>
        </w:tc>
        <w:tc>
          <w:tcPr>
            <w:tcW w:w="1020" w:type="dxa"/>
            <w:tcBorders>
              <w:bottom w:val="single" w:sz="8" w:space="0" w:color="auto"/>
              <w:right w:val="single" w:sz="8" w:space="0" w:color="auto"/>
            </w:tcBorders>
            <w:vAlign w:val="bottom"/>
          </w:tcPr>
          <w:p w:rsidR="00B42F3F" w:rsidRDefault="00B42F3F" w:rsidP="00B42F3F">
            <w:pPr>
              <w:rPr>
                <w:sz w:val="24"/>
                <w:szCs w:val="24"/>
              </w:rPr>
            </w:pPr>
          </w:p>
        </w:tc>
      </w:tr>
      <w:tr w:rsidR="00B42F3F" w:rsidTr="00B42F3F">
        <w:trPr>
          <w:trHeight w:val="263"/>
        </w:trPr>
        <w:tc>
          <w:tcPr>
            <w:tcW w:w="3120" w:type="dxa"/>
            <w:tcBorders>
              <w:left w:val="single" w:sz="8" w:space="0" w:color="auto"/>
              <w:bottom w:val="single" w:sz="8" w:space="0" w:color="auto"/>
            </w:tcBorders>
            <w:vAlign w:val="bottom"/>
          </w:tcPr>
          <w:p w:rsidR="00B42F3F" w:rsidRDefault="00B42F3F" w:rsidP="00B42F3F"/>
        </w:tc>
        <w:tc>
          <w:tcPr>
            <w:tcW w:w="380" w:type="dxa"/>
            <w:tcBorders>
              <w:bottom w:val="single" w:sz="8" w:space="0" w:color="auto"/>
              <w:right w:val="single" w:sz="8" w:space="0" w:color="auto"/>
            </w:tcBorders>
            <w:vAlign w:val="bottom"/>
          </w:tcPr>
          <w:p w:rsidR="00B42F3F" w:rsidRDefault="00B42F3F" w:rsidP="00B42F3F"/>
        </w:tc>
        <w:tc>
          <w:tcPr>
            <w:tcW w:w="3640" w:type="dxa"/>
            <w:tcBorders>
              <w:bottom w:val="single" w:sz="8" w:space="0" w:color="auto"/>
              <w:right w:val="single" w:sz="8" w:space="0" w:color="auto"/>
            </w:tcBorders>
            <w:vAlign w:val="bottom"/>
          </w:tcPr>
          <w:p w:rsidR="00B42F3F" w:rsidRDefault="00B42F3F" w:rsidP="00B42F3F">
            <w:pPr>
              <w:spacing w:line="263" w:lineRule="exact"/>
              <w:ind w:left="160"/>
              <w:rPr>
                <w:sz w:val="20"/>
                <w:szCs w:val="20"/>
              </w:rPr>
            </w:pPr>
            <w:r>
              <w:rPr>
                <w:rFonts w:eastAsia="Times New Roman"/>
                <w:sz w:val="24"/>
                <w:szCs w:val="24"/>
              </w:rPr>
              <w:t>со средним специальным</w:t>
            </w:r>
          </w:p>
        </w:tc>
        <w:tc>
          <w:tcPr>
            <w:tcW w:w="136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1</w:t>
            </w:r>
          </w:p>
        </w:tc>
        <w:tc>
          <w:tcPr>
            <w:tcW w:w="60" w:type="dxa"/>
            <w:tcBorders>
              <w:bottom w:val="single" w:sz="8" w:space="0" w:color="auto"/>
            </w:tcBorders>
            <w:vAlign w:val="bottom"/>
          </w:tcPr>
          <w:p w:rsidR="00B42F3F" w:rsidRDefault="00B42F3F" w:rsidP="00B42F3F"/>
        </w:tc>
        <w:tc>
          <w:tcPr>
            <w:tcW w:w="1020" w:type="dxa"/>
            <w:tcBorders>
              <w:bottom w:val="single" w:sz="8" w:space="0" w:color="auto"/>
              <w:right w:val="single" w:sz="8" w:space="0" w:color="auto"/>
            </w:tcBorders>
            <w:vAlign w:val="bottom"/>
          </w:tcPr>
          <w:p w:rsidR="00B42F3F" w:rsidRDefault="00B42F3F" w:rsidP="00B42F3F">
            <w:pPr>
              <w:spacing w:line="263" w:lineRule="exact"/>
              <w:ind w:right="740"/>
              <w:jc w:val="right"/>
              <w:rPr>
                <w:sz w:val="20"/>
                <w:szCs w:val="20"/>
              </w:rPr>
            </w:pPr>
            <w:r>
              <w:rPr>
                <w:rFonts w:eastAsia="Times New Roman"/>
                <w:sz w:val="24"/>
                <w:szCs w:val="24"/>
              </w:rPr>
              <w:t>7</w:t>
            </w:r>
          </w:p>
        </w:tc>
      </w:tr>
      <w:tr w:rsidR="00B42F3F" w:rsidTr="00B42F3F">
        <w:trPr>
          <w:trHeight w:val="540"/>
        </w:trPr>
        <w:tc>
          <w:tcPr>
            <w:tcW w:w="3120" w:type="dxa"/>
            <w:vAlign w:val="bottom"/>
          </w:tcPr>
          <w:p w:rsidR="00B42F3F" w:rsidRDefault="00B42F3F" w:rsidP="00B42F3F">
            <w:pPr>
              <w:rPr>
                <w:sz w:val="24"/>
                <w:szCs w:val="24"/>
              </w:rPr>
            </w:pPr>
          </w:p>
        </w:tc>
        <w:tc>
          <w:tcPr>
            <w:tcW w:w="4020" w:type="dxa"/>
            <w:gridSpan w:val="2"/>
            <w:vAlign w:val="bottom"/>
          </w:tcPr>
          <w:p w:rsidR="00B42F3F" w:rsidRDefault="00B42F3F" w:rsidP="00B42F3F">
            <w:pPr>
              <w:ind w:right="2360"/>
              <w:jc w:val="right"/>
              <w:rPr>
                <w:sz w:val="20"/>
                <w:szCs w:val="20"/>
              </w:rPr>
            </w:pPr>
          </w:p>
        </w:tc>
        <w:tc>
          <w:tcPr>
            <w:tcW w:w="1360" w:type="dxa"/>
            <w:vAlign w:val="bottom"/>
          </w:tcPr>
          <w:p w:rsidR="00B42F3F" w:rsidRDefault="00B42F3F" w:rsidP="00B42F3F">
            <w:pPr>
              <w:rPr>
                <w:sz w:val="24"/>
                <w:szCs w:val="24"/>
              </w:rPr>
            </w:pPr>
          </w:p>
        </w:tc>
        <w:tc>
          <w:tcPr>
            <w:tcW w:w="60" w:type="dxa"/>
            <w:vAlign w:val="bottom"/>
          </w:tcPr>
          <w:p w:rsidR="00B42F3F" w:rsidRDefault="00B42F3F" w:rsidP="00B42F3F">
            <w:pPr>
              <w:rPr>
                <w:sz w:val="24"/>
                <w:szCs w:val="24"/>
              </w:rPr>
            </w:pPr>
          </w:p>
        </w:tc>
        <w:tc>
          <w:tcPr>
            <w:tcW w:w="1020" w:type="dxa"/>
            <w:vAlign w:val="bottom"/>
          </w:tcPr>
          <w:p w:rsidR="00B42F3F" w:rsidRDefault="00B42F3F" w:rsidP="00B42F3F">
            <w:pPr>
              <w:rPr>
                <w:sz w:val="24"/>
                <w:szCs w:val="24"/>
              </w:rPr>
            </w:pPr>
          </w:p>
        </w:tc>
      </w:tr>
    </w:tbl>
    <w:p w:rsidR="00B42F3F" w:rsidRDefault="00B42F3F" w:rsidP="00B42F3F">
      <w:pPr>
        <w:sectPr w:rsidR="00B42F3F">
          <w:pgSz w:w="11900" w:h="16840"/>
          <w:pgMar w:top="975" w:right="420" w:bottom="209" w:left="700" w:header="0" w:footer="0" w:gutter="0"/>
          <w:cols w:space="720" w:equalWidth="0">
            <w:col w:w="10780"/>
          </w:cols>
        </w:sectPr>
      </w:pPr>
    </w:p>
    <w:tbl>
      <w:tblPr>
        <w:tblW w:w="9580" w:type="dxa"/>
        <w:tblInd w:w="590" w:type="dxa"/>
        <w:tblLayout w:type="fixed"/>
        <w:tblCellMar>
          <w:left w:w="0" w:type="dxa"/>
          <w:right w:w="0" w:type="dxa"/>
        </w:tblCellMar>
        <w:tblLook w:val="04A0" w:firstRow="1" w:lastRow="0" w:firstColumn="1" w:lastColumn="0" w:noHBand="0" w:noVBand="1"/>
      </w:tblPr>
      <w:tblGrid>
        <w:gridCol w:w="2920"/>
        <w:gridCol w:w="580"/>
        <w:gridCol w:w="1940"/>
        <w:gridCol w:w="60"/>
        <w:gridCol w:w="1640"/>
        <w:gridCol w:w="1360"/>
        <w:gridCol w:w="1080"/>
      </w:tblGrid>
      <w:tr w:rsidR="00B42F3F" w:rsidTr="00B42F3F">
        <w:trPr>
          <w:trHeight w:val="283"/>
        </w:trPr>
        <w:tc>
          <w:tcPr>
            <w:tcW w:w="2920" w:type="dxa"/>
            <w:tcBorders>
              <w:top w:val="single" w:sz="8" w:space="0" w:color="auto"/>
              <w:left w:val="single" w:sz="8" w:space="0" w:color="auto"/>
              <w:bottom w:val="single" w:sz="8" w:space="0" w:color="auto"/>
            </w:tcBorders>
            <w:vAlign w:val="bottom"/>
          </w:tcPr>
          <w:p w:rsidR="00B42F3F" w:rsidRDefault="00B42F3F" w:rsidP="00B42F3F">
            <w:pPr>
              <w:rPr>
                <w:sz w:val="24"/>
                <w:szCs w:val="24"/>
              </w:rPr>
            </w:pPr>
          </w:p>
        </w:tc>
        <w:tc>
          <w:tcPr>
            <w:tcW w:w="580" w:type="dxa"/>
            <w:tcBorders>
              <w:top w:val="single" w:sz="8" w:space="0" w:color="auto"/>
              <w:bottom w:val="single" w:sz="8" w:space="0" w:color="auto"/>
              <w:right w:val="single" w:sz="8" w:space="0" w:color="auto"/>
            </w:tcBorders>
            <w:vAlign w:val="bottom"/>
          </w:tcPr>
          <w:p w:rsidR="00B42F3F" w:rsidRDefault="00B42F3F" w:rsidP="00B42F3F">
            <w:pPr>
              <w:rPr>
                <w:sz w:val="24"/>
                <w:szCs w:val="24"/>
              </w:rPr>
            </w:pPr>
          </w:p>
        </w:tc>
        <w:tc>
          <w:tcPr>
            <w:tcW w:w="2000" w:type="dxa"/>
            <w:gridSpan w:val="2"/>
            <w:tcBorders>
              <w:top w:val="single" w:sz="8" w:space="0" w:color="auto"/>
              <w:bottom w:val="single" w:sz="8" w:space="0" w:color="auto"/>
            </w:tcBorders>
            <w:vAlign w:val="bottom"/>
          </w:tcPr>
          <w:p w:rsidR="00B42F3F" w:rsidRDefault="00B42F3F" w:rsidP="00B42F3F">
            <w:pPr>
              <w:ind w:left="100"/>
              <w:rPr>
                <w:sz w:val="20"/>
                <w:szCs w:val="20"/>
              </w:rPr>
            </w:pPr>
            <w:r>
              <w:rPr>
                <w:rFonts w:eastAsia="Times New Roman"/>
                <w:sz w:val="24"/>
                <w:szCs w:val="24"/>
              </w:rPr>
              <w:t>образованием</w:t>
            </w:r>
          </w:p>
        </w:tc>
        <w:tc>
          <w:tcPr>
            <w:tcW w:w="1640" w:type="dxa"/>
            <w:tcBorders>
              <w:top w:val="single" w:sz="8" w:space="0" w:color="auto"/>
              <w:bottom w:val="single" w:sz="8" w:space="0" w:color="auto"/>
              <w:right w:val="single" w:sz="8" w:space="0" w:color="auto"/>
            </w:tcBorders>
            <w:vAlign w:val="bottom"/>
          </w:tcPr>
          <w:p w:rsidR="00B42F3F" w:rsidRDefault="00B42F3F" w:rsidP="00B42F3F">
            <w:pPr>
              <w:rPr>
                <w:sz w:val="24"/>
                <w:szCs w:val="24"/>
              </w:rPr>
            </w:pPr>
          </w:p>
        </w:tc>
        <w:tc>
          <w:tcPr>
            <w:tcW w:w="1360" w:type="dxa"/>
            <w:tcBorders>
              <w:top w:val="single" w:sz="8" w:space="0" w:color="auto"/>
              <w:bottom w:val="single" w:sz="8" w:space="0" w:color="auto"/>
              <w:right w:val="single" w:sz="8" w:space="0" w:color="auto"/>
            </w:tcBorders>
            <w:vAlign w:val="bottom"/>
          </w:tcPr>
          <w:p w:rsidR="00B42F3F" w:rsidRDefault="00B42F3F" w:rsidP="00B42F3F">
            <w:pPr>
              <w:rPr>
                <w:sz w:val="24"/>
                <w:szCs w:val="24"/>
              </w:rPr>
            </w:pPr>
          </w:p>
        </w:tc>
        <w:tc>
          <w:tcPr>
            <w:tcW w:w="1080" w:type="dxa"/>
            <w:tcBorders>
              <w:top w:val="single" w:sz="8" w:space="0" w:color="auto"/>
              <w:bottom w:val="single" w:sz="8" w:space="0" w:color="auto"/>
              <w:right w:val="single" w:sz="8" w:space="0" w:color="auto"/>
            </w:tcBorders>
            <w:vAlign w:val="bottom"/>
          </w:tcPr>
          <w:p w:rsidR="00B42F3F" w:rsidRDefault="00B42F3F" w:rsidP="00B42F3F">
            <w:pPr>
              <w:rPr>
                <w:sz w:val="24"/>
                <w:szCs w:val="24"/>
              </w:rPr>
            </w:pPr>
          </w:p>
        </w:tc>
      </w:tr>
      <w:tr w:rsidR="00B42F3F" w:rsidTr="00B42F3F">
        <w:trPr>
          <w:trHeight w:val="302"/>
        </w:trPr>
        <w:tc>
          <w:tcPr>
            <w:tcW w:w="7140" w:type="dxa"/>
            <w:gridSpan w:val="5"/>
            <w:tcBorders>
              <w:left w:val="single" w:sz="8" w:space="0" w:color="auto"/>
              <w:right w:val="single" w:sz="8" w:space="0" w:color="auto"/>
            </w:tcBorders>
            <w:vAlign w:val="bottom"/>
          </w:tcPr>
          <w:p w:rsidR="00B42F3F" w:rsidRDefault="00B42F3F" w:rsidP="00B42F3F">
            <w:pPr>
              <w:ind w:left="120"/>
              <w:rPr>
                <w:sz w:val="20"/>
                <w:szCs w:val="20"/>
              </w:rPr>
            </w:pPr>
            <w:proofErr w:type="gramStart"/>
            <w:r>
              <w:rPr>
                <w:rFonts w:eastAsia="Times New Roman"/>
                <w:sz w:val="24"/>
                <w:szCs w:val="24"/>
              </w:rPr>
              <w:t>Прошли курсы повышения квалификации за последние 5 лет</w:t>
            </w:r>
            <w:proofErr w:type="gramEnd"/>
          </w:p>
        </w:tc>
        <w:tc>
          <w:tcPr>
            <w:tcW w:w="1360" w:type="dxa"/>
            <w:tcBorders>
              <w:right w:val="single" w:sz="8" w:space="0" w:color="auto"/>
            </w:tcBorders>
            <w:vAlign w:val="bottom"/>
          </w:tcPr>
          <w:p w:rsidR="00B42F3F" w:rsidRDefault="00B42F3F" w:rsidP="00B42F3F">
            <w:pPr>
              <w:jc w:val="center"/>
              <w:rPr>
                <w:sz w:val="20"/>
                <w:szCs w:val="20"/>
              </w:rPr>
            </w:pPr>
            <w:r>
              <w:rPr>
                <w:rFonts w:eastAsia="Times New Roman"/>
                <w:w w:val="99"/>
                <w:sz w:val="24"/>
                <w:szCs w:val="24"/>
              </w:rPr>
              <w:t>15</w:t>
            </w:r>
          </w:p>
        </w:tc>
        <w:tc>
          <w:tcPr>
            <w:tcW w:w="1080" w:type="dxa"/>
            <w:tcBorders>
              <w:right w:val="single" w:sz="8" w:space="0" w:color="auto"/>
            </w:tcBorders>
            <w:vAlign w:val="bottom"/>
          </w:tcPr>
          <w:p w:rsidR="00B42F3F" w:rsidRDefault="00B42F3F" w:rsidP="00B42F3F">
            <w:pPr>
              <w:ind w:right="440"/>
              <w:jc w:val="right"/>
              <w:rPr>
                <w:sz w:val="20"/>
                <w:szCs w:val="20"/>
              </w:rPr>
            </w:pPr>
            <w:r>
              <w:rPr>
                <w:rFonts w:eastAsia="Times New Roman"/>
                <w:sz w:val="24"/>
                <w:szCs w:val="24"/>
              </w:rPr>
              <w:t>100</w:t>
            </w:r>
          </w:p>
        </w:tc>
      </w:tr>
      <w:tr w:rsidR="00B42F3F" w:rsidTr="00B42F3F">
        <w:trPr>
          <w:trHeight w:val="244"/>
        </w:trPr>
        <w:tc>
          <w:tcPr>
            <w:tcW w:w="2920" w:type="dxa"/>
            <w:tcBorders>
              <w:left w:val="single" w:sz="8" w:space="0" w:color="auto"/>
              <w:bottom w:val="single" w:sz="8" w:space="0" w:color="auto"/>
            </w:tcBorders>
            <w:vAlign w:val="bottom"/>
          </w:tcPr>
          <w:p w:rsidR="00B42F3F" w:rsidRDefault="00B42F3F" w:rsidP="00B42F3F">
            <w:pPr>
              <w:rPr>
                <w:sz w:val="21"/>
                <w:szCs w:val="21"/>
              </w:rPr>
            </w:pPr>
          </w:p>
        </w:tc>
        <w:tc>
          <w:tcPr>
            <w:tcW w:w="2520" w:type="dxa"/>
            <w:gridSpan w:val="2"/>
            <w:tcBorders>
              <w:bottom w:val="single" w:sz="8" w:space="0" w:color="auto"/>
            </w:tcBorders>
            <w:vAlign w:val="bottom"/>
          </w:tcPr>
          <w:p w:rsidR="00B42F3F" w:rsidRDefault="00B42F3F" w:rsidP="00B42F3F">
            <w:pPr>
              <w:rPr>
                <w:sz w:val="21"/>
                <w:szCs w:val="21"/>
              </w:rPr>
            </w:pPr>
          </w:p>
        </w:tc>
        <w:tc>
          <w:tcPr>
            <w:tcW w:w="60" w:type="dxa"/>
            <w:tcBorders>
              <w:bottom w:val="single" w:sz="8" w:space="0" w:color="auto"/>
            </w:tcBorders>
            <w:vAlign w:val="bottom"/>
          </w:tcPr>
          <w:p w:rsidR="00B42F3F" w:rsidRDefault="00B42F3F" w:rsidP="00B42F3F">
            <w:pPr>
              <w:rPr>
                <w:sz w:val="21"/>
                <w:szCs w:val="21"/>
              </w:rPr>
            </w:pPr>
          </w:p>
        </w:tc>
        <w:tc>
          <w:tcPr>
            <w:tcW w:w="1640" w:type="dxa"/>
            <w:tcBorders>
              <w:bottom w:val="single" w:sz="8" w:space="0" w:color="auto"/>
              <w:right w:val="single" w:sz="8" w:space="0" w:color="auto"/>
            </w:tcBorders>
            <w:vAlign w:val="bottom"/>
          </w:tcPr>
          <w:p w:rsidR="00B42F3F" w:rsidRDefault="00B42F3F" w:rsidP="00B42F3F">
            <w:pPr>
              <w:rPr>
                <w:sz w:val="21"/>
                <w:szCs w:val="21"/>
              </w:rPr>
            </w:pPr>
          </w:p>
        </w:tc>
        <w:tc>
          <w:tcPr>
            <w:tcW w:w="1360" w:type="dxa"/>
            <w:tcBorders>
              <w:bottom w:val="single" w:sz="8" w:space="0" w:color="auto"/>
              <w:right w:val="single" w:sz="8" w:space="0" w:color="auto"/>
            </w:tcBorders>
            <w:vAlign w:val="bottom"/>
          </w:tcPr>
          <w:p w:rsidR="00B42F3F" w:rsidRDefault="00B42F3F" w:rsidP="00B42F3F">
            <w:pPr>
              <w:rPr>
                <w:sz w:val="21"/>
                <w:szCs w:val="21"/>
              </w:rPr>
            </w:pPr>
          </w:p>
        </w:tc>
        <w:tc>
          <w:tcPr>
            <w:tcW w:w="1080" w:type="dxa"/>
            <w:tcBorders>
              <w:bottom w:val="single" w:sz="8" w:space="0" w:color="auto"/>
              <w:right w:val="single" w:sz="8" w:space="0" w:color="auto"/>
            </w:tcBorders>
            <w:vAlign w:val="bottom"/>
          </w:tcPr>
          <w:p w:rsidR="00B42F3F" w:rsidRDefault="00B42F3F" w:rsidP="00B42F3F">
            <w:pPr>
              <w:rPr>
                <w:sz w:val="21"/>
                <w:szCs w:val="21"/>
              </w:rPr>
            </w:pPr>
          </w:p>
        </w:tc>
      </w:tr>
      <w:tr w:rsidR="00B42F3F" w:rsidTr="00B42F3F">
        <w:trPr>
          <w:trHeight w:val="263"/>
        </w:trPr>
        <w:tc>
          <w:tcPr>
            <w:tcW w:w="5440" w:type="dxa"/>
            <w:gridSpan w:val="3"/>
            <w:tcBorders>
              <w:left w:val="single" w:sz="8" w:space="0" w:color="auto"/>
              <w:right w:val="single" w:sz="8" w:space="0" w:color="auto"/>
            </w:tcBorders>
            <w:vAlign w:val="bottom"/>
          </w:tcPr>
          <w:p w:rsidR="00B42F3F" w:rsidRDefault="00B42F3F" w:rsidP="00B42F3F">
            <w:pPr>
              <w:spacing w:line="263" w:lineRule="exact"/>
              <w:ind w:left="120"/>
              <w:rPr>
                <w:sz w:val="20"/>
                <w:szCs w:val="20"/>
              </w:rPr>
            </w:pPr>
            <w:r>
              <w:rPr>
                <w:rFonts w:eastAsia="Times New Roman"/>
                <w:sz w:val="24"/>
                <w:szCs w:val="24"/>
              </w:rPr>
              <w:t>Имеют квалификационную категорию</w:t>
            </w:r>
          </w:p>
        </w:tc>
        <w:tc>
          <w:tcPr>
            <w:tcW w:w="60" w:type="dxa"/>
            <w:tcBorders>
              <w:bottom w:val="single" w:sz="8" w:space="0" w:color="auto"/>
            </w:tcBorders>
            <w:vAlign w:val="bottom"/>
          </w:tcPr>
          <w:p w:rsidR="00B42F3F" w:rsidRDefault="00B42F3F" w:rsidP="00B42F3F"/>
        </w:tc>
        <w:tc>
          <w:tcPr>
            <w:tcW w:w="1640" w:type="dxa"/>
            <w:tcBorders>
              <w:bottom w:val="single" w:sz="8" w:space="0" w:color="auto"/>
              <w:right w:val="single" w:sz="8" w:space="0" w:color="auto"/>
            </w:tcBorders>
            <w:vAlign w:val="bottom"/>
          </w:tcPr>
          <w:p w:rsidR="00B42F3F" w:rsidRDefault="00B42F3F" w:rsidP="00B42F3F">
            <w:pPr>
              <w:spacing w:line="263" w:lineRule="exact"/>
              <w:ind w:left="40"/>
              <w:rPr>
                <w:sz w:val="20"/>
                <w:szCs w:val="20"/>
              </w:rPr>
            </w:pPr>
            <w:r>
              <w:rPr>
                <w:rFonts w:eastAsia="Times New Roman"/>
                <w:sz w:val="24"/>
                <w:szCs w:val="24"/>
              </w:rPr>
              <w:t>Всего</w:t>
            </w:r>
          </w:p>
        </w:tc>
        <w:tc>
          <w:tcPr>
            <w:tcW w:w="136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p>
        </w:tc>
        <w:tc>
          <w:tcPr>
            <w:tcW w:w="108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p>
        </w:tc>
      </w:tr>
      <w:tr w:rsidR="00B42F3F" w:rsidTr="00B42F3F">
        <w:trPr>
          <w:trHeight w:val="268"/>
        </w:trPr>
        <w:tc>
          <w:tcPr>
            <w:tcW w:w="2920" w:type="dxa"/>
            <w:tcBorders>
              <w:left w:val="single" w:sz="8" w:space="0" w:color="auto"/>
            </w:tcBorders>
            <w:vAlign w:val="bottom"/>
          </w:tcPr>
          <w:p w:rsidR="00B42F3F" w:rsidRDefault="00B42F3F" w:rsidP="00B42F3F">
            <w:pPr>
              <w:rPr>
                <w:sz w:val="23"/>
                <w:szCs w:val="23"/>
              </w:rPr>
            </w:pPr>
          </w:p>
        </w:tc>
        <w:tc>
          <w:tcPr>
            <w:tcW w:w="580" w:type="dxa"/>
            <w:vAlign w:val="bottom"/>
          </w:tcPr>
          <w:p w:rsidR="00B42F3F" w:rsidRDefault="00B42F3F" w:rsidP="00B42F3F">
            <w:pPr>
              <w:rPr>
                <w:sz w:val="23"/>
                <w:szCs w:val="23"/>
              </w:rPr>
            </w:pPr>
          </w:p>
        </w:tc>
        <w:tc>
          <w:tcPr>
            <w:tcW w:w="1940" w:type="dxa"/>
            <w:tcBorders>
              <w:right w:val="single" w:sz="8" w:space="0" w:color="auto"/>
            </w:tcBorders>
            <w:vAlign w:val="bottom"/>
          </w:tcPr>
          <w:p w:rsidR="00B42F3F" w:rsidRDefault="00B42F3F" w:rsidP="00B42F3F">
            <w:pPr>
              <w:rPr>
                <w:sz w:val="23"/>
                <w:szCs w:val="23"/>
              </w:rPr>
            </w:pPr>
          </w:p>
        </w:tc>
        <w:tc>
          <w:tcPr>
            <w:tcW w:w="60" w:type="dxa"/>
            <w:tcBorders>
              <w:bottom w:val="single" w:sz="8" w:space="0" w:color="auto"/>
            </w:tcBorders>
            <w:vAlign w:val="bottom"/>
          </w:tcPr>
          <w:p w:rsidR="00B42F3F" w:rsidRDefault="00B42F3F" w:rsidP="00B42F3F">
            <w:pPr>
              <w:rPr>
                <w:sz w:val="23"/>
                <w:szCs w:val="23"/>
              </w:rPr>
            </w:pPr>
          </w:p>
        </w:tc>
        <w:tc>
          <w:tcPr>
            <w:tcW w:w="1640" w:type="dxa"/>
            <w:tcBorders>
              <w:bottom w:val="single" w:sz="8" w:space="0" w:color="auto"/>
              <w:right w:val="single" w:sz="8" w:space="0" w:color="auto"/>
            </w:tcBorders>
            <w:vAlign w:val="bottom"/>
          </w:tcPr>
          <w:p w:rsidR="00B42F3F" w:rsidRDefault="00B42F3F" w:rsidP="00B42F3F">
            <w:pPr>
              <w:spacing w:line="268" w:lineRule="exact"/>
              <w:ind w:left="40"/>
              <w:rPr>
                <w:sz w:val="20"/>
                <w:szCs w:val="20"/>
              </w:rPr>
            </w:pPr>
            <w:r>
              <w:rPr>
                <w:rFonts w:eastAsia="Times New Roman"/>
                <w:sz w:val="24"/>
                <w:szCs w:val="24"/>
              </w:rPr>
              <w:t>Высшую</w:t>
            </w: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3</w:t>
            </w:r>
          </w:p>
        </w:tc>
        <w:tc>
          <w:tcPr>
            <w:tcW w:w="108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20</w:t>
            </w:r>
          </w:p>
        </w:tc>
      </w:tr>
      <w:tr w:rsidR="00B42F3F" w:rsidTr="00B42F3F">
        <w:trPr>
          <w:trHeight w:val="302"/>
        </w:trPr>
        <w:tc>
          <w:tcPr>
            <w:tcW w:w="2920" w:type="dxa"/>
            <w:tcBorders>
              <w:left w:val="single" w:sz="8" w:space="0" w:color="auto"/>
            </w:tcBorders>
            <w:vAlign w:val="bottom"/>
          </w:tcPr>
          <w:p w:rsidR="00B42F3F" w:rsidRDefault="00B42F3F" w:rsidP="00B42F3F">
            <w:pPr>
              <w:rPr>
                <w:sz w:val="24"/>
                <w:szCs w:val="24"/>
              </w:rPr>
            </w:pPr>
          </w:p>
        </w:tc>
        <w:tc>
          <w:tcPr>
            <w:tcW w:w="580" w:type="dxa"/>
            <w:vAlign w:val="bottom"/>
          </w:tcPr>
          <w:p w:rsidR="00B42F3F" w:rsidRDefault="00B42F3F" w:rsidP="00B42F3F">
            <w:pPr>
              <w:rPr>
                <w:sz w:val="24"/>
                <w:szCs w:val="24"/>
              </w:rPr>
            </w:pPr>
          </w:p>
        </w:tc>
        <w:tc>
          <w:tcPr>
            <w:tcW w:w="1940" w:type="dxa"/>
            <w:tcBorders>
              <w:right w:val="single" w:sz="8" w:space="0" w:color="auto"/>
            </w:tcBorders>
            <w:vAlign w:val="bottom"/>
          </w:tcPr>
          <w:p w:rsidR="00B42F3F" w:rsidRDefault="00B42F3F" w:rsidP="00B42F3F">
            <w:pPr>
              <w:rPr>
                <w:sz w:val="24"/>
                <w:szCs w:val="24"/>
              </w:rPr>
            </w:pPr>
          </w:p>
        </w:tc>
        <w:tc>
          <w:tcPr>
            <w:tcW w:w="60" w:type="dxa"/>
            <w:vAlign w:val="bottom"/>
          </w:tcPr>
          <w:p w:rsidR="00B42F3F" w:rsidRDefault="00B42F3F" w:rsidP="00B42F3F">
            <w:pPr>
              <w:rPr>
                <w:sz w:val="24"/>
                <w:szCs w:val="24"/>
              </w:rPr>
            </w:pPr>
          </w:p>
        </w:tc>
        <w:tc>
          <w:tcPr>
            <w:tcW w:w="1640" w:type="dxa"/>
            <w:tcBorders>
              <w:right w:val="single" w:sz="8" w:space="0" w:color="auto"/>
            </w:tcBorders>
            <w:vAlign w:val="bottom"/>
          </w:tcPr>
          <w:p w:rsidR="00B42F3F" w:rsidRDefault="00B42F3F" w:rsidP="00B42F3F">
            <w:pPr>
              <w:ind w:left="40"/>
              <w:rPr>
                <w:sz w:val="20"/>
                <w:szCs w:val="20"/>
              </w:rPr>
            </w:pPr>
            <w:r>
              <w:rPr>
                <w:rFonts w:eastAsia="Times New Roman"/>
                <w:sz w:val="24"/>
                <w:szCs w:val="24"/>
              </w:rPr>
              <w:t>Первую</w:t>
            </w:r>
          </w:p>
        </w:tc>
        <w:tc>
          <w:tcPr>
            <w:tcW w:w="1360" w:type="dxa"/>
            <w:tcBorders>
              <w:right w:val="single" w:sz="8" w:space="0" w:color="auto"/>
            </w:tcBorders>
            <w:vAlign w:val="bottom"/>
          </w:tcPr>
          <w:p w:rsidR="00B42F3F" w:rsidRDefault="00B42F3F" w:rsidP="00B42F3F">
            <w:pPr>
              <w:jc w:val="center"/>
              <w:rPr>
                <w:sz w:val="20"/>
                <w:szCs w:val="20"/>
              </w:rPr>
            </w:pPr>
            <w:r>
              <w:rPr>
                <w:rFonts w:eastAsia="Times New Roman"/>
                <w:w w:val="99"/>
                <w:sz w:val="24"/>
                <w:szCs w:val="24"/>
              </w:rPr>
              <w:t>8</w:t>
            </w:r>
          </w:p>
        </w:tc>
        <w:tc>
          <w:tcPr>
            <w:tcW w:w="1080" w:type="dxa"/>
            <w:tcBorders>
              <w:right w:val="single" w:sz="8" w:space="0" w:color="auto"/>
            </w:tcBorders>
            <w:vAlign w:val="bottom"/>
          </w:tcPr>
          <w:p w:rsidR="00B42F3F" w:rsidRDefault="00B42F3F" w:rsidP="00B42F3F">
            <w:pPr>
              <w:jc w:val="center"/>
              <w:rPr>
                <w:sz w:val="20"/>
                <w:szCs w:val="20"/>
              </w:rPr>
            </w:pPr>
            <w:r>
              <w:rPr>
                <w:rFonts w:eastAsia="Times New Roman"/>
                <w:w w:val="99"/>
                <w:sz w:val="24"/>
                <w:szCs w:val="24"/>
              </w:rPr>
              <w:t>54</w:t>
            </w:r>
          </w:p>
        </w:tc>
      </w:tr>
      <w:tr w:rsidR="00B42F3F" w:rsidTr="00B42F3F">
        <w:trPr>
          <w:trHeight w:val="249"/>
        </w:trPr>
        <w:tc>
          <w:tcPr>
            <w:tcW w:w="2920" w:type="dxa"/>
            <w:tcBorders>
              <w:left w:val="single" w:sz="8" w:space="0" w:color="auto"/>
              <w:bottom w:val="single" w:sz="8" w:space="0" w:color="auto"/>
            </w:tcBorders>
            <w:vAlign w:val="bottom"/>
          </w:tcPr>
          <w:p w:rsidR="00B42F3F" w:rsidRDefault="00B42F3F" w:rsidP="00B42F3F">
            <w:pPr>
              <w:rPr>
                <w:sz w:val="21"/>
                <w:szCs w:val="21"/>
              </w:rPr>
            </w:pPr>
          </w:p>
        </w:tc>
        <w:tc>
          <w:tcPr>
            <w:tcW w:w="2520" w:type="dxa"/>
            <w:gridSpan w:val="2"/>
            <w:tcBorders>
              <w:bottom w:val="single" w:sz="8" w:space="0" w:color="auto"/>
              <w:right w:val="single" w:sz="8" w:space="0" w:color="auto"/>
            </w:tcBorders>
            <w:vAlign w:val="bottom"/>
          </w:tcPr>
          <w:p w:rsidR="00B42F3F" w:rsidRDefault="00B42F3F" w:rsidP="00B42F3F">
            <w:pPr>
              <w:rPr>
                <w:sz w:val="21"/>
                <w:szCs w:val="21"/>
              </w:rPr>
            </w:pPr>
          </w:p>
        </w:tc>
        <w:tc>
          <w:tcPr>
            <w:tcW w:w="60" w:type="dxa"/>
            <w:tcBorders>
              <w:bottom w:val="single" w:sz="8" w:space="0" w:color="auto"/>
            </w:tcBorders>
            <w:vAlign w:val="bottom"/>
          </w:tcPr>
          <w:p w:rsidR="00B42F3F" w:rsidRDefault="00B42F3F" w:rsidP="00B42F3F">
            <w:pPr>
              <w:rPr>
                <w:sz w:val="21"/>
                <w:szCs w:val="21"/>
              </w:rPr>
            </w:pPr>
          </w:p>
        </w:tc>
        <w:tc>
          <w:tcPr>
            <w:tcW w:w="1640" w:type="dxa"/>
            <w:tcBorders>
              <w:bottom w:val="single" w:sz="8" w:space="0" w:color="auto"/>
              <w:right w:val="single" w:sz="8" w:space="0" w:color="auto"/>
            </w:tcBorders>
            <w:vAlign w:val="bottom"/>
          </w:tcPr>
          <w:p w:rsidR="00B42F3F" w:rsidRDefault="00B42F3F" w:rsidP="00B42F3F">
            <w:pPr>
              <w:rPr>
                <w:sz w:val="21"/>
                <w:szCs w:val="21"/>
              </w:rPr>
            </w:pPr>
          </w:p>
        </w:tc>
        <w:tc>
          <w:tcPr>
            <w:tcW w:w="1360" w:type="dxa"/>
            <w:tcBorders>
              <w:bottom w:val="single" w:sz="8" w:space="0" w:color="auto"/>
              <w:right w:val="single" w:sz="8" w:space="0" w:color="auto"/>
            </w:tcBorders>
            <w:vAlign w:val="bottom"/>
          </w:tcPr>
          <w:p w:rsidR="00B42F3F" w:rsidRDefault="00B42F3F" w:rsidP="00B42F3F">
            <w:pPr>
              <w:rPr>
                <w:sz w:val="21"/>
                <w:szCs w:val="21"/>
              </w:rPr>
            </w:pPr>
          </w:p>
        </w:tc>
        <w:tc>
          <w:tcPr>
            <w:tcW w:w="1080" w:type="dxa"/>
            <w:tcBorders>
              <w:bottom w:val="single" w:sz="8" w:space="0" w:color="auto"/>
              <w:right w:val="single" w:sz="8" w:space="0" w:color="auto"/>
            </w:tcBorders>
            <w:vAlign w:val="bottom"/>
          </w:tcPr>
          <w:p w:rsidR="00B42F3F" w:rsidRDefault="00B42F3F" w:rsidP="00B42F3F">
            <w:pPr>
              <w:rPr>
                <w:sz w:val="21"/>
                <w:szCs w:val="21"/>
              </w:rPr>
            </w:pPr>
          </w:p>
        </w:tc>
      </w:tr>
      <w:tr w:rsidR="00B42F3F" w:rsidTr="00B42F3F">
        <w:trPr>
          <w:trHeight w:val="263"/>
        </w:trPr>
        <w:tc>
          <w:tcPr>
            <w:tcW w:w="2920" w:type="dxa"/>
            <w:tcBorders>
              <w:left w:val="single" w:sz="8" w:space="0" w:color="auto"/>
              <w:right w:val="single" w:sz="8" w:space="0" w:color="auto"/>
            </w:tcBorders>
            <w:vAlign w:val="bottom"/>
          </w:tcPr>
          <w:p w:rsidR="00B42F3F" w:rsidRDefault="00B42F3F" w:rsidP="00B42F3F">
            <w:pPr>
              <w:spacing w:line="263" w:lineRule="exact"/>
              <w:ind w:left="120"/>
              <w:rPr>
                <w:sz w:val="20"/>
                <w:szCs w:val="20"/>
              </w:rPr>
            </w:pPr>
            <w:r>
              <w:rPr>
                <w:rFonts w:eastAsia="Times New Roman"/>
                <w:sz w:val="24"/>
                <w:szCs w:val="24"/>
              </w:rPr>
              <w:t xml:space="preserve">Состав </w:t>
            </w:r>
            <w:proofErr w:type="gramStart"/>
            <w:r>
              <w:rPr>
                <w:rFonts w:eastAsia="Times New Roman"/>
                <w:sz w:val="24"/>
                <w:szCs w:val="24"/>
              </w:rPr>
              <w:t>педагогического</w:t>
            </w:r>
            <w:proofErr w:type="gramEnd"/>
          </w:p>
        </w:tc>
        <w:tc>
          <w:tcPr>
            <w:tcW w:w="2520" w:type="dxa"/>
            <w:gridSpan w:val="2"/>
            <w:tcBorders>
              <w:bottom w:val="single" w:sz="8" w:space="0" w:color="auto"/>
            </w:tcBorders>
            <w:vAlign w:val="bottom"/>
          </w:tcPr>
          <w:p w:rsidR="00B42F3F" w:rsidRDefault="00B42F3F" w:rsidP="00B42F3F">
            <w:pPr>
              <w:spacing w:line="263" w:lineRule="exact"/>
              <w:ind w:left="100"/>
              <w:rPr>
                <w:sz w:val="20"/>
                <w:szCs w:val="20"/>
              </w:rPr>
            </w:pPr>
            <w:r>
              <w:rPr>
                <w:rFonts w:eastAsia="Times New Roman"/>
                <w:sz w:val="24"/>
                <w:szCs w:val="24"/>
              </w:rPr>
              <w:t>Учитель</w:t>
            </w:r>
          </w:p>
        </w:tc>
        <w:tc>
          <w:tcPr>
            <w:tcW w:w="60" w:type="dxa"/>
            <w:tcBorders>
              <w:bottom w:val="single" w:sz="8" w:space="0" w:color="auto"/>
            </w:tcBorders>
            <w:vAlign w:val="bottom"/>
          </w:tcPr>
          <w:p w:rsidR="00B42F3F" w:rsidRDefault="00B42F3F" w:rsidP="00B42F3F"/>
        </w:tc>
        <w:tc>
          <w:tcPr>
            <w:tcW w:w="1640" w:type="dxa"/>
            <w:tcBorders>
              <w:bottom w:val="single" w:sz="8" w:space="0" w:color="auto"/>
              <w:right w:val="single" w:sz="8" w:space="0" w:color="auto"/>
            </w:tcBorders>
            <w:vAlign w:val="bottom"/>
          </w:tcPr>
          <w:p w:rsidR="00B42F3F" w:rsidRDefault="00B42F3F" w:rsidP="00B42F3F"/>
        </w:tc>
        <w:tc>
          <w:tcPr>
            <w:tcW w:w="136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15</w:t>
            </w:r>
          </w:p>
        </w:tc>
        <w:tc>
          <w:tcPr>
            <w:tcW w:w="108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100</w:t>
            </w:r>
          </w:p>
        </w:tc>
      </w:tr>
      <w:tr w:rsidR="00B42F3F" w:rsidTr="00B42F3F">
        <w:trPr>
          <w:trHeight w:val="268"/>
        </w:trPr>
        <w:tc>
          <w:tcPr>
            <w:tcW w:w="2920" w:type="dxa"/>
            <w:tcBorders>
              <w:left w:val="single" w:sz="8" w:space="0" w:color="auto"/>
              <w:right w:val="single" w:sz="8" w:space="0" w:color="auto"/>
            </w:tcBorders>
            <w:vAlign w:val="bottom"/>
          </w:tcPr>
          <w:p w:rsidR="00B42F3F" w:rsidRDefault="00B42F3F" w:rsidP="00B42F3F">
            <w:pPr>
              <w:spacing w:line="268" w:lineRule="exact"/>
              <w:ind w:left="120"/>
              <w:rPr>
                <w:sz w:val="20"/>
                <w:szCs w:val="20"/>
              </w:rPr>
            </w:pPr>
            <w:r>
              <w:rPr>
                <w:rFonts w:eastAsia="Times New Roman"/>
                <w:sz w:val="24"/>
                <w:szCs w:val="24"/>
              </w:rPr>
              <w:t xml:space="preserve">коллектива </w:t>
            </w:r>
            <w:proofErr w:type="gramStart"/>
            <w:r>
              <w:rPr>
                <w:rFonts w:eastAsia="Times New Roman"/>
                <w:sz w:val="24"/>
                <w:szCs w:val="24"/>
              </w:rPr>
              <w:t>по</w:t>
            </w:r>
            <w:proofErr w:type="gramEnd"/>
          </w:p>
        </w:tc>
        <w:tc>
          <w:tcPr>
            <w:tcW w:w="2580" w:type="dxa"/>
            <w:gridSpan w:val="3"/>
            <w:tcBorders>
              <w:bottom w:val="single" w:sz="8" w:space="0" w:color="auto"/>
            </w:tcBorders>
            <w:vAlign w:val="bottom"/>
          </w:tcPr>
          <w:p w:rsidR="00B42F3F" w:rsidRDefault="00B42F3F" w:rsidP="00B42F3F">
            <w:pPr>
              <w:spacing w:line="268" w:lineRule="exact"/>
              <w:ind w:left="100"/>
              <w:rPr>
                <w:sz w:val="20"/>
                <w:szCs w:val="20"/>
              </w:rPr>
            </w:pPr>
            <w:r>
              <w:rPr>
                <w:rFonts w:eastAsia="Times New Roman"/>
                <w:sz w:val="24"/>
                <w:szCs w:val="24"/>
              </w:rPr>
              <w:t>Социальный педагог</w:t>
            </w:r>
          </w:p>
        </w:tc>
        <w:tc>
          <w:tcPr>
            <w:tcW w:w="1640" w:type="dxa"/>
            <w:tcBorders>
              <w:bottom w:val="single" w:sz="8" w:space="0" w:color="auto"/>
              <w:right w:val="single" w:sz="8" w:space="0" w:color="auto"/>
            </w:tcBorders>
            <w:vAlign w:val="bottom"/>
          </w:tcPr>
          <w:p w:rsidR="00B42F3F" w:rsidRDefault="00B42F3F" w:rsidP="00B42F3F">
            <w:pPr>
              <w:rPr>
                <w:sz w:val="23"/>
                <w:szCs w:val="23"/>
              </w:rPr>
            </w:pP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0</w:t>
            </w:r>
          </w:p>
        </w:tc>
      </w:tr>
      <w:tr w:rsidR="00B42F3F" w:rsidTr="00B42F3F">
        <w:trPr>
          <w:trHeight w:val="268"/>
        </w:trPr>
        <w:tc>
          <w:tcPr>
            <w:tcW w:w="2920" w:type="dxa"/>
            <w:tcBorders>
              <w:left w:val="single" w:sz="8" w:space="0" w:color="auto"/>
              <w:right w:val="single" w:sz="8" w:space="0" w:color="auto"/>
            </w:tcBorders>
            <w:vAlign w:val="bottom"/>
          </w:tcPr>
          <w:p w:rsidR="00B42F3F" w:rsidRDefault="00B42F3F" w:rsidP="00B42F3F">
            <w:pPr>
              <w:spacing w:line="268" w:lineRule="exact"/>
              <w:ind w:left="120"/>
              <w:rPr>
                <w:sz w:val="20"/>
                <w:szCs w:val="20"/>
              </w:rPr>
            </w:pPr>
            <w:r>
              <w:rPr>
                <w:rFonts w:eastAsia="Times New Roman"/>
                <w:sz w:val="24"/>
                <w:szCs w:val="24"/>
              </w:rPr>
              <w:t>должностям</w:t>
            </w:r>
          </w:p>
        </w:tc>
        <w:tc>
          <w:tcPr>
            <w:tcW w:w="2580" w:type="dxa"/>
            <w:gridSpan w:val="3"/>
            <w:tcBorders>
              <w:bottom w:val="single" w:sz="8" w:space="0" w:color="auto"/>
            </w:tcBorders>
            <w:vAlign w:val="bottom"/>
          </w:tcPr>
          <w:p w:rsidR="00B42F3F" w:rsidRDefault="00B42F3F" w:rsidP="00B42F3F">
            <w:pPr>
              <w:spacing w:line="268" w:lineRule="exact"/>
              <w:ind w:left="100"/>
              <w:rPr>
                <w:sz w:val="20"/>
                <w:szCs w:val="20"/>
              </w:rPr>
            </w:pPr>
            <w:r>
              <w:rPr>
                <w:rFonts w:eastAsia="Times New Roman"/>
                <w:sz w:val="24"/>
                <w:szCs w:val="24"/>
              </w:rPr>
              <w:t>Учитель - логопед</w:t>
            </w:r>
          </w:p>
        </w:tc>
        <w:tc>
          <w:tcPr>
            <w:tcW w:w="1640" w:type="dxa"/>
            <w:tcBorders>
              <w:bottom w:val="single" w:sz="8" w:space="0" w:color="auto"/>
              <w:right w:val="single" w:sz="8" w:space="0" w:color="auto"/>
            </w:tcBorders>
            <w:vAlign w:val="bottom"/>
          </w:tcPr>
          <w:p w:rsidR="00B42F3F" w:rsidRDefault="00B42F3F" w:rsidP="00B42F3F">
            <w:pPr>
              <w:rPr>
                <w:sz w:val="23"/>
                <w:szCs w:val="23"/>
              </w:rPr>
            </w:pP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0</w:t>
            </w:r>
          </w:p>
        </w:tc>
      </w:tr>
      <w:tr w:rsidR="00B42F3F" w:rsidTr="00B42F3F">
        <w:trPr>
          <w:trHeight w:val="263"/>
        </w:trPr>
        <w:tc>
          <w:tcPr>
            <w:tcW w:w="2920" w:type="dxa"/>
            <w:tcBorders>
              <w:left w:val="single" w:sz="8" w:space="0" w:color="auto"/>
              <w:right w:val="single" w:sz="8" w:space="0" w:color="auto"/>
            </w:tcBorders>
            <w:vAlign w:val="bottom"/>
          </w:tcPr>
          <w:p w:rsidR="00B42F3F" w:rsidRDefault="00B42F3F" w:rsidP="00B42F3F"/>
        </w:tc>
        <w:tc>
          <w:tcPr>
            <w:tcW w:w="2580" w:type="dxa"/>
            <w:gridSpan w:val="3"/>
            <w:tcBorders>
              <w:bottom w:val="single" w:sz="8" w:space="0" w:color="auto"/>
            </w:tcBorders>
            <w:vAlign w:val="bottom"/>
          </w:tcPr>
          <w:p w:rsidR="00B42F3F" w:rsidRDefault="00B42F3F" w:rsidP="00B42F3F">
            <w:pPr>
              <w:spacing w:line="263" w:lineRule="exact"/>
              <w:ind w:left="100"/>
              <w:rPr>
                <w:sz w:val="20"/>
                <w:szCs w:val="20"/>
              </w:rPr>
            </w:pPr>
            <w:r>
              <w:rPr>
                <w:rFonts w:eastAsia="Times New Roman"/>
                <w:sz w:val="24"/>
                <w:szCs w:val="24"/>
              </w:rPr>
              <w:t>Педагог психолог</w:t>
            </w:r>
          </w:p>
        </w:tc>
        <w:tc>
          <w:tcPr>
            <w:tcW w:w="1640" w:type="dxa"/>
            <w:tcBorders>
              <w:bottom w:val="single" w:sz="8" w:space="0" w:color="auto"/>
              <w:right w:val="single" w:sz="8" w:space="0" w:color="auto"/>
            </w:tcBorders>
            <w:vAlign w:val="bottom"/>
          </w:tcPr>
          <w:p w:rsidR="00B42F3F" w:rsidRDefault="00B42F3F" w:rsidP="00B42F3F"/>
        </w:tc>
        <w:tc>
          <w:tcPr>
            <w:tcW w:w="136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6</w:t>
            </w:r>
          </w:p>
        </w:tc>
      </w:tr>
      <w:tr w:rsidR="00B42F3F" w:rsidTr="00B42F3F">
        <w:trPr>
          <w:trHeight w:val="302"/>
        </w:trPr>
        <w:tc>
          <w:tcPr>
            <w:tcW w:w="2920" w:type="dxa"/>
            <w:tcBorders>
              <w:left w:val="single" w:sz="8" w:space="0" w:color="auto"/>
              <w:right w:val="single" w:sz="8" w:space="0" w:color="auto"/>
            </w:tcBorders>
            <w:vAlign w:val="bottom"/>
          </w:tcPr>
          <w:p w:rsidR="00B42F3F" w:rsidRDefault="00B42F3F" w:rsidP="00B42F3F">
            <w:pPr>
              <w:rPr>
                <w:sz w:val="24"/>
                <w:szCs w:val="24"/>
              </w:rPr>
            </w:pPr>
          </w:p>
        </w:tc>
        <w:tc>
          <w:tcPr>
            <w:tcW w:w="2580" w:type="dxa"/>
            <w:gridSpan w:val="3"/>
            <w:vAlign w:val="bottom"/>
          </w:tcPr>
          <w:p w:rsidR="00B42F3F" w:rsidRDefault="00B42F3F" w:rsidP="00B42F3F">
            <w:pPr>
              <w:ind w:left="100"/>
              <w:rPr>
                <w:sz w:val="20"/>
                <w:szCs w:val="20"/>
              </w:rPr>
            </w:pPr>
            <w:r>
              <w:rPr>
                <w:rFonts w:eastAsia="Times New Roman"/>
                <w:sz w:val="24"/>
                <w:szCs w:val="24"/>
              </w:rPr>
              <w:t>Старший вожатый</w:t>
            </w:r>
          </w:p>
        </w:tc>
        <w:tc>
          <w:tcPr>
            <w:tcW w:w="1640" w:type="dxa"/>
            <w:tcBorders>
              <w:right w:val="single" w:sz="8" w:space="0" w:color="auto"/>
            </w:tcBorders>
            <w:vAlign w:val="bottom"/>
          </w:tcPr>
          <w:p w:rsidR="00B42F3F" w:rsidRDefault="00B42F3F" w:rsidP="00B42F3F">
            <w:pPr>
              <w:rPr>
                <w:sz w:val="24"/>
                <w:szCs w:val="24"/>
              </w:rPr>
            </w:pPr>
          </w:p>
        </w:tc>
        <w:tc>
          <w:tcPr>
            <w:tcW w:w="1360" w:type="dxa"/>
            <w:tcBorders>
              <w:right w:val="single" w:sz="8" w:space="0" w:color="auto"/>
            </w:tcBorders>
            <w:vAlign w:val="bottom"/>
          </w:tcPr>
          <w:p w:rsidR="00B42F3F" w:rsidRDefault="00B42F3F" w:rsidP="00B42F3F">
            <w:pPr>
              <w:jc w:val="center"/>
              <w:rPr>
                <w:sz w:val="20"/>
                <w:szCs w:val="20"/>
              </w:rPr>
            </w:pPr>
            <w:r>
              <w:rPr>
                <w:rFonts w:eastAsia="Times New Roman"/>
                <w:w w:val="99"/>
                <w:sz w:val="24"/>
                <w:szCs w:val="24"/>
              </w:rPr>
              <w:t>0</w:t>
            </w:r>
          </w:p>
        </w:tc>
        <w:tc>
          <w:tcPr>
            <w:tcW w:w="1080" w:type="dxa"/>
            <w:tcBorders>
              <w:right w:val="single" w:sz="8" w:space="0" w:color="auto"/>
            </w:tcBorders>
            <w:vAlign w:val="bottom"/>
          </w:tcPr>
          <w:p w:rsidR="00B42F3F" w:rsidRDefault="00B42F3F" w:rsidP="00B42F3F">
            <w:pPr>
              <w:jc w:val="center"/>
              <w:rPr>
                <w:sz w:val="20"/>
                <w:szCs w:val="20"/>
              </w:rPr>
            </w:pPr>
            <w:r>
              <w:rPr>
                <w:rFonts w:eastAsia="Times New Roman"/>
                <w:w w:val="99"/>
                <w:sz w:val="24"/>
                <w:szCs w:val="24"/>
              </w:rPr>
              <w:t>0</w:t>
            </w:r>
          </w:p>
        </w:tc>
      </w:tr>
      <w:tr w:rsidR="00B42F3F" w:rsidTr="00B42F3F">
        <w:trPr>
          <w:trHeight w:val="206"/>
        </w:trPr>
        <w:tc>
          <w:tcPr>
            <w:tcW w:w="2920" w:type="dxa"/>
            <w:tcBorders>
              <w:left w:val="single" w:sz="8" w:space="0" w:color="auto"/>
              <w:right w:val="single" w:sz="8" w:space="0" w:color="auto"/>
            </w:tcBorders>
            <w:vAlign w:val="bottom"/>
          </w:tcPr>
          <w:p w:rsidR="00B42F3F" w:rsidRDefault="00B42F3F" w:rsidP="00B42F3F">
            <w:pPr>
              <w:rPr>
                <w:sz w:val="17"/>
                <w:szCs w:val="17"/>
              </w:rPr>
            </w:pPr>
          </w:p>
        </w:tc>
        <w:tc>
          <w:tcPr>
            <w:tcW w:w="2580" w:type="dxa"/>
            <w:gridSpan w:val="3"/>
            <w:tcBorders>
              <w:bottom w:val="single" w:sz="8" w:space="0" w:color="auto"/>
            </w:tcBorders>
            <w:vAlign w:val="bottom"/>
          </w:tcPr>
          <w:p w:rsidR="00B42F3F" w:rsidRDefault="00B42F3F" w:rsidP="00B42F3F">
            <w:pPr>
              <w:rPr>
                <w:sz w:val="17"/>
                <w:szCs w:val="17"/>
              </w:rPr>
            </w:pPr>
          </w:p>
        </w:tc>
        <w:tc>
          <w:tcPr>
            <w:tcW w:w="1640" w:type="dxa"/>
            <w:tcBorders>
              <w:bottom w:val="single" w:sz="8" w:space="0" w:color="auto"/>
              <w:right w:val="single" w:sz="8" w:space="0" w:color="auto"/>
            </w:tcBorders>
            <w:vAlign w:val="bottom"/>
          </w:tcPr>
          <w:p w:rsidR="00B42F3F" w:rsidRDefault="00B42F3F" w:rsidP="00B42F3F">
            <w:pPr>
              <w:rPr>
                <w:sz w:val="17"/>
                <w:szCs w:val="17"/>
              </w:rPr>
            </w:pPr>
          </w:p>
        </w:tc>
        <w:tc>
          <w:tcPr>
            <w:tcW w:w="1360" w:type="dxa"/>
            <w:tcBorders>
              <w:bottom w:val="single" w:sz="8" w:space="0" w:color="auto"/>
              <w:right w:val="single" w:sz="8" w:space="0" w:color="auto"/>
            </w:tcBorders>
            <w:vAlign w:val="bottom"/>
          </w:tcPr>
          <w:p w:rsidR="00B42F3F" w:rsidRDefault="00B42F3F" w:rsidP="00B42F3F">
            <w:pPr>
              <w:rPr>
                <w:sz w:val="17"/>
                <w:szCs w:val="17"/>
              </w:rPr>
            </w:pPr>
          </w:p>
        </w:tc>
        <w:tc>
          <w:tcPr>
            <w:tcW w:w="1080" w:type="dxa"/>
            <w:tcBorders>
              <w:bottom w:val="single" w:sz="8" w:space="0" w:color="auto"/>
              <w:right w:val="single" w:sz="8" w:space="0" w:color="auto"/>
            </w:tcBorders>
            <w:vAlign w:val="bottom"/>
          </w:tcPr>
          <w:p w:rsidR="00B42F3F" w:rsidRDefault="00B42F3F" w:rsidP="00B42F3F">
            <w:pPr>
              <w:rPr>
                <w:sz w:val="17"/>
                <w:szCs w:val="17"/>
              </w:rPr>
            </w:pPr>
          </w:p>
        </w:tc>
      </w:tr>
      <w:tr w:rsidR="00B42F3F" w:rsidTr="00B42F3F">
        <w:trPr>
          <w:trHeight w:val="268"/>
        </w:trPr>
        <w:tc>
          <w:tcPr>
            <w:tcW w:w="2920" w:type="dxa"/>
            <w:tcBorders>
              <w:left w:val="single" w:sz="8" w:space="0" w:color="auto"/>
              <w:right w:val="single" w:sz="8" w:space="0" w:color="auto"/>
            </w:tcBorders>
            <w:vAlign w:val="bottom"/>
          </w:tcPr>
          <w:p w:rsidR="00B42F3F" w:rsidRDefault="00B42F3F" w:rsidP="00B42F3F">
            <w:pPr>
              <w:rPr>
                <w:sz w:val="23"/>
                <w:szCs w:val="23"/>
              </w:rPr>
            </w:pPr>
          </w:p>
        </w:tc>
        <w:tc>
          <w:tcPr>
            <w:tcW w:w="2580" w:type="dxa"/>
            <w:gridSpan w:val="3"/>
            <w:tcBorders>
              <w:bottom w:val="single" w:sz="8" w:space="0" w:color="auto"/>
            </w:tcBorders>
            <w:vAlign w:val="bottom"/>
          </w:tcPr>
          <w:p w:rsidR="00B42F3F" w:rsidRDefault="00B42F3F" w:rsidP="00B42F3F">
            <w:pPr>
              <w:spacing w:line="268" w:lineRule="exact"/>
              <w:ind w:left="100"/>
              <w:rPr>
                <w:sz w:val="20"/>
                <w:szCs w:val="20"/>
              </w:rPr>
            </w:pPr>
            <w:r>
              <w:rPr>
                <w:rFonts w:eastAsia="Times New Roman"/>
                <w:sz w:val="24"/>
                <w:szCs w:val="24"/>
              </w:rPr>
              <w:t>Директор школы</w:t>
            </w:r>
          </w:p>
        </w:tc>
        <w:tc>
          <w:tcPr>
            <w:tcW w:w="1640" w:type="dxa"/>
            <w:tcBorders>
              <w:bottom w:val="single" w:sz="8" w:space="0" w:color="auto"/>
              <w:right w:val="single" w:sz="8" w:space="0" w:color="auto"/>
            </w:tcBorders>
            <w:vAlign w:val="bottom"/>
          </w:tcPr>
          <w:p w:rsidR="00B42F3F" w:rsidRDefault="00B42F3F" w:rsidP="00B42F3F">
            <w:pPr>
              <w:rPr>
                <w:sz w:val="23"/>
                <w:szCs w:val="23"/>
              </w:rPr>
            </w:pP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6</w:t>
            </w:r>
          </w:p>
        </w:tc>
      </w:tr>
      <w:tr w:rsidR="00B42F3F" w:rsidTr="00B42F3F">
        <w:trPr>
          <w:trHeight w:val="263"/>
        </w:trPr>
        <w:tc>
          <w:tcPr>
            <w:tcW w:w="2920" w:type="dxa"/>
            <w:tcBorders>
              <w:left w:val="single" w:sz="8" w:space="0" w:color="auto"/>
              <w:bottom w:val="single" w:sz="8" w:space="0" w:color="auto"/>
              <w:right w:val="single" w:sz="8" w:space="0" w:color="auto"/>
            </w:tcBorders>
            <w:vAlign w:val="bottom"/>
          </w:tcPr>
          <w:p w:rsidR="00B42F3F" w:rsidRDefault="00B42F3F" w:rsidP="00B42F3F"/>
        </w:tc>
        <w:tc>
          <w:tcPr>
            <w:tcW w:w="2580" w:type="dxa"/>
            <w:gridSpan w:val="3"/>
            <w:tcBorders>
              <w:bottom w:val="single" w:sz="8" w:space="0" w:color="auto"/>
            </w:tcBorders>
            <w:vAlign w:val="bottom"/>
          </w:tcPr>
          <w:p w:rsidR="00B42F3F" w:rsidRDefault="00B42F3F" w:rsidP="00B42F3F">
            <w:pPr>
              <w:spacing w:line="263" w:lineRule="exact"/>
              <w:ind w:left="100"/>
              <w:rPr>
                <w:sz w:val="20"/>
                <w:szCs w:val="20"/>
              </w:rPr>
            </w:pPr>
            <w:r>
              <w:rPr>
                <w:rFonts w:eastAsia="Times New Roman"/>
                <w:sz w:val="24"/>
                <w:szCs w:val="24"/>
              </w:rPr>
              <w:t>Заместитель директора</w:t>
            </w:r>
          </w:p>
        </w:tc>
        <w:tc>
          <w:tcPr>
            <w:tcW w:w="1640" w:type="dxa"/>
            <w:tcBorders>
              <w:bottom w:val="single" w:sz="8" w:space="0" w:color="auto"/>
              <w:right w:val="single" w:sz="8" w:space="0" w:color="auto"/>
            </w:tcBorders>
            <w:vAlign w:val="bottom"/>
          </w:tcPr>
          <w:p w:rsidR="00B42F3F" w:rsidRDefault="00B42F3F" w:rsidP="00B42F3F"/>
        </w:tc>
        <w:tc>
          <w:tcPr>
            <w:tcW w:w="136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6</w:t>
            </w:r>
          </w:p>
        </w:tc>
      </w:tr>
      <w:tr w:rsidR="00B42F3F" w:rsidTr="00B42F3F">
        <w:trPr>
          <w:trHeight w:val="268"/>
        </w:trPr>
        <w:tc>
          <w:tcPr>
            <w:tcW w:w="2920" w:type="dxa"/>
            <w:tcBorders>
              <w:left w:val="single" w:sz="8" w:space="0" w:color="auto"/>
              <w:bottom w:val="single" w:sz="8" w:space="0" w:color="auto"/>
            </w:tcBorders>
            <w:vAlign w:val="bottom"/>
          </w:tcPr>
          <w:p w:rsidR="00B42F3F" w:rsidRDefault="00B42F3F" w:rsidP="00B42F3F">
            <w:pPr>
              <w:spacing w:line="268" w:lineRule="exact"/>
              <w:ind w:left="120"/>
              <w:rPr>
                <w:sz w:val="20"/>
                <w:szCs w:val="20"/>
              </w:rPr>
            </w:pPr>
            <w:r>
              <w:rPr>
                <w:rFonts w:eastAsia="Times New Roman"/>
                <w:sz w:val="24"/>
                <w:szCs w:val="24"/>
              </w:rPr>
              <w:t>Имеют учёную степень</w:t>
            </w:r>
          </w:p>
        </w:tc>
        <w:tc>
          <w:tcPr>
            <w:tcW w:w="580" w:type="dxa"/>
            <w:tcBorders>
              <w:bottom w:val="single" w:sz="8" w:space="0" w:color="auto"/>
            </w:tcBorders>
            <w:vAlign w:val="bottom"/>
          </w:tcPr>
          <w:p w:rsidR="00B42F3F" w:rsidRDefault="00B42F3F" w:rsidP="00B42F3F">
            <w:pPr>
              <w:rPr>
                <w:sz w:val="23"/>
                <w:szCs w:val="23"/>
              </w:rPr>
            </w:pPr>
          </w:p>
        </w:tc>
        <w:tc>
          <w:tcPr>
            <w:tcW w:w="1940" w:type="dxa"/>
            <w:tcBorders>
              <w:bottom w:val="single" w:sz="8" w:space="0" w:color="auto"/>
            </w:tcBorders>
            <w:vAlign w:val="bottom"/>
          </w:tcPr>
          <w:p w:rsidR="00B42F3F" w:rsidRDefault="00B42F3F" w:rsidP="00B42F3F">
            <w:pPr>
              <w:rPr>
                <w:sz w:val="23"/>
                <w:szCs w:val="23"/>
              </w:rPr>
            </w:pPr>
          </w:p>
        </w:tc>
        <w:tc>
          <w:tcPr>
            <w:tcW w:w="60" w:type="dxa"/>
            <w:tcBorders>
              <w:bottom w:val="single" w:sz="8" w:space="0" w:color="auto"/>
            </w:tcBorders>
            <w:vAlign w:val="bottom"/>
          </w:tcPr>
          <w:p w:rsidR="00B42F3F" w:rsidRDefault="00B42F3F" w:rsidP="00B42F3F">
            <w:pPr>
              <w:rPr>
                <w:sz w:val="23"/>
                <w:szCs w:val="23"/>
              </w:rPr>
            </w:pPr>
          </w:p>
        </w:tc>
        <w:tc>
          <w:tcPr>
            <w:tcW w:w="1640" w:type="dxa"/>
            <w:tcBorders>
              <w:bottom w:val="single" w:sz="8" w:space="0" w:color="auto"/>
              <w:right w:val="single" w:sz="8" w:space="0" w:color="auto"/>
            </w:tcBorders>
            <w:vAlign w:val="bottom"/>
          </w:tcPr>
          <w:p w:rsidR="00B42F3F" w:rsidRDefault="00B42F3F" w:rsidP="00B42F3F">
            <w:pPr>
              <w:rPr>
                <w:sz w:val="23"/>
                <w:szCs w:val="23"/>
              </w:rPr>
            </w:pP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0</w:t>
            </w:r>
          </w:p>
        </w:tc>
      </w:tr>
      <w:tr w:rsidR="00B42F3F" w:rsidTr="00B42F3F">
        <w:trPr>
          <w:trHeight w:val="263"/>
        </w:trPr>
        <w:tc>
          <w:tcPr>
            <w:tcW w:w="5500" w:type="dxa"/>
            <w:gridSpan w:val="4"/>
            <w:tcBorders>
              <w:left w:val="single" w:sz="8" w:space="0" w:color="auto"/>
              <w:bottom w:val="single" w:sz="8" w:space="0" w:color="auto"/>
            </w:tcBorders>
            <w:vAlign w:val="bottom"/>
          </w:tcPr>
          <w:p w:rsidR="00B42F3F" w:rsidRDefault="00B42F3F" w:rsidP="00B42F3F">
            <w:pPr>
              <w:spacing w:line="263" w:lineRule="exact"/>
              <w:ind w:left="120"/>
              <w:rPr>
                <w:sz w:val="20"/>
                <w:szCs w:val="20"/>
              </w:rPr>
            </w:pPr>
            <w:r>
              <w:rPr>
                <w:rFonts w:eastAsia="Times New Roman"/>
                <w:sz w:val="24"/>
                <w:szCs w:val="24"/>
              </w:rPr>
              <w:t>Имеют звание Заслуженный учитель</w:t>
            </w:r>
          </w:p>
        </w:tc>
        <w:tc>
          <w:tcPr>
            <w:tcW w:w="1640" w:type="dxa"/>
            <w:tcBorders>
              <w:bottom w:val="single" w:sz="8" w:space="0" w:color="auto"/>
              <w:right w:val="single" w:sz="8" w:space="0" w:color="auto"/>
            </w:tcBorders>
            <w:vAlign w:val="bottom"/>
          </w:tcPr>
          <w:p w:rsidR="00B42F3F" w:rsidRDefault="00B42F3F" w:rsidP="00B42F3F"/>
        </w:tc>
        <w:tc>
          <w:tcPr>
            <w:tcW w:w="136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B42F3F" w:rsidRDefault="00B42F3F" w:rsidP="00B42F3F">
            <w:pPr>
              <w:spacing w:line="263" w:lineRule="exact"/>
              <w:jc w:val="center"/>
              <w:rPr>
                <w:sz w:val="20"/>
                <w:szCs w:val="20"/>
              </w:rPr>
            </w:pPr>
            <w:r>
              <w:rPr>
                <w:rFonts w:eastAsia="Times New Roman"/>
                <w:w w:val="99"/>
                <w:sz w:val="24"/>
                <w:szCs w:val="24"/>
              </w:rPr>
              <w:t>0</w:t>
            </w:r>
          </w:p>
        </w:tc>
      </w:tr>
      <w:tr w:rsidR="00B42F3F" w:rsidTr="00B42F3F">
        <w:trPr>
          <w:trHeight w:val="268"/>
        </w:trPr>
        <w:tc>
          <w:tcPr>
            <w:tcW w:w="5500" w:type="dxa"/>
            <w:gridSpan w:val="4"/>
            <w:tcBorders>
              <w:left w:val="single" w:sz="8" w:space="0" w:color="auto"/>
              <w:bottom w:val="single" w:sz="8" w:space="0" w:color="auto"/>
            </w:tcBorders>
            <w:vAlign w:val="bottom"/>
          </w:tcPr>
          <w:p w:rsidR="00B42F3F" w:rsidRDefault="00B42F3F" w:rsidP="00B42F3F">
            <w:pPr>
              <w:spacing w:line="268" w:lineRule="exact"/>
              <w:ind w:left="180"/>
              <w:rPr>
                <w:sz w:val="20"/>
                <w:szCs w:val="20"/>
              </w:rPr>
            </w:pPr>
            <w:r>
              <w:rPr>
                <w:rFonts w:eastAsia="Times New Roman"/>
                <w:sz w:val="24"/>
                <w:szCs w:val="24"/>
              </w:rPr>
              <w:t>Имеют государственные и ведомственные награды</w:t>
            </w:r>
          </w:p>
        </w:tc>
        <w:tc>
          <w:tcPr>
            <w:tcW w:w="1640" w:type="dxa"/>
            <w:tcBorders>
              <w:bottom w:val="single" w:sz="8" w:space="0" w:color="auto"/>
              <w:right w:val="single" w:sz="8" w:space="0" w:color="auto"/>
            </w:tcBorders>
            <w:vAlign w:val="bottom"/>
          </w:tcPr>
          <w:p w:rsidR="00B42F3F" w:rsidRDefault="00B42F3F" w:rsidP="00B42F3F">
            <w:pPr>
              <w:rPr>
                <w:sz w:val="23"/>
                <w:szCs w:val="23"/>
              </w:rPr>
            </w:pPr>
          </w:p>
        </w:tc>
        <w:tc>
          <w:tcPr>
            <w:tcW w:w="1360" w:type="dxa"/>
            <w:tcBorders>
              <w:bottom w:val="single" w:sz="8" w:space="0" w:color="auto"/>
              <w:right w:val="single" w:sz="8" w:space="0" w:color="auto"/>
            </w:tcBorders>
            <w:vAlign w:val="bottom"/>
          </w:tcPr>
          <w:p w:rsidR="00B42F3F" w:rsidRDefault="00B42F3F" w:rsidP="00B42F3F">
            <w:pPr>
              <w:spacing w:line="268" w:lineRule="exact"/>
              <w:jc w:val="center"/>
              <w:rPr>
                <w:sz w:val="20"/>
                <w:szCs w:val="20"/>
              </w:rPr>
            </w:pPr>
            <w:r>
              <w:rPr>
                <w:rFonts w:eastAsia="Times New Roman"/>
                <w:w w:val="99"/>
                <w:sz w:val="24"/>
                <w:szCs w:val="24"/>
              </w:rPr>
              <w:t>2</w:t>
            </w:r>
          </w:p>
        </w:tc>
        <w:tc>
          <w:tcPr>
            <w:tcW w:w="1080" w:type="dxa"/>
            <w:tcBorders>
              <w:bottom w:val="single" w:sz="8" w:space="0" w:color="auto"/>
              <w:right w:val="single" w:sz="8" w:space="0" w:color="auto"/>
            </w:tcBorders>
            <w:vAlign w:val="bottom"/>
          </w:tcPr>
          <w:p w:rsidR="00B42F3F" w:rsidRDefault="00B42F3F" w:rsidP="00B42F3F">
            <w:pPr>
              <w:spacing w:line="268" w:lineRule="exact"/>
              <w:ind w:right="440"/>
              <w:jc w:val="right"/>
              <w:rPr>
                <w:sz w:val="20"/>
                <w:szCs w:val="20"/>
              </w:rPr>
            </w:pPr>
            <w:r>
              <w:rPr>
                <w:rFonts w:eastAsia="Times New Roman"/>
                <w:sz w:val="24"/>
                <w:szCs w:val="24"/>
              </w:rPr>
              <w:t>13</w:t>
            </w:r>
          </w:p>
        </w:tc>
      </w:tr>
    </w:tbl>
    <w:p w:rsidR="00B42F3F" w:rsidRDefault="00B42F3F" w:rsidP="00B42F3F">
      <w:pPr>
        <w:spacing w:line="258" w:lineRule="auto"/>
        <w:ind w:left="4380" w:right="480" w:hanging="3186"/>
        <w:rPr>
          <w:rFonts w:eastAsia="Times New Roman"/>
          <w:b/>
          <w:bCs/>
          <w:sz w:val="24"/>
          <w:szCs w:val="24"/>
        </w:rPr>
      </w:pPr>
    </w:p>
    <w:p w:rsidR="00B42F3F" w:rsidRPr="00765BC2" w:rsidRDefault="00B42F3F" w:rsidP="00B42F3F">
      <w:pPr>
        <w:jc w:val="center"/>
        <w:rPr>
          <w:rFonts w:eastAsia="Times New Roman"/>
          <w:b/>
          <w:sz w:val="28"/>
          <w:szCs w:val="28"/>
        </w:rPr>
      </w:pPr>
      <w:r w:rsidRPr="00765BC2">
        <w:rPr>
          <w:rFonts w:eastAsia="Times New Roman"/>
          <w:b/>
          <w:sz w:val="28"/>
          <w:szCs w:val="28"/>
        </w:rPr>
        <w:t xml:space="preserve">Перспективный план аттестации и курсовой переподготовки  работников МБОУ </w:t>
      </w:r>
      <w:proofErr w:type="gramStart"/>
      <w:r w:rsidRPr="00765BC2">
        <w:rPr>
          <w:rFonts w:eastAsia="Times New Roman"/>
          <w:b/>
          <w:sz w:val="28"/>
          <w:szCs w:val="28"/>
        </w:rPr>
        <w:t>Ленинская</w:t>
      </w:r>
      <w:proofErr w:type="gramEnd"/>
      <w:r>
        <w:rPr>
          <w:rFonts w:eastAsia="Times New Roman"/>
          <w:b/>
          <w:sz w:val="28"/>
          <w:szCs w:val="28"/>
        </w:rPr>
        <w:t xml:space="preserve"> </w:t>
      </w:r>
      <w:r w:rsidRPr="00765BC2">
        <w:rPr>
          <w:rFonts w:eastAsia="Times New Roman"/>
          <w:b/>
          <w:sz w:val="28"/>
          <w:szCs w:val="28"/>
        </w:rPr>
        <w:t>сош</w:t>
      </w:r>
      <w:r>
        <w:rPr>
          <w:rFonts w:eastAsia="Times New Roman"/>
          <w:b/>
          <w:sz w:val="28"/>
          <w:szCs w:val="28"/>
        </w:rPr>
        <w:t xml:space="preserve"> 2021-2022 </w:t>
      </w:r>
      <w:r w:rsidRPr="00765BC2">
        <w:rPr>
          <w:rFonts w:eastAsia="Times New Roman"/>
          <w:b/>
          <w:sz w:val="28"/>
          <w:szCs w:val="28"/>
        </w:rPr>
        <w:t>уч.г.</w:t>
      </w:r>
    </w:p>
    <w:p w:rsidR="00B42F3F" w:rsidRDefault="00B42F3F" w:rsidP="00B42F3F">
      <w:pPr>
        <w:spacing w:line="258" w:lineRule="auto"/>
        <w:ind w:left="4380" w:right="480" w:hanging="3186"/>
        <w:rPr>
          <w:rFonts w:eastAsia="Times New Roman"/>
          <w:b/>
          <w:bCs/>
          <w:sz w:val="24"/>
          <w:szCs w:val="24"/>
        </w:rPr>
      </w:pPr>
    </w:p>
    <w:tbl>
      <w:tblPr>
        <w:tblStyle w:val="a7"/>
        <w:tblW w:w="11341" w:type="dxa"/>
        <w:tblInd w:w="-601" w:type="dxa"/>
        <w:tblLayout w:type="fixed"/>
        <w:tblLook w:val="04A0" w:firstRow="1" w:lastRow="0" w:firstColumn="1" w:lastColumn="0" w:noHBand="0" w:noVBand="1"/>
      </w:tblPr>
      <w:tblGrid>
        <w:gridCol w:w="1277"/>
        <w:gridCol w:w="1133"/>
        <w:gridCol w:w="1136"/>
        <w:gridCol w:w="990"/>
        <w:gridCol w:w="568"/>
        <w:gridCol w:w="567"/>
        <w:gridCol w:w="850"/>
        <w:gridCol w:w="1134"/>
        <w:gridCol w:w="1560"/>
        <w:gridCol w:w="1133"/>
        <w:gridCol w:w="993"/>
      </w:tblGrid>
      <w:tr w:rsidR="00B42F3F" w:rsidRPr="00DD5284" w:rsidTr="00B42F3F">
        <w:tc>
          <w:tcPr>
            <w:tcW w:w="1277" w:type="dxa"/>
          </w:tcPr>
          <w:p w:rsidR="00B42F3F" w:rsidRPr="00DD5284" w:rsidRDefault="00B42F3F" w:rsidP="00B42F3F">
            <w:pPr>
              <w:rPr>
                <w:rFonts w:eastAsia="Times New Roman"/>
                <w:b/>
                <w:i/>
                <w:sz w:val="20"/>
                <w:szCs w:val="20"/>
              </w:rPr>
            </w:pPr>
            <w:r w:rsidRPr="00DD5284">
              <w:rPr>
                <w:rFonts w:eastAsia="Times New Roman"/>
                <w:b/>
                <w:i/>
                <w:sz w:val="20"/>
                <w:szCs w:val="20"/>
              </w:rPr>
              <w:t>ФИО педагога</w:t>
            </w:r>
          </w:p>
        </w:tc>
        <w:tc>
          <w:tcPr>
            <w:tcW w:w="1133" w:type="dxa"/>
          </w:tcPr>
          <w:p w:rsidR="00B42F3F" w:rsidRPr="00DD5284" w:rsidRDefault="00B42F3F" w:rsidP="00B42F3F">
            <w:pPr>
              <w:rPr>
                <w:rFonts w:eastAsia="Times New Roman"/>
                <w:b/>
                <w:i/>
                <w:sz w:val="20"/>
                <w:szCs w:val="20"/>
              </w:rPr>
            </w:pPr>
            <w:r w:rsidRPr="00DD5284">
              <w:rPr>
                <w:rFonts w:eastAsia="Times New Roman"/>
                <w:b/>
                <w:i/>
                <w:sz w:val="20"/>
                <w:szCs w:val="20"/>
              </w:rPr>
              <w:t>Должность, преподавае</w:t>
            </w:r>
          </w:p>
          <w:p w:rsidR="00B42F3F" w:rsidRPr="00DD5284" w:rsidRDefault="00B42F3F" w:rsidP="00B42F3F">
            <w:pPr>
              <w:rPr>
                <w:rFonts w:eastAsia="Times New Roman"/>
                <w:b/>
                <w:i/>
                <w:sz w:val="20"/>
                <w:szCs w:val="20"/>
              </w:rPr>
            </w:pPr>
            <w:r w:rsidRPr="00DD5284">
              <w:rPr>
                <w:rFonts w:eastAsia="Times New Roman"/>
                <w:b/>
                <w:i/>
                <w:sz w:val="20"/>
                <w:szCs w:val="20"/>
              </w:rPr>
              <w:t>мый предмет</w:t>
            </w:r>
          </w:p>
        </w:tc>
        <w:tc>
          <w:tcPr>
            <w:tcW w:w="2126" w:type="dxa"/>
            <w:gridSpan w:val="2"/>
          </w:tcPr>
          <w:p w:rsidR="00B42F3F" w:rsidRPr="00DD5284" w:rsidRDefault="00B42F3F" w:rsidP="00B42F3F">
            <w:pPr>
              <w:rPr>
                <w:rFonts w:eastAsia="Times New Roman"/>
                <w:b/>
                <w:i/>
                <w:sz w:val="20"/>
                <w:szCs w:val="20"/>
              </w:rPr>
            </w:pPr>
            <w:r w:rsidRPr="00DD5284">
              <w:rPr>
                <w:rFonts w:eastAsia="Times New Roman"/>
                <w:b/>
                <w:i/>
                <w:sz w:val="20"/>
                <w:szCs w:val="20"/>
              </w:rPr>
              <w:t>Образование</w:t>
            </w:r>
          </w:p>
        </w:tc>
        <w:tc>
          <w:tcPr>
            <w:tcW w:w="1135" w:type="dxa"/>
            <w:gridSpan w:val="2"/>
          </w:tcPr>
          <w:p w:rsidR="00B42F3F" w:rsidRPr="00DD5284" w:rsidRDefault="00B42F3F" w:rsidP="00B42F3F">
            <w:pPr>
              <w:rPr>
                <w:rFonts w:eastAsia="Times New Roman"/>
                <w:b/>
                <w:i/>
                <w:sz w:val="20"/>
                <w:szCs w:val="20"/>
              </w:rPr>
            </w:pPr>
            <w:r w:rsidRPr="00DD5284">
              <w:rPr>
                <w:rFonts w:eastAsia="Times New Roman"/>
                <w:b/>
                <w:i/>
                <w:sz w:val="20"/>
                <w:szCs w:val="20"/>
              </w:rPr>
              <w:t>Стаж педагогической работы</w:t>
            </w:r>
          </w:p>
        </w:tc>
        <w:tc>
          <w:tcPr>
            <w:tcW w:w="850" w:type="dxa"/>
          </w:tcPr>
          <w:p w:rsidR="00B42F3F" w:rsidRPr="00DD5284" w:rsidRDefault="00B42F3F" w:rsidP="00B42F3F">
            <w:pPr>
              <w:rPr>
                <w:rFonts w:eastAsia="Times New Roman"/>
                <w:b/>
                <w:i/>
                <w:sz w:val="20"/>
                <w:szCs w:val="20"/>
              </w:rPr>
            </w:pPr>
            <w:r w:rsidRPr="00DD5284">
              <w:rPr>
                <w:rFonts w:eastAsia="Times New Roman"/>
                <w:b/>
                <w:i/>
                <w:sz w:val="20"/>
                <w:szCs w:val="20"/>
              </w:rPr>
              <w:t>Квалификационная категория, дата присвоения</w:t>
            </w:r>
          </w:p>
        </w:tc>
        <w:tc>
          <w:tcPr>
            <w:tcW w:w="1134" w:type="dxa"/>
          </w:tcPr>
          <w:p w:rsidR="00B42F3F" w:rsidRPr="00DD5284" w:rsidRDefault="00B42F3F" w:rsidP="00B42F3F">
            <w:pPr>
              <w:rPr>
                <w:rFonts w:eastAsia="Times New Roman"/>
                <w:b/>
                <w:i/>
                <w:sz w:val="20"/>
                <w:szCs w:val="20"/>
              </w:rPr>
            </w:pPr>
            <w:r>
              <w:rPr>
                <w:rFonts w:eastAsia="Times New Roman"/>
                <w:b/>
                <w:i/>
                <w:sz w:val="20"/>
                <w:szCs w:val="20"/>
              </w:rPr>
              <w:t>Дата аттестации</w:t>
            </w:r>
          </w:p>
        </w:tc>
        <w:tc>
          <w:tcPr>
            <w:tcW w:w="1560" w:type="dxa"/>
          </w:tcPr>
          <w:p w:rsidR="00B42F3F" w:rsidRPr="00DD5284" w:rsidRDefault="00B42F3F" w:rsidP="00B42F3F">
            <w:pPr>
              <w:rPr>
                <w:rFonts w:eastAsia="Times New Roman"/>
                <w:b/>
                <w:i/>
                <w:sz w:val="20"/>
                <w:szCs w:val="20"/>
              </w:rPr>
            </w:pPr>
            <w:r w:rsidRPr="00DD5284">
              <w:rPr>
                <w:rFonts w:eastAsia="Times New Roman"/>
                <w:b/>
                <w:i/>
                <w:sz w:val="20"/>
                <w:szCs w:val="20"/>
              </w:rPr>
              <w:t xml:space="preserve">Курсы повышения квалификации </w:t>
            </w:r>
          </w:p>
        </w:tc>
        <w:tc>
          <w:tcPr>
            <w:tcW w:w="1133" w:type="dxa"/>
          </w:tcPr>
          <w:p w:rsidR="00B42F3F" w:rsidRPr="00DD5284" w:rsidRDefault="00B42F3F" w:rsidP="00B42F3F">
            <w:pPr>
              <w:rPr>
                <w:rFonts w:eastAsia="Times New Roman"/>
                <w:b/>
                <w:i/>
                <w:sz w:val="20"/>
                <w:szCs w:val="20"/>
              </w:rPr>
            </w:pPr>
            <w:r>
              <w:rPr>
                <w:rFonts w:eastAsia="Times New Roman"/>
                <w:b/>
                <w:i/>
                <w:sz w:val="20"/>
                <w:szCs w:val="20"/>
              </w:rPr>
              <w:t>(с 2015 по 2020</w:t>
            </w:r>
            <w:r w:rsidRPr="00DD5284">
              <w:rPr>
                <w:rFonts w:eastAsia="Times New Roman"/>
                <w:b/>
                <w:i/>
                <w:sz w:val="20"/>
                <w:szCs w:val="20"/>
              </w:rPr>
              <w:t xml:space="preserve"> год)</w:t>
            </w:r>
          </w:p>
        </w:tc>
        <w:tc>
          <w:tcPr>
            <w:tcW w:w="993" w:type="dxa"/>
          </w:tcPr>
          <w:p w:rsidR="00B42F3F" w:rsidRPr="001C019B" w:rsidRDefault="00B42F3F" w:rsidP="00B42F3F">
            <w:pPr>
              <w:rPr>
                <w:rFonts w:eastAsia="Times New Roman"/>
                <w:sz w:val="20"/>
                <w:szCs w:val="20"/>
              </w:rPr>
            </w:pPr>
            <w:r>
              <w:rPr>
                <w:rFonts w:eastAsia="Times New Roman"/>
                <w:sz w:val="20"/>
                <w:szCs w:val="20"/>
              </w:rPr>
              <w:t>Дата очередных курсов</w:t>
            </w:r>
          </w:p>
        </w:tc>
      </w:tr>
      <w:tr w:rsidR="00B42F3F" w:rsidRPr="00DD5284" w:rsidTr="00B42F3F">
        <w:tc>
          <w:tcPr>
            <w:tcW w:w="1277" w:type="dxa"/>
          </w:tcPr>
          <w:p w:rsidR="00B42F3F" w:rsidRPr="00DD5284" w:rsidRDefault="00B42F3F" w:rsidP="00B42F3F">
            <w:pPr>
              <w:rPr>
                <w:rFonts w:eastAsia="Times New Roman"/>
                <w:b/>
                <w:i/>
                <w:sz w:val="20"/>
                <w:szCs w:val="20"/>
              </w:rPr>
            </w:pPr>
          </w:p>
        </w:tc>
        <w:tc>
          <w:tcPr>
            <w:tcW w:w="1133" w:type="dxa"/>
          </w:tcPr>
          <w:p w:rsidR="00B42F3F" w:rsidRPr="00DD5284" w:rsidRDefault="00B42F3F" w:rsidP="00B42F3F">
            <w:pPr>
              <w:rPr>
                <w:rFonts w:eastAsia="Times New Roman"/>
                <w:b/>
                <w:i/>
                <w:sz w:val="20"/>
                <w:szCs w:val="20"/>
              </w:rPr>
            </w:pPr>
          </w:p>
        </w:tc>
        <w:tc>
          <w:tcPr>
            <w:tcW w:w="1136" w:type="dxa"/>
          </w:tcPr>
          <w:p w:rsidR="00B42F3F" w:rsidRDefault="00B42F3F" w:rsidP="00B42F3F">
            <w:pPr>
              <w:rPr>
                <w:rFonts w:eastAsia="Times New Roman"/>
                <w:b/>
                <w:i/>
                <w:sz w:val="20"/>
                <w:szCs w:val="20"/>
              </w:rPr>
            </w:pPr>
            <w:r w:rsidRPr="00DD5284">
              <w:rPr>
                <w:rFonts w:eastAsia="Times New Roman"/>
                <w:b/>
                <w:i/>
                <w:sz w:val="20"/>
                <w:szCs w:val="20"/>
              </w:rPr>
              <w:t>Наимено</w:t>
            </w:r>
          </w:p>
          <w:p w:rsidR="00B42F3F" w:rsidRPr="00DD5284" w:rsidRDefault="00B42F3F" w:rsidP="00B42F3F">
            <w:pPr>
              <w:rPr>
                <w:rFonts w:eastAsia="Times New Roman"/>
                <w:b/>
                <w:i/>
                <w:sz w:val="20"/>
                <w:szCs w:val="20"/>
              </w:rPr>
            </w:pPr>
            <w:r w:rsidRPr="00DD5284">
              <w:rPr>
                <w:rFonts w:eastAsia="Times New Roman"/>
                <w:b/>
                <w:i/>
                <w:sz w:val="20"/>
                <w:szCs w:val="20"/>
              </w:rPr>
              <w:t>вание учебного заведения</w:t>
            </w:r>
          </w:p>
        </w:tc>
        <w:tc>
          <w:tcPr>
            <w:tcW w:w="990" w:type="dxa"/>
          </w:tcPr>
          <w:p w:rsidR="00B42F3F" w:rsidRPr="00DD5284" w:rsidRDefault="00B42F3F" w:rsidP="00B42F3F">
            <w:pPr>
              <w:rPr>
                <w:rFonts w:eastAsia="Times New Roman"/>
                <w:b/>
                <w:i/>
                <w:sz w:val="20"/>
                <w:szCs w:val="20"/>
              </w:rPr>
            </w:pPr>
            <w:r w:rsidRPr="00DD5284">
              <w:rPr>
                <w:rFonts w:eastAsia="Times New Roman"/>
                <w:b/>
                <w:i/>
                <w:sz w:val="20"/>
                <w:szCs w:val="20"/>
              </w:rPr>
              <w:t>Год окончания</w:t>
            </w:r>
          </w:p>
        </w:tc>
        <w:tc>
          <w:tcPr>
            <w:tcW w:w="568" w:type="dxa"/>
          </w:tcPr>
          <w:p w:rsidR="00B42F3F" w:rsidRPr="00DD5284" w:rsidRDefault="00B42F3F" w:rsidP="00B42F3F">
            <w:pPr>
              <w:rPr>
                <w:rFonts w:eastAsia="Times New Roman"/>
                <w:b/>
                <w:i/>
                <w:sz w:val="20"/>
                <w:szCs w:val="20"/>
              </w:rPr>
            </w:pPr>
            <w:r w:rsidRPr="00DD5284">
              <w:rPr>
                <w:rFonts w:eastAsia="Times New Roman"/>
                <w:b/>
                <w:i/>
                <w:sz w:val="20"/>
                <w:szCs w:val="20"/>
              </w:rPr>
              <w:t xml:space="preserve">Общий </w:t>
            </w:r>
          </w:p>
        </w:tc>
        <w:tc>
          <w:tcPr>
            <w:tcW w:w="567" w:type="dxa"/>
          </w:tcPr>
          <w:p w:rsidR="00B42F3F" w:rsidRPr="00DD5284" w:rsidRDefault="00B42F3F" w:rsidP="00B42F3F">
            <w:pPr>
              <w:rPr>
                <w:rFonts w:eastAsia="Times New Roman"/>
                <w:b/>
                <w:i/>
                <w:sz w:val="20"/>
                <w:szCs w:val="20"/>
              </w:rPr>
            </w:pPr>
            <w:r w:rsidRPr="00DD5284">
              <w:rPr>
                <w:rFonts w:eastAsia="Times New Roman"/>
                <w:b/>
                <w:i/>
                <w:sz w:val="20"/>
                <w:szCs w:val="20"/>
              </w:rPr>
              <w:t>По предмету</w:t>
            </w:r>
          </w:p>
        </w:tc>
        <w:tc>
          <w:tcPr>
            <w:tcW w:w="850" w:type="dxa"/>
          </w:tcPr>
          <w:p w:rsidR="00B42F3F" w:rsidRPr="00DD5284" w:rsidRDefault="00B42F3F" w:rsidP="00B42F3F">
            <w:pPr>
              <w:rPr>
                <w:rFonts w:eastAsia="Times New Roman"/>
                <w:b/>
                <w:i/>
                <w:sz w:val="20"/>
                <w:szCs w:val="20"/>
              </w:rPr>
            </w:pPr>
          </w:p>
        </w:tc>
        <w:tc>
          <w:tcPr>
            <w:tcW w:w="1134" w:type="dxa"/>
          </w:tcPr>
          <w:p w:rsidR="00B42F3F" w:rsidRPr="00DD5284" w:rsidRDefault="00B42F3F" w:rsidP="00B42F3F">
            <w:pPr>
              <w:rPr>
                <w:rFonts w:eastAsia="Times New Roman"/>
                <w:b/>
                <w:i/>
                <w:sz w:val="20"/>
                <w:szCs w:val="20"/>
              </w:rPr>
            </w:pPr>
          </w:p>
        </w:tc>
        <w:tc>
          <w:tcPr>
            <w:tcW w:w="1560" w:type="dxa"/>
          </w:tcPr>
          <w:p w:rsidR="00B42F3F" w:rsidRPr="00DD5284" w:rsidRDefault="00B42F3F" w:rsidP="00B42F3F">
            <w:pPr>
              <w:rPr>
                <w:rFonts w:eastAsia="Times New Roman"/>
                <w:b/>
                <w:i/>
                <w:sz w:val="20"/>
                <w:szCs w:val="20"/>
              </w:rPr>
            </w:pPr>
            <w:r w:rsidRPr="00DD5284">
              <w:rPr>
                <w:rFonts w:eastAsia="Times New Roman"/>
                <w:b/>
                <w:i/>
                <w:sz w:val="20"/>
                <w:szCs w:val="20"/>
              </w:rPr>
              <w:t xml:space="preserve">Тема </w:t>
            </w:r>
          </w:p>
        </w:tc>
        <w:tc>
          <w:tcPr>
            <w:tcW w:w="1133" w:type="dxa"/>
          </w:tcPr>
          <w:p w:rsidR="00B42F3F" w:rsidRPr="00DD5284" w:rsidRDefault="00B42F3F" w:rsidP="00B42F3F">
            <w:pPr>
              <w:rPr>
                <w:rFonts w:eastAsia="Times New Roman"/>
                <w:b/>
                <w:i/>
                <w:sz w:val="20"/>
                <w:szCs w:val="20"/>
              </w:rPr>
            </w:pPr>
            <w:r w:rsidRPr="00DD5284">
              <w:rPr>
                <w:rFonts w:eastAsia="Times New Roman"/>
                <w:b/>
                <w:i/>
                <w:sz w:val="20"/>
                <w:szCs w:val="20"/>
              </w:rPr>
              <w:t>Дата прохождения</w:t>
            </w:r>
          </w:p>
        </w:tc>
        <w:tc>
          <w:tcPr>
            <w:tcW w:w="993" w:type="dxa"/>
          </w:tcPr>
          <w:p w:rsidR="00B42F3F" w:rsidRPr="00DD5284" w:rsidRDefault="00B42F3F" w:rsidP="00B42F3F">
            <w:pPr>
              <w:rPr>
                <w:rFonts w:eastAsia="Times New Roman"/>
                <w:b/>
                <w:i/>
                <w:sz w:val="20"/>
                <w:szCs w:val="20"/>
              </w:rPr>
            </w:pPr>
          </w:p>
        </w:tc>
      </w:tr>
      <w:tr w:rsidR="00B42F3F" w:rsidRPr="00DD5284" w:rsidTr="00B42F3F">
        <w:tc>
          <w:tcPr>
            <w:tcW w:w="1277" w:type="dxa"/>
          </w:tcPr>
          <w:p w:rsidR="00B42F3F" w:rsidRPr="00DD5284" w:rsidRDefault="00B42F3F" w:rsidP="00B42F3F">
            <w:pPr>
              <w:rPr>
                <w:rFonts w:eastAsia="Times New Roman"/>
                <w:sz w:val="20"/>
                <w:szCs w:val="20"/>
              </w:rPr>
            </w:pPr>
            <w:r>
              <w:rPr>
                <w:rFonts w:eastAsia="Times New Roman"/>
                <w:sz w:val="20"/>
                <w:szCs w:val="20"/>
              </w:rPr>
              <w:t>Кошелева Алла Николаевна</w:t>
            </w:r>
          </w:p>
        </w:tc>
        <w:tc>
          <w:tcPr>
            <w:tcW w:w="1133" w:type="dxa"/>
          </w:tcPr>
          <w:p w:rsidR="00B42F3F" w:rsidRPr="00DD5284" w:rsidRDefault="00B42F3F" w:rsidP="00B42F3F">
            <w:pPr>
              <w:rPr>
                <w:rFonts w:eastAsia="Times New Roman"/>
                <w:sz w:val="20"/>
                <w:szCs w:val="20"/>
              </w:rPr>
            </w:pPr>
            <w:r w:rsidRPr="00DD5284">
              <w:rPr>
                <w:rFonts w:eastAsia="Times New Roman"/>
                <w:sz w:val="20"/>
                <w:szCs w:val="20"/>
              </w:rPr>
              <w:t>Директор школы</w:t>
            </w:r>
          </w:p>
        </w:tc>
        <w:tc>
          <w:tcPr>
            <w:tcW w:w="1136" w:type="dxa"/>
          </w:tcPr>
          <w:p w:rsidR="00B42F3F" w:rsidRPr="00DD5284" w:rsidRDefault="00B42F3F" w:rsidP="00B42F3F">
            <w:pPr>
              <w:rPr>
                <w:rFonts w:eastAsia="Times New Roman"/>
                <w:sz w:val="20"/>
                <w:szCs w:val="20"/>
              </w:rPr>
            </w:pPr>
            <w:r w:rsidRPr="00DD5284">
              <w:rPr>
                <w:rFonts w:eastAsia="Times New Roman"/>
                <w:sz w:val="20"/>
                <w:szCs w:val="20"/>
              </w:rPr>
              <w:t>ТГПИ</w:t>
            </w:r>
          </w:p>
        </w:tc>
        <w:tc>
          <w:tcPr>
            <w:tcW w:w="990" w:type="dxa"/>
          </w:tcPr>
          <w:p w:rsidR="00B42F3F" w:rsidRPr="00DD5284" w:rsidRDefault="00B42F3F" w:rsidP="00B42F3F">
            <w:pPr>
              <w:rPr>
                <w:rFonts w:eastAsia="Times New Roman"/>
                <w:sz w:val="20"/>
                <w:szCs w:val="20"/>
              </w:rPr>
            </w:pPr>
            <w:r>
              <w:rPr>
                <w:rFonts w:eastAsia="Times New Roman"/>
                <w:sz w:val="20"/>
                <w:szCs w:val="20"/>
              </w:rPr>
              <w:t>2006</w:t>
            </w:r>
          </w:p>
        </w:tc>
        <w:tc>
          <w:tcPr>
            <w:tcW w:w="568" w:type="dxa"/>
          </w:tcPr>
          <w:p w:rsidR="00B42F3F" w:rsidRPr="00DD5284" w:rsidRDefault="00B42F3F" w:rsidP="00B42F3F">
            <w:pPr>
              <w:rPr>
                <w:rFonts w:eastAsia="Times New Roman"/>
                <w:sz w:val="20"/>
                <w:szCs w:val="20"/>
              </w:rPr>
            </w:pPr>
            <w:r>
              <w:rPr>
                <w:rFonts w:eastAsia="Times New Roman"/>
                <w:sz w:val="20"/>
                <w:szCs w:val="20"/>
              </w:rPr>
              <w:t>15</w:t>
            </w:r>
          </w:p>
        </w:tc>
        <w:tc>
          <w:tcPr>
            <w:tcW w:w="567" w:type="dxa"/>
          </w:tcPr>
          <w:p w:rsidR="00B42F3F" w:rsidRPr="00DD5284" w:rsidRDefault="00B42F3F" w:rsidP="00B42F3F">
            <w:pPr>
              <w:rPr>
                <w:rFonts w:eastAsia="Times New Roman"/>
                <w:sz w:val="20"/>
                <w:szCs w:val="20"/>
              </w:rPr>
            </w:pPr>
            <w:r>
              <w:rPr>
                <w:rFonts w:eastAsia="Times New Roman"/>
                <w:sz w:val="20"/>
                <w:szCs w:val="20"/>
              </w:rPr>
              <w:t>3</w:t>
            </w:r>
          </w:p>
        </w:tc>
        <w:tc>
          <w:tcPr>
            <w:tcW w:w="850" w:type="dxa"/>
          </w:tcPr>
          <w:p w:rsidR="00B42F3F" w:rsidRPr="00DD5284" w:rsidRDefault="00B42F3F" w:rsidP="00B42F3F">
            <w:pPr>
              <w:rPr>
                <w:rFonts w:eastAsia="Times New Roman"/>
                <w:sz w:val="20"/>
                <w:szCs w:val="20"/>
              </w:rPr>
            </w:pPr>
          </w:p>
        </w:tc>
        <w:tc>
          <w:tcPr>
            <w:tcW w:w="1134" w:type="dxa"/>
          </w:tcPr>
          <w:p w:rsidR="00B42F3F" w:rsidRPr="00DD5284" w:rsidRDefault="00B42F3F" w:rsidP="00B42F3F">
            <w:pPr>
              <w:rPr>
                <w:rFonts w:eastAsia="Times New Roman"/>
                <w:sz w:val="20"/>
                <w:szCs w:val="20"/>
              </w:rPr>
            </w:pPr>
          </w:p>
        </w:tc>
        <w:tc>
          <w:tcPr>
            <w:tcW w:w="1560" w:type="dxa"/>
          </w:tcPr>
          <w:p w:rsidR="00B42F3F" w:rsidRPr="00DD5284" w:rsidRDefault="00B42F3F" w:rsidP="00B42F3F">
            <w:pPr>
              <w:rPr>
                <w:rFonts w:eastAsia="Times New Roman"/>
                <w:sz w:val="20"/>
                <w:szCs w:val="20"/>
              </w:rPr>
            </w:pPr>
            <w:r>
              <w:rPr>
                <w:rFonts w:eastAsia="Times New Roman"/>
                <w:sz w:val="20"/>
                <w:szCs w:val="20"/>
              </w:rPr>
              <w:t>Элементы менеджмента (в образовании) в условиях реализации ФГОС</w:t>
            </w:r>
          </w:p>
        </w:tc>
        <w:tc>
          <w:tcPr>
            <w:tcW w:w="1133" w:type="dxa"/>
          </w:tcPr>
          <w:p w:rsidR="00B42F3F" w:rsidRPr="00DD5284" w:rsidRDefault="00B42F3F" w:rsidP="00B42F3F">
            <w:pPr>
              <w:rPr>
                <w:rFonts w:eastAsia="Times New Roman"/>
                <w:sz w:val="20"/>
                <w:szCs w:val="20"/>
              </w:rPr>
            </w:pPr>
            <w:r>
              <w:rPr>
                <w:rFonts w:eastAsia="Times New Roman"/>
                <w:sz w:val="20"/>
                <w:szCs w:val="20"/>
              </w:rPr>
              <w:t>03.09.2018-28.09.2018</w:t>
            </w:r>
          </w:p>
        </w:tc>
        <w:tc>
          <w:tcPr>
            <w:tcW w:w="993" w:type="dxa"/>
          </w:tcPr>
          <w:p w:rsidR="00B42F3F" w:rsidRPr="00DD5284" w:rsidRDefault="00B42F3F" w:rsidP="00B42F3F">
            <w:pPr>
              <w:rPr>
                <w:rFonts w:eastAsia="Times New Roman"/>
                <w:sz w:val="20"/>
                <w:szCs w:val="20"/>
              </w:rPr>
            </w:pPr>
            <w:r>
              <w:rPr>
                <w:rFonts w:eastAsia="Times New Roman"/>
                <w:sz w:val="20"/>
                <w:szCs w:val="20"/>
              </w:rPr>
              <w:t>2021</w:t>
            </w:r>
          </w:p>
        </w:tc>
      </w:tr>
      <w:tr w:rsidR="00B42F3F" w:rsidRPr="00DD5284" w:rsidTr="00B42F3F">
        <w:trPr>
          <w:trHeight w:val="1889"/>
        </w:trPr>
        <w:tc>
          <w:tcPr>
            <w:tcW w:w="1277" w:type="dxa"/>
          </w:tcPr>
          <w:p w:rsidR="00B42F3F" w:rsidRDefault="00B42F3F" w:rsidP="00B42F3F">
            <w:pPr>
              <w:rPr>
                <w:rFonts w:eastAsia="Times New Roman"/>
                <w:sz w:val="20"/>
                <w:szCs w:val="20"/>
              </w:rPr>
            </w:pPr>
            <w:r>
              <w:rPr>
                <w:rFonts w:eastAsia="Times New Roman"/>
                <w:sz w:val="20"/>
                <w:szCs w:val="20"/>
              </w:rPr>
              <w:t>Кошелева Алла Николаевна</w:t>
            </w:r>
          </w:p>
        </w:tc>
        <w:tc>
          <w:tcPr>
            <w:tcW w:w="1133" w:type="dxa"/>
          </w:tcPr>
          <w:p w:rsidR="00B42F3F" w:rsidRDefault="00B42F3F" w:rsidP="00B42F3F">
            <w:pPr>
              <w:rPr>
                <w:rFonts w:eastAsia="Times New Roman"/>
                <w:sz w:val="20"/>
                <w:szCs w:val="20"/>
              </w:rPr>
            </w:pPr>
            <w:r>
              <w:rPr>
                <w:rFonts w:eastAsia="Times New Roman"/>
                <w:sz w:val="20"/>
                <w:szCs w:val="20"/>
              </w:rPr>
              <w:t>Учитель русского языка и литературы</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1136" w:type="dxa"/>
          </w:tcPr>
          <w:p w:rsidR="00B42F3F" w:rsidRDefault="00B42F3F" w:rsidP="00B42F3F">
            <w:pPr>
              <w:rPr>
                <w:rFonts w:eastAsia="Times New Roman"/>
                <w:sz w:val="20"/>
                <w:szCs w:val="20"/>
              </w:rPr>
            </w:pPr>
            <w:r>
              <w:rPr>
                <w:rFonts w:eastAsia="Times New Roman"/>
                <w:sz w:val="20"/>
                <w:szCs w:val="20"/>
              </w:rPr>
              <w:t>ТГПИ</w:t>
            </w:r>
          </w:p>
        </w:tc>
        <w:tc>
          <w:tcPr>
            <w:tcW w:w="990" w:type="dxa"/>
          </w:tcPr>
          <w:p w:rsidR="00B42F3F" w:rsidRDefault="00B42F3F" w:rsidP="00B42F3F">
            <w:pPr>
              <w:rPr>
                <w:rFonts w:eastAsia="Times New Roman"/>
                <w:sz w:val="20"/>
                <w:szCs w:val="20"/>
              </w:rPr>
            </w:pPr>
            <w:r>
              <w:rPr>
                <w:rFonts w:eastAsia="Times New Roman"/>
                <w:sz w:val="20"/>
                <w:szCs w:val="20"/>
              </w:rPr>
              <w:t>2006</w:t>
            </w:r>
          </w:p>
        </w:tc>
        <w:tc>
          <w:tcPr>
            <w:tcW w:w="568" w:type="dxa"/>
          </w:tcPr>
          <w:p w:rsidR="00B42F3F" w:rsidRDefault="00B42F3F" w:rsidP="00B42F3F">
            <w:pPr>
              <w:rPr>
                <w:rFonts w:eastAsia="Times New Roman"/>
                <w:sz w:val="20"/>
                <w:szCs w:val="20"/>
              </w:rPr>
            </w:pPr>
            <w:r>
              <w:rPr>
                <w:rFonts w:eastAsia="Times New Roman"/>
                <w:sz w:val="20"/>
                <w:szCs w:val="20"/>
              </w:rPr>
              <w:t>15</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567" w:type="dxa"/>
          </w:tcPr>
          <w:p w:rsidR="00B42F3F" w:rsidRDefault="00B42F3F" w:rsidP="00B42F3F">
            <w:pPr>
              <w:rPr>
                <w:rFonts w:eastAsia="Times New Roman"/>
                <w:sz w:val="20"/>
                <w:szCs w:val="20"/>
              </w:rPr>
            </w:pPr>
            <w:r>
              <w:rPr>
                <w:rFonts w:eastAsia="Times New Roman"/>
                <w:sz w:val="20"/>
                <w:szCs w:val="20"/>
              </w:rPr>
              <w:t>15</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850" w:type="dxa"/>
          </w:tcPr>
          <w:p w:rsidR="00B42F3F" w:rsidRDefault="00B42F3F" w:rsidP="00B42F3F">
            <w:pPr>
              <w:rPr>
                <w:rFonts w:eastAsia="Times New Roman"/>
                <w:sz w:val="20"/>
                <w:szCs w:val="20"/>
              </w:rPr>
            </w:pPr>
            <w:r>
              <w:rPr>
                <w:rFonts w:eastAsia="Times New Roman"/>
                <w:sz w:val="20"/>
                <w:szCs w:val="20"/>
              </w:rPr>
              <w:t>Первая категория- 25.12.2020</w:t>
            </w:r>
          </w:p>
        </w:tc>
        <w:tc>
          <w:tcPr>
            <w:tcW w:w="1134" w:type="dxa"/>
          </w:tcPr>
          <w:p w:rsidR="00B42F3F" w:rsidRDefault="00B42F3F" w:rsidP="00B42F3F">
            <w:pPr>
              <w:rPr>
                <w:rFonts w:eastAsia="Times New Roman"/>
                <w:sz w:val="20"/>
                <w:szCs w:val="20"/>
              </w:rPr>
            </w:pPr>
            <w:r>
              <w:rPr>
                <w:rFonts w:eastAsia="Times New Roman"/>
                <w:sz w:val="20"/>
                <w:szCs w:val="20"/>
              </w:rPr>
              <w:t>2025</w:t>
            </w:r>
          </w:p>
        </w:tc>
        <w:tc>
          <w:tcPr>
            <w:tcW w:w="1560" w:type="dxa"/>
          </w:tcPr>
          <w:p w:rsidR="00B42F3F" w:rsidRDefault="00B42F3F" w:rsidP="00B42F3F">
            <w:pPr>
              <w:rPr>
                <w:rFonts w:eastAsia="Times New Roman"/>
                <w:sz w:val="20"/>
                <w:szCs w:val="20"/>
              </w:rPr>
            </w:pPr>
            <w:r>
              <w:rPr>
                <w:rFonts w:eastAsia="Times New Roman"/>
                <w:sz w:val="20"/>
                <w:szCs w:val="20"/>
              </w:rPr>
              <w:t>Формирование гражданской идентичности в процессе изучения русского языка и литературы в контексте ФГОС</w:t>
            </w:r>
          </w:p>
        </w:tc>
        <w:tc>
          <w:tcPr>
            <w:tcW w:w="1133" w:type="dxa"/>
          </w:tcPr>
          <w:p w:rsidR="00B42F3F" w:rsidRDefault="00B42F3F" w:rsidP="00B42F3F">
            <w:pPr>
              <w:rPr>
                <w:rFonts w:eastAsia="Times New Roman"/>
                <w:sz w:val="20"/>
                <w:szCs w:val="20"/>
              </w:rPr>
            </w:pPr>
            <w:r>
              <w:rPr>
                <w:rFonts w:eastAsia="Times New Roman"/>
                <w:sz w:val="20"/>
                <w:szCs w:val="20"/>
              </w:rPr>
              <w:t>21.01.2019-15.03.2019</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993" w:type="dxa"/>
          </w:tcPr>
          <w:p w:rsidR="00B42F3F" w:rsidRDefault="00B42F3F" w:rsidP="00B42F3F">
            <w:pPr>
              <w:rPr>
                <w:rFonts w:eastAsia="Times New Roman"/>
                <w:sz w:val="20"/>
                <w:szCs w:val="20"/>
              </w:rPr>
            </w:pPr>
            <w:r>
              <w:rPr>
                <w:rFonts w:eastAsia="Times New Roman"/>
                <w:sz w:val="20"/>
                <w:szCs w:val="20"/>
              </w:rPr>
              <w:t>2022</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r>
      <w:tr w:rsidR="00B42F3F" w:rsidRPr="00DD5284" w:rsidTr="00B42F3F">
        <w:tc>
          <w:tcPr>
            <w:tcW w:w="1277" w:type="dxa"/>
          </w:tcPr>
          <w:p w:rsidR="00B42F3F" w:rsidRPr="00DD5284" w:rsidRDefault="00B42F3F" w:rsidP="00B42F3F">
            <w:pPr>
              <w:rPr>
                <w:rFonts w:eastAsia="Times New Roman"/>
                <w:sz w:val="20"/>
                <w:szCs w:val="20"/>
              </w:rPr>
            </w:pPr>
            <w:r>
              <w:rPr>
                <w:rFonts w:eastAsia="Times New Roman"/>
                <w:sz w:val="20"/>
                <w:szCs w:val="20"/>
              </w:rPr>
              <w:t>Останина Юлия Павловна</w:t>
            </w:r>
          </w:p>
        </w:tc>
        <w:tc>
          <w:tcPr>
            <w:tcW w:w="1133" w:type="dxa"/>
          </w:tcPr>
          <w:p w:rsidR="00B42F3F" w:rsidRPr="00DD5284" w:rsidRDefault="00B42F3F" w:rsidP="00B42F3F">
            <w:pPr>
              <w:rPr>
                <w:rFonts w:eastAsia="Times New Roman"/>
                <w:sz w:val="20"/>
                <w:szCs w:val="20"/>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 по УВР</w:t>
            </w:r>
          </w:p>
        </w:tc>
        <w:tc>
          <w:tcPr>
            <w:tcW w:w="1136" w:type="dxa"/>
          </w:tcPr>
          <w:p w:rsidR="00B42F3F" w:rsidRPr="00DD5284" w:rsidRDefault="00B42F3F" w:rsidP="00B42F3F">
            <w:pPr>
              <w:rPr>
                <w:rFonts w:eastAsia="Times New Roman"/>
                <w:sz w:val="20"/>
                <w:szCs w:val="20"/>
              </w:rPr>
            </w:pPr>
            <w:r>
              <w:rPr>
                <w:rFonts w:eastAsia="Times New Roman"/>
                <w:sz w:val="20"/>
                <w:szCs w:val="20"/>
              </w:rPr>
              <w:t>ТГПИ</w:t>
            </w:r>
          </w:p>
        </w:tc>
        <w:tc>
          <w:tcPr>
            <w:tcW w:w="990" w:type="dxa"/>
          </w:tcPr>
          <w:p w:rsidR="00B42F3F" w:rsidRPr="00DD5284" w:rsidRDefault="00B42F3F" w:rsidP="00B42F3F">
            <w:pPr>
              <w:rPr>
                <w:rFonts w:eastAsia="Times New Roman"/>
                <w:sz w:val="20"/>
                <w:szCs w:val="20"/>
              </w:rPr>
            </w:pPr>
            <w:r>
              <w:rPr>
                <w:rFonts w:eastAsia="Times New Roman"/>
                <w:sz w:val="20"/>
                <w:szCs w:val="20"/>
              </w:rPr>
              <w:t>2016</w:t>
            </w:r>
          </w:p>
        </w:tc>
        <w:tc>
          <w:tcPr>
            <w:tcW w:w="568" w:type="dxa"/>
          </w:tcPr>
          <w:p w:rsidR="00B42F3F" w:rsidRPr="00DD5284" w:rsidRDefault="00B42F3F" w:rsidP="00B42F3F">
            <w:pPr>
              <w:rPr>
                <w:rFonts w:eastAsia="Times New Roman"/>
                <w:sz w:val="20"/>
                <w:szCs w:val="20"/>
              </w:rPr>
            </w:pPr>
            <w:r>
              <w:rPr>
                <w:rFonts w:eastAsia="Times New Roman"/>
                <w:sz w:val="20"/>
                <w:szCs w:val="20"/>
              </w:rPr>
              <w:t>5</w:t>
            </w:r>
          </w:p>
        </w:tc>
        <w:tc>
          <w:tcPr>
            <w:tcW w:w="567" w:type="dxa"/>
          </w:tcPr>
          <w:p w:rsidR="00B42F3F" w:rsidRPr="00DD5284" w:rsidRDefault="00B42F3F" w:rsidP="00B42F3F">
            <w:pPr>
              <w:rPr>
                <w:rFonts w:eastAsia="Times New Roman"/>
                <w:sz w:val="20"/>
                <w:szCs w:val="20"/>
              </w:rPr>
            </w:pPr>
            <w:r>
              <w:rPr>
                <w:rFonts w:eastAsia="Times New Roman"/>
                <w:sz w:val="20"/>
                <w:szCs w:val="20"/>
              </w:rPr>
              <w:t>3</w:t>
            </w:r>
          </w:p>
        </w:tc>
        <w:tc>
          <w:tcPr>
            <w:tcW w:w="850" w:type="dxa"/>
          </w:tcPr>
          <w:p w:rsidR="00B42F3F" w:rsidRPr="009A3F8E" w:rsidRDefault="00B42F3F" w:rsidP="00B42F3F">
            <w:pPr>
              <w:rPr>
                <w:rFonts w:eastAsia="Times New Roman"/>
                <w:sz w:val="20"/>
                <w:szCs w:val="20"/>
              </w:rPr>
            </w:pPr>
            <w:r>
              <w:rPr>
                <w:rFonts w:eastAsia="Times New Roman"/>
                <w:sz w:val="20"/>
                <w:szCs w:val="20"/>
              </w:rPr>
              <w:t>Первая категория -29.01.2021</w:t>
            </w:r>
          </w:p>
        </w:tc>
        <w:tc>
          <w:tcPr>
            <w:tcW w:w="1134" w:type="dxa"/>
          </w:tcPr>
          <w:p w:rsidR="00B42F3F" w:rsidRDefault="00B42F3F" w:rsidP="00B42F3F">
            <w:pPr>
              <w:rPr>
                <w:rFonts w:eastAsia="Times New Roman"/>
                <w:sz w:val="20"/>
                <w:szCs w:val="20"/>
              </w:rPr>
            </w:pPr>
            <w:r>
              <w:rPr>
                <w:rFonts w:eastAsia="Times New Roman"/>
                <w:sz w:val="20"/>
                <w:szCs w:val="20"/>
              </w:rPr>
              <w:t>2026</w:t>
            </w:r>
          </w:p>
        </w:tc>
        <w:tc>
          <w:tcPr>
            <w:tcW w:w="1560" w:type="dxa"/>
          </w:tcPr>
          <w:p w:rsidR="00B42F3F" w:rsidRDefault="00B42F3F" w:rsidP="00B42F3F">
            <w:pPr>
              <w:rPr>
                <w:rFonts w:eastAsia="Times New Roman"/>
                <w:sz w:val="20"/>
                <w:szCs w:val="20"/>
              </w:rPr>
            </w:pPr>
            <w:r>
              <w:rPr>
                <w:rFonts w:eastAsia="Times New Roman"/>
                <w:sz w:val="20"/>
                <w:szCs w:val="20"/>
              </w:rPr>
              <w:t>Элементы менеджмента (в образовании) в условиях реализации ФГОС</w:t>
            </w:r>
          </w:p>
        </w:tc>
        <w:tc>
          <w:tcPr>
            <w:tcW w:w="1133" w:type="dxa"/>
          </w:tcPr>
          <w:p w:rsidR="00B42F3F" w:rsidRDefault="00B42F3F" w:rsidP="00B42F3F">
            <w:pPr>
              <w:rPr>
                <w:rFonts w:eastAsia="Times New Roman"/>
                <w:sz w:val="20"/>
                <w:szCs w:val="20"/>
              </w:rPr>
            </w:pPr>
            <w:r>
              <w:rPr>
                <w:rFonts w:eastAsia="Times New Roman"/>
                <w:sz w:val="20"/>
                <w:szCs w:val="20"/>
              </w:rPr>
              <w:t>03.09.2018-28.09.2018</w:t>
            </w:r>
          </w:p>
        </w:tc>
        <w:tc>
          <w:tcPr>
            <w:tcW w:w="993" w:type="dxa"/>
          </w:tcPr>
          <w:p w:rsidR="00B42F3F" w:rsidRDefault="00B42F3F" w:rsidP="00B42F3F">
            <w:pPr>
              <w:rPr>
                <w:rFonts w:eastAsia="Times New Roman"/>
                <w:sz w:val="20"/>
                <w:szCs w:val="20"/>
              </w:rPr>
            </w:pPr>
            <w:r>
              <w:rPr>
                <w:rFonts w:eastAsia="Times New Roman"/>
                <w:sz w:val="20"/>
                <w:szCs w:val="20"/>
              </w:rPr>
              <w:t>2021</w:t>
            </w:r>
          </w:p>
        </w:tc>
      </w:tr>
      <w:tr w:rsidR="00B42F3F" w:rsidRPr="00DD5284" w:rsidTr="00B42F3F">
        <w:trPr>
          <w:trHeight w:val="243"/>
        </w:trPr>
        <w:tc>
          <w:tcPr>
            <w:tcW w:w="1277" w:type="dxa"/>
          </w:tcPr>
          <w:p w:rsidR="00B42F3F" w:rsidRPr="00DD5284" w:rsidRDefault="00B42F3F" w:rsidP="00B42F3F">
            <w:pPr>
              <w:rPr>
                <w:rFonts w:eastAsia="Times New Roman"/>
                <w:sz w:val="20"/>
                <w:szCs w:val="20"/>
              </w:rPr>
            </w:pPr>
            <w:r>
              <w:rPr>
                <w:rFonts w:eastAsia="Times New Roman"/>
                <w:sz w:val="20"/>
                <w:szCs w:val="20"/>
              </w:rPr>
              <w:t xml:space="preserve">Останина </w:t>
            </w:r>
            <w:r>
              <w:rPr>
                <w:rFonts w:eastAsia="Times New Roman"/>
                <w:sz w:val="20"/>
                <w:szCs w:val="20"/>
              </w:rPr>
              <w:lastRenderedPageBreak/>
              <w:t>Юлия Павловна</w:t>
            </w:r>
          </w:p>
        </w:tc>
        <w:tc>
          <w:tcPr>
            <w:tcW w:w="1133" w:type="dxa"/>
          </w:tcPr>
          <w:p w:rsidR="00B42F3F" w:rsidRPr="00DD5284" w:rsidRDefault="00B42F3F" w:rsidP="00B42F3F">
            <w:pPr>
              <w:rPr>
                <w:rFonts w:eastAsia="Times New Roman"/>
                <w:sz w:val="20"/>
                <w:szCs w:val="20"/>
              </w:rPr>
            </w:pPr>
            <w:r>
              <w:rPr>
                <w:rFonts w:eastAsia="Times New Roman"/>
                <w:sz w:val="20"/>
                <w:szCs w:val="20"/>
              </w:rPr>
              <w:lastRenderedPageBreak/>
              <w:t xml:space="preserve">Учитель </w:t>
            </w:r>
            <w:r>
              <w:rPr>
                <w:rFonts w:eastAsia="Times New Roman"/>
                <w:sz w:val="20"/>
                <w:szCs w:val="20"/>
              </w:rPr>
              <w:lastRenderedPageBreak/>
              <w:t>русского языка и литературы</w:t>
            </w:r>
          </w:p>
        </w:tc>
        <w:tc>
          <w:tcPr>
            <w:tcW w:w="1136" w:type="dxa"/>
          </w:tcPr>
          <w:p w:rsidR="00B42F3F" w:rsidRPr="00DD5284" w:rsidRDefault="00B42F3F" w:rsidP="00B42F3F">
            <w:pPr>
              <w:rPr>
                <w:rFonts w:eastAsia="Times New Roman"/>
                <w:sz w:val="20"/>
                <w:szCs w:val="20"/>
              </w:rPr>
            </w:pPr>
            <w:r>
              <w:rPr>
                <w:rFonts w:eastAsia="Times New Roman"/>
                <w:sz w:val="20"/>
                <w:szCs w:val="20"/>
              </w:rPr>
              <w:lastRenderedPageBreak/>
              <w:t>ТГПИ</w:t>
            </w:r>
          </w:p>
        </w:tc>
        <w:tc>
          <w:tcPr>
            <w:tcW w:w="990" w:type="dxa"/>
          </w:tcPr>
          <w:p w:rsidR="00B42F3F" w:rsidRPr="00DD5284" w:rsidRDefault="00B42F3F" w:rsidP="00B42F3F">
            <w:pPr>
              <w:rPr>
                <w:rFonts w:eastAsia="Times New Roman"/>
                <w:sz w:val="20"/>
                <w:szCs w:val="20"/>
              </w:rPr>
            </w:pPr>
            <w:r>
              <w:rPr>
                <w:rFonts w:eastAsia="Times New Roman"/>
                <w:sz w:val="20"/>
                <w:szCs w:val="20"/>
              </w:rPr>
              <w:t>2016</w:t>
            </w:r>
          </w:p>
        </w:tc>
        <w:tc>
          <w:tcPr>
            <w:tcW w:w="568" w:type="dxa"/>
          </w:tcPr>
          <w:p w:rsidR="00B42F3F" w:rsidRPr="00DD5284" w:rsidRDefault="00B42F3F" w:rsidP="00B42F3F">
            <w:pPr>
              <w:rPr>
                <w:rFonts w:eastAsia="Times New Roman"/>
                <w:sz w:val="20"/>
                <w:szCs w:val="20"/>
              </w:rPr>
            </w:pPr>
            <w:r>
              <w:rPr>
                <w:rFonts w:eastAsia="Times New Roman"/>
                <w:sz w:val="20"/>
                <w:szCs w:val="20"/>
              </w:rPr>
              <w:t>5</w:t>
            </w:r>
          </w:p>
        </w:tc>
        <w:tc>
          <w:tcPr>
            <w:tcW w:w="567" w:type="dxa"/>
          </w:tcPr>
          <w:p w:rsidR="00B42F3F" w:rsidRPr="00DD5284" w:rsidRDefault="00B42F3F" w:rsidP="00B42F3F">
            <w:pPr>
              <w:rPr>
                <w:rFonts w:eastAsia="Times New Roman"/>
                <w:sz w:val="20"/>
                <w:szCs w:val="20"/>
              </w:rPr>
            </w:pPr>
            <w:r>
              <w:rPr>
                <w:rFonts w:eastAsia="Times New Roman"/>
                <w:sz w:val="20"/>
                <w:szCs w:val="20"/>
              </w:rPr>
              <w:t>5</w:t>
            </w:r>
          </w:p>
        </w:tc>
        <w:tc>
          <w:tcPr>
            <w:tcW w:w="850" w:type="dxa"/>
          </w:tcPr>
          <w:p w:rsidR="00B42F3F" w:rsidRPr="009A3F8E" w:rsidRDefault="00B42F3F" w:rsidP="00B42F3F">
            <w:pPr>
              <w:rPr>
                <w:rFonts w:eastAsia="Times New Roman"/>
                <w:sz w:val="20"/>
                <w:szCs w:val="20"/>
              </w:rPr>
            </w:pPr>
            <w:r>
              <w:rPr>
                <w:rFonts w:eastAsia="Times New Roman"/>
                <w:sz w:val="20"/>
                <w:szCs w:val="20"/>
              </w:rPr>
              <w:t xml:space="preserve">Первая </w:t>
            </w:r>
            <w:r>
              <w:rPr>
                <w:rFonts w:eastAsia="Times New Roman"/>
                <w:sz w:val="20"/>
                <w:szCs w:val="20"/>
              </w:rPr>
              <w:lastRenderedPageBreak/>
              <w:t>категория -29.01.2021</w:t>
            </w:r>
          </w:p>
        </w:tc>
        <w:tc>
          <w:tcPr>
            <w:tcW w:w="1134" w:type="dxa"/>
          </w:tcPr>
          <w:p w:rsidR="00B42F3F" w:rsidRDefault="00B42F3F" w:rsidP="00B42F3F">
            <w:pPr>
              <w:rPr>
                <w:rFonts w:eastAsia="Times New Roman"/>
                <w:sz w:val="20"/>
                <w:szCs w:val="20"/>
              </w:rPr>
            </w:pPr>
            <w:r>
              <w:rPr>
                <w:rFonts w:eastAsia="Times New Roman"/>
                <w:sz w:val="20"/>
                <w:szCs w:val="20"/>
              </w:rPr>
              <w:lastRenderedPageBreak/>
              <w:t>2026</w:t>
            </w:r>
          </w:p>
        </w:tc>
        <w:tc>
          <w:tcPr>
            <w:tcW w:w="1560" w:type="dxa"/>
          </w:tcPr>
          <w:p w:rsidR="00B42F3F" w:rsidRPr="00E81CB8" w:rsidRDefault="00B42F3F" w:rsidP="00B42F3F">
            <w:pPr>
              <w:rPr>
                <w:rFonts w:eastAsia="Times New Roman"/>
                <w:sz w:val="20"/>
                <w:szCs w:val="20"/>
                <w:highlight w:val="yellow"/>
              </w:rPr>
            </w:pPr>
            <w:r w:rsidRPr="00AD057F">
              <w:rPr>
                <w:rFonts w:eastAsia="Times New Roman"/>
                <w:sz w:val="20"/>
                <w:szCs w:val="20"/>
              </w:rPr>
              <w:t>«Инновационн</w:t>
            </w:r>
            <w:r w:rsidRPr="00AD057F">
              <w:rPr>
                <w:rFonts w:eastAsia="Times New Roman"/>
                <w:sz w:val="20"/>
                <w:szCs w:val="20"/>
              </w:rPr>
              <w:lastRenderedPageBreak/>
              <w:t xml:space="preserve">ые практики обучения русскому языку </w:t>
            </w:r>
            <w:r>
              <w:rPr>
                <w:rFonts w:eastAsia="Times New Roman"/>
                <w:sz w:val="20"/>
                <w:szCs w:val="20"/>
              </w:rPr>
              <w:t>как государственному</w:t>
            </w:r>
            <w:r w:rsidRPr="00AD057F">
              <w:rPr>
                <w:rFonts w:eastAsia="Times New Roman"/>
                <w:sz w:val="20"/>
                <w:szCs w:val="20"/>
              </w:rPr>
              <w:t xml:space="preserve"> поликультурном </w:t>
            </w:r>
            <w:proofErr w:type="gramStart"/>
            <w:r w:rsidRPr="00AD057F">
              <w:rPr>
                <w:rFonts w:eastAsia="Times New Roman"/>
                <w:sz w:val="20"/>
                <w:szCs w:val="20"/>
              </w:rPr>
              <w:t>пространстве</w:t>
            </w:r>
            <w:proofErr w:type="gramEnd"/>
            <w:r w:rsidRPr="00AD057F">
              <w:rPr>
                <w:rFonts w:eastAsia="Times New Roman"/>
                <w:sz w:val="20"/>
                <w:szCs w:val="20"/>
              </w:rPr>
              <w:t>»</w:t>
            </w:r>
          </w:p>
        </w:tc>
        <w:tc>
          <w:tcPr>
            <w:tcW w:w="1133" w:type="dxa"/>
          </w:tcPr>
          <w:p w:rsidR="00B42F3F" w:rsidRPr="00E81CB8" w:rsidRDefault="00B42F3F" w:rsidP="00B42F3F">
            <w:pPr>
              <w:rPr>
                <w:rFonts w:eastAsia="Times New Roman"/>
                <w:sz w:val="20"/>
                <w:szCs w:val="20"/>
                <w:highlight w:val="yellow"/>
              </w:rPr>
            </w:pPr>
            <w:r>
              <w:rPr>
                <w:rFonts w:eastAsia="Times New Roman"/>
                <w:sz w:val="20"/>
                <w:szCs w:val="20"/>
              </w:rPr>
              <w:lastRenderedPageBreak/>
              <w:t xml:space="preserve">Октябрь </w:t>
            </w:r>
            <w:r>
              <w:rPr>
                <w:rFonts w:eastAsia="Times New Roman"/>
                <w:sz w:val="20"/>
                <w:szCs w:val="20"/>
              </w:rPr>
              <w:lastRenderedPageBreak/>
              <w:t>2020</w:t>
            </w:r>
          </w:p>
        </w:tc>
        <w:tc>
          <w:tcPr>
            <w:tcW w:w="993" w:type="dxa"/>
          </w:tcPr>
          <w:p w:rsidR="00B42F3F" w:rsidRPr="00E81CB8" w:rsidRDefault="00B42F3F" w:rsidP="00B42F3F">
            <w:pPr>
              <w:rPr>
                <w:rFonts w:eastAsia="Times New Roman"/>
                <w:sz w:val="20"/>
                <w:szCs w:val="20"/>
                <w:highlight w:val="yellow"/>
              </w:rPr>
            </w:pPr>
            <w:r w:rsidRPr="00AD057F">
              <w:rPr>
                <w:rFonts w:eastAsia="Times New Roman"/>
                <w:sz w:val="20"/>
                <w:szCs w:val="20"/>
              </w:rPr>
              <w:lastRenderedPageBreak/>
              <w:t>202</w:t>
            </w:r>
            <w:r>
              <w:rPr>
                <w:rFonts w:eastAsia="Times New Roman"/>
                <w:sz w:val="20"/>
                <w:szCs w:val="20"/>
              </w:rPr>
              <w:t>3</w:t>
            </w:r>
          </w:p>
        </w:tc>
      </w:tr>
      <w:tr w:rsidR="00B42F3F" w:rsidRPr="00DD5284" w:rsidTr="00B42F3F">
        <w:tc>
          <w:tcPr>
            <w:tcW w:w="1277" w:type="dxa"/>
          </w:tcPr>
          <w:p w:rsidR="00B42F3F" w:rsidRPr="00501E18" w:rsidRDefault="00B42F3F" w:rsidP="00B42F3F">
            <w:pPr>
              <w:rPr>
                <w:rFonts w:eastAsia="Times New Roman"/>
                <w:sz w:val="20"/>
                <w:szCs w:val="20"/>
              </w:rPr>
            </w:pPr>
            <w:r>
              <w:rPr>
                <w:rFonts w:eastAsia="Times New Roman"/>
                <w:sz w:val="20"/>
                <w:szCs w:val="20"/>
              </w:rPr>
              <w:lastRenderedPageBreak/>
              <w:t>Древаль Юлия Александровна</w:t>
            </w:r>
          </w:p>
        </w:tc>
        <w:tc>
          <w:tcPr>
            <w:tcW w:w="1133" w:type="dxa"/>
          </w:tcPr>
          <w:p w:rsidR="00B42F3F" w:rsidRPr="00501E18" w:rsidRDefault="00B42F3F" w:rsidP="00B42F3F">
            <w:pPr>
              <w:rPr>
                <w:rFonts w:eastAsia="Times New Roman"/>
                <w:sz w:val="20"/>
                <w:szCs w:val="20"/>
              </w:rPr>
            </w:pPr>
            <w:r w:rsidRPr="00501E18">
              <w:rPr>
                <w:rFonts w:eastAsia="Times New Roman"/>
                <w:sz w:val="20"/>
                <w:szCs w:val="20"/>
              </w:rPr>
              <w:t>Учитель английского языка</w:t>
            </w:r>
          </w:p>
        </w:tc>
        <w:tc>
          <w:tcPr>
            <w:tcW w:w="1136" w:type="dxa"/>
          </w:tcPr>
          <w:p w:rsidR="00B42F3F" w:rsidRDefault="00B42F3F" w:rsidP="00B42F3F">
            <w:pPr>
              <w:rPr>
                <w:rFonts w:eastAsia="Times New Roman"/>
                <w:sz w:val="20"/>
                <w:szCs w:val="20"/>
              </w:rPr>
            </w:pPr>
            <w:r>
              <w:rPr>
                <w:rFonts w:eastAsia="Times New Roman"/>
                <w:sz w:val="20"/>
                <w:szCs w:val="20"/>
              </w:rPr>
              <w:t>Каменск-Шахтинский пед. Коллед</w:t>
            </w:r>
            <w:proofErr w:type="gramStart"/>
            <w:r>
              <w:rPr>
                <w:rFonts w:eastAsia="Times New Roman"/>
                <w:sz w:val="20"/>
                <w:szCs w:val="20"/>
              </w:rPr>
              <w:t>ж(</w:t>
            </w:r>
            <w:proofErr w:type="gramEnd"/>
            <w:r>
              <w:rPr>
                <w:rFonts w:eastAsia="Times New Roman"/>
                <w:sz w:val="20"/>
                <w:szCs w:val="20"/>
              </w:rPr>
              <w:t>учитель начальных классов с правом преподавания)</w:t>
            </w:r>
          </w:p>
          <w:p w:rsidR="00B42F3F" w:rsidRPr="00501E18" w:rsidRDefault="00B42F3F" w:rsidP="00B42F3F">
            <w:pPr>
              <w:rPr>
                <w:rFonts w:eastAsia="Times New Roman"/>
                <w:sz w:val="20"/>
                <w:szCs w:val="20"/>
              </w:rPr>
            </w:pPr>
            <w:r>
              <w:rPr>
                <w:rFonts w:eastAsia="Times New Roman"/>
                <w:sz w:val="20"/>
                <w:szCs w:val="20"/>
              </w:rPr>
              <w:t>Диплом бакалавра 09.02.2018</w:t>
            </w:r>
          </w:p>
        </w:tc>
        <w:tc>
          <w:tcPr>
            <w:tcW w:w="990" w:type="dxa"/>
          </w:tcPr>
          <w:p w:rsidR="00B42F3F" w:rsidRPr="00501E18" w:rsidRDefault="00B42F3F" w:rsidP="00B42F3F">
            <w:pPr>
              <w:rPr>
                <w:rFonts w:eastAsia="Times New Roman"/>
                <w:sz w:val="20"/>
                <w:szCs w:val="20"/>
              </w:rPr>
            </w:pPr>
            <w:r>
              <w:rPr>
                <w:rFonts w:eastAsia="Times New Roman"/>
                <w:sz w:val="20"/>
                <w:szCs w:val="20"/>
              </w:rPr>
              <w:t>2010</w:t>
            </w:r>
          </w:p>
        </w:tc>
        <w:tc>
          <w:tcPr>
            <w:tcW w:w="568" w:type="dxa"/>
          </w:tcPr>
          <w:p w:rsidR="00B42F3F" w:rsidRPr="00E173D5" w:rsidRDefault="00B42F3F" w:rsidP="00B42F3F">
            <w:pPr>
              <w:rPr>
                <w:rFonts w:eastAsia="Times New Roman"/>
                <w:sz w:val="20"/>
                <w:szCs w:val="20"/>
              </w:rPr>
            </w:pPr>
            <w:r>
              <w:rPr>
                <w:rFonts w:eastAsia="Times New Roman"/>
                <w:sz w:val="20"/>
                <w:szCs w:val="20"/>
              </w:rPr>
              <w:t>17</w:t>
            </w:r>
          </w:p>
        </w:tc>
        <w:tc>
          <w:tcPr>
            <w:tcW w:w="567" w:type="dxa"/>
          </w:tcPr>
          <w:p w:rsidR="00B42F3F" w:rsidRPr="00E173D5" w:rsidRDefault="00B42F3F" w:rsidP="00B42F3F">
            <w:pPr>
              <w:rPr>
                <w:rFonts w:eastAsia="Times New Roman"/>
                <w:sz w:val="20"/>
                <w:szCs w:val="20"/>
              </w:rPr>
            </w:pPr>
            <w:r>
              <w:rPr>
                <w:rFonts w:eastAsia="Times New Roman"/>
                <w:sz w:val="20"/>
                <w:szCs w:val="20"/>
              </w:rPr>
              <w:t>17</w:t>
            </w:r>
          </w:p>
        </w:tc>
        <w:tc>
          <w:tcPr>
            <w:tcW w:w="850" w:type="dxa"/>
          </w:tcPr>
          <w:p w:rsidR="00B42F3F" w:rsidRPr="009D4F68" w:rsidRDefault="00B42F3F" w:rsidP="00B42F3F">
            <w:pPr>
              <w:rPr>
                <w:rFonts w:eastAsia="Times New Roman"/>
                <w:sz w:val="20"/>
                <w:szCs w:val="20"/>
              </w:rPr>
            </w:pPr>
            <w:r>
              <w:rPr>
                <w:rFonts w:eastAsia="Times New Roman"/>
                <w:sz w:val="20"/>
                <w:szCs w:val="20"/>
              </w:rPr>
              <w:t>Первая категория -29.01.2021</w:t>
            </w:r>
          </w:p>
        </w:tc>
        <w:tc>
          <w:tcPr>
            <w:tcW w:w="1134" w:type="dxa"/>
          </w:tcPr>
          <w:p w:rsidR="00B42F3F" w:rsidRPr="00501E18" w:rsidRDefault="00B42F3F" w:rsidP="00B42F3F">
            <w:pPr>
              <w:rPr>
                <w:rFonts w:eastAsia="Times New Roman"/>
                <w:sz w:val="20"/>
                <w:szCs w:val="20"/>
              </w:rPr>
            </w:pPr>
            <w:r>
              <w:rPr>
                <w:rFonts w:eastAsia="Times New Roman"/>
                <w:sz w:val="20"/>
                <w:szCs w:val="20"/>
              </w:rPr>
              <w:t>2026</w:t>
            </w:r>
          </w:p>
        </w:tc>
        <w:tc>
          <w:tcPr>
            <w:tcW w:w="1560" w:type="dxa"/>
          </w:tcPr>
          <w:p w:rsidR="00B42F3F" w:rsidRPr="00501E18" w:rsidRDefault="00B42F3F" w:rsidP="00B42F3F">
            <w:pPr>
              <w:rPr>
                <w:rFonts w:eastAsia="Times New Roman"/>
                <w:sz w:val="20"/>
                <w:szCs w:val="20"/>
              </w:rPr>
            </w:pPr>
            <w:r>
              <w:rPr>
                <w:rFonts w:eastAsia="Times New Roman"/>
                <w:sz w:val="20"/>
                <w:szCs w:val="20"/>
              </w:rPr>
              <w:t>«Элементы теории и методики преподавания предмета «Английский язык» в общеобразовательной школе в условиях реализации ФГОС»</w:t>
            </w:r>
          </w:p>
        </w:tc>
        <w:tc>
          <w:tcPr>
            <w:tcW w:w="1133" w:type="dxa"/>
          </w:tcPr>
          <w:p w:rsidR="00B42F3F" w:rsidRPr="00DD5284" w:rsidRDefault="00B42F3F" w:rsidP="00B42F3F">
            <w:pPr>
              <w:rPr>
                <w:rFonts w:eastAsia="Times New Roman"/>
                <w:sz w:val="20"/>
                <w:szCs w:val="20"/>
              </w:rPr>
            </w:pPr>
            <w:r>
              <w:rPr>
                <w:rFonts w:eastAsia="Times New Roman"/>
                <w:sz w:val="20"/>
                <w:szCs w:val="20"/>
              </w:rPr>
              <w:t>01.10.2019-28.10.2019</w:t>
            </w:r>
          </w:p>
        </w:tc>
        <w:tc>
          <w:tcPr>
            <w:tcW w:w="993" w:type="dxa"/>
          </w:tcPr>
          <w:p w:rsidR="00B42F3F" w:rsidRPr="00DD5284" w:rsidRDefault="00B42F3F" w:rsidP="00B42F3F">
            <w:pPr>
              <w:rPr>
                <w:rFonts w:eastAsia="Times New Roman"/>
                <w:sz w:val="20"/>
                <w:szCs w:val="20"/>
              </w:rPr>
            </w:pPr>
            <w:r>
              <w:rPr>
                <w:rFonts w:eastAsia="Times New Roman"/>
                <w:sz w:val="20"/>
                <w:szCs w:val="20"/>
              </w:rPr>
              <w:t>2022</w:t>
            </w:r>
          </w:p>
        </w:tc>
      </w:tr>
      <w:tr w:rsidR="00B42F3F" w:rsidRPr="00DD5284" w:rsidTr="00B42F3F">
        <w:trPr>
          <w:trHeight w:val="1554"/>
        </w:trPr>
        <w:tc>
          <w:tcPr>
            <w:tcW w:w="1277" w:type="dxa"/>
          </w:tcPr>
          <w:p w:rsidR="00B42F3F" w:rsidRDefault="00B42F3F" w:rsidP="00B42F3F">
            <w:pPr>
              <w:rPr>
                <w:rFonts w:eastAsia="Times New Roman"/>
                <w:sz w:val="20"/>
                <w:szCs w:val="20"/>
              </w:rPr>
            </w:pPr>
            <w:r w:rsidRPr="00DD5284">
              <w:rPr>
                <w:rFonts w:eastAsia="Times New Roman"/>
                <w:sz w:val="20"/>
                <w:szCs w:val="20"/>
              </w:rPr>
              <w:t>Гончарова Светлана Алексеевна</w:t>
            </w:r>
          </w:p>
          <w:p w:rsidR="00B42F3F" w:rsidRPr="00B54786" w:rsidRDefault="00B42F3F" w:rsidP="00B42F3F">
            <w:pPr>
              <w:jc w:val="center"/>
              <w:rPr>
                <w:rFonts w:eastAsia="Times New Roman"/>
                <w:color w:val="FF0000"/>
                <w:sz w:val="20"/>
                <w:szCs w:val="20"/>
              </w:rPr>
            </w:pPr>
          </w:p>
        </w:tc>
        <w:tc>
          <w:tcPr>
            <w:tcW w:w="1133" w:type="dxa"/>
          </w:tcPr>
          <w:p w:rsidR="00B42F3F" w:rsidRDefault="00B42F3F" w:rsidP="00B42F3F">
            <w:pPr>
              <w:rPr>
                <w:rFonts w:eastAsia="Times New Roman"/>
                <w:sz w:val="20"/>
                <w:szCs w:val="20"/>
              </w:rPr>
            </w:pPr>
            <w:r w:rsidRPr="00B54786">
              <w:rPr>
                <w:rFonts w:eastAsia="Times New Roman"/>
                <w:color w:val="000000" w:themeColor="text1"/>
                <w:sz w:val="20"/>
                <w:szCs w:val="20"/>
              </w:rPr>
              <w:t>Библиотекарь</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B54786" w:rsidRDefault="00B42F3F" w:rsidP="00B42F3F">
            <w:pPr>
              <w:jc w:val="center"/>
              <w:rPr>
                <w:rFonts w:eastAsia="Times New Roman"/>
                <w:sz w:val="20"/>
                <w:szCs w:val="20"/>
              </w:rPr>
            </w:pPr>
          </w:p>
        </w:tc>
        <w:tc>
          <w:tcPr>
            <w:tcW w:w="1136" w:type="dxa"/>
          </w:tcPr>
          <w:p w:rsidR="00B42F3F" w:rsidRPr="00765BC2" w:rsidRDefault="00B42F3F" w:rsidP="00B42F3F">
            <w:pPr>
              <w:rPr>
                <w:rFonts w:eastAsia="Times New Roman"/>
                <w:sz w:val="16"/>
                <w:szCs w:val="16"/>
              </w:rPr>
            </w:pPr>
            <w:r w:rsidRPr="00765BC2">
              <w:rPr>
                <w:rFonts w:eastAsia="Times New Roman"/>
                <w:sz w:val="16"/>
                <w:szCs w:val="16"/>
              </w:rPr>
              <w:t>Новочеркасский т</w:t>
            </w:r>
            <w:r>
              <w:rPr>
                <w:rFonts w:eastAsia="Times New Roman"/>
                <w:sz w:val="16"/>
                <w:szCs w:val="16"/>
              </w:rPr>
              <w:t>ехникум «Октябрьский» (зоотехник</w:t>
            </w:r>
            <w:r w:rsidRPr="00765BC2">
              <w:rPr>
                <w:rFonts w:eastAsia="Times New Roman"/>
                <w:sz w:val="16"/>
                <w:szCs w:val="16"/>
              </w:rPr>
              <w:t>)</w:t>
            </w:r>
          </w:p>
        </w:tc>
        <w:tc>
          <w:tcPr>
            <w:tcW w:w="990" w:type="dxa"/>
          </w:tcPr>
          <w:p w:rsidR="00B42F3F" w:rsidRPr="00DD5284" w:rsidRDefault="00B42F3F" w:rsidP="00B42F3F">
            <w:pPr>
              <w:rPr>
                <w:rFonts w:eastAsia="Times New Roman"/>
                <w:sz w:val="20"/>
                <w:szCs w:val="20"/>
              </w:rPr>
            </w:pPr>
            <w:r w:rsidRPr="00DD5284">
              <w:rPr>
                <w:rFonts w:eastAsia="Times New Roman"/>
                <w:sz w:val="20"/>
                <w:szCs w:val="20"/>
              </w:rPr>
              <w:t>1982</w:t>
            </w:r>
          </w:p>
        </w:tc>
        <w:tc>
          <w:tcPr>
            <w:tcW w:w="568" w:type="dxa"/>
          </w:tcPr>
          <w:p w:rsidR="00B42F3F" w:rsidRPr="00DD5284" w:rsidRDefault="00B42F3F" w:rsidP="00B42F3F">
            <w:pPr>
              <w:rPr>
                <w:rFonts w:eastAsia="Times New Roman"/>
                <w:sz w:val="20"/>
                <w:szCs w:val="20"/>
              </w:rPr>
            </w:pPr>
            <w:r>
              <w:rPr>
                <w:rFonts w:eastAsia="Times New Roman"/>
                <w:sz w:val="20"/>
                <w:szCs w:val="20"/>
              </w:rPr>
              <w:t>26</w:t>
            </w:r>
          </w:p>
        </w:tc>
        <w:tc>
          <w:tcPr>
            <w:tcW w:w="567" w:type="dxa"/>
          </w:tcPr>
          <w:p w:rsidR="00B42F3F" w:rsidRPr="00DD5284" w:rsidRDefault="00B42F3F" w:rsidP="00B42F3F">
            <w:pPr>
              <w:rPr>
                <w:rFonts w:eastAsia="Times New Roman"/>
                <w:sz w:val="20"/>
                <w:szCs w:val="20"/>
              </w:rPr>
            </w:pPr>
            <w:r>
              <w:rPr>
                <w:rFonts w:eastAsia="Times New Roman"/>
                <w:sz w:val="20"/>
                <w:szCs w:val="20"/>
              </w:rPr>
              <w:t>26</w:t>
            </w:r>
          </w:p>
        </w:tc>
        <w:tc>
          <w:tcPr>
            <w:tcW w:w="850" w:type="dxa"/>
          </w:tcPr>
          <w:p w:rsidR="00B42F3F" w:rsidRPr="001C019B" w:rsidRDefault="00B42F3F" w:rsidP="00B42F3F">
            <w:pPr>
              <w:rPr>
                <w:rFonts w:eastAsia="Times New Roman"/>
                <w:sz w:val="20"/>
                <w:szCs w:val="20"/>
              </w:rPr>
            </w:pPr>
            <w:r>
              <w:rPr>
                <w:rFonts w:eastAsia="Times New Roman"/>
                <w:sz w:val="20"/>
                <w:szCs w:val="20"/>
              </w:rPr>
              <w:t>Аттестация на соответствие по должности «библиотекарь» 10.10.2019</w:t>
            </w:r>
          </w:p>
        </w:tc>
        <w:tc>
          <w:tcPr>
            <w:tcW w:w="1134" w:type="dxa"/>
          </w:tcPr>
          <w:p w:rsidR="00B42F3F" w:rsidRPr="001C019B" w:rsidRDefault="00B42F3F" w:rsidP="00B42F3F">
            <w:pPr>
              <w:rPr>
                <w:rFonts w:eastAsia="Times New Roman"/>
                <w:sz w:val="20"/>
                <w:szCs w:val="20"/>
              </w:rPr>
            </w:pPr>
            <w:r>
              <w:rPr>
                <w:rFonts w:eastAsia="Times New Roman"/>
                <w:sz w:val="20"/>
                <w:szCs w:val="20"/>
              </w:rPr>
              <w:t>2024</w:t>
            </w:r>
          </w:p>
        </w:tc>
        <w:tc>
          <w:tcPr>
            <w:tcW w:w="1560" w:type="dxa"/>
          </w:tcPr>
          <w:p w:rsidR="00B42F3F" w:rsidRPr="00DD5284" w:rsidRDefault="00B42F3F" w:rsidP="00B42F3F">
            <w:pPr>
              <w:rPr>
                <w:rFonts w:eastAsia="Times New Roman"/>
                <w:sz w:val="20"/>
                <w:szCs w:val="20"/>
              </w:rPr>
            </w:pPr>
            <w:r>
              <w:rPr>
                <w:rFonts w:eastAsia="Times New Roman"/>
                <w:sz w:val="20"/>
                <w:szCs w:val="20"/>
              </w:rPr>
              <w:t>«Элементы деятельности педагога-библиотекаря: информационно-библиографическое обслуживание  обучающихся и педагогов условиях реализации ФГОС</w:t>
            </w:r>
            <w:r w:rsidRPr="00DD5284">
              <w:rPr>
                <w:rFonts w:eastAsia="Times New Roman"/>
                <w:sz w:val="20"/>
                <w:szCs w:val="20"/>
              </w:rPr>
              <w:t>»</w:t>
            </w:r>
          </w:p>
        </w:tc>
        <w:tc>
          <w:tcPr>
            <w:tcW w:w="1133" w:type="dxa"/>
          </w:tcPr>
          <w:p w:rsidR="00B42F3F" w:rsidRDefault="00B42F3F" w:rsidP="00B42F3F">
            <w:pPr>
              <w:rPr>
                <w:rFonts w:eastAsia="Times New Roman"/>
                <w:sz w:val="20"/>
                <w:szCs w:val="20"/>
              </w:rPr>
            </w:pPr>
            <w:r>
              <w:rPr>
                <w:rFonts w:eastAsia="Times New Roman"/>
                <w:sz w:val="20"/>
                <w:szCs w:val="20"/>
              </w:rPr>
              <w:t>29.04.2021-</w:t>
            </w:r>
          </w:p>
          <w:p w:rsidR="00B42F3F" w:rsidRPr="00DD5284" w:rsidRDefault="00B42F3F" w:rsidP="00B42F3F">
            <w:pPr>
              <w:rPr>
                <w:rFonts w:eastAsia="Times New Roman"/>
                <w:sz w:val="20"/>
                <w:szCs w:val="20"/>
              </w:rPr>
            </w:pPr>
            <w:r>
              <w:rPr>
                <w:rFonts w:eastAsia="Times New Roman"/>
                <w:sz w:val="20"/>
                <w:szCs w:val="20"/>
              </w:rPr>
              <w:t>29.04.2021</w:t>
            </w:r>
          </w:p>
        </w:tc>
        <w:tc>
          <w:tcPr>
            <w:tcW w:w="993" w:type="dxa"/>
          </w:tcPr>
          <w:p w:rsidR="00B42F3F" w:rsidRPr="00DD5284" w:rsidRDefault="00B42F3F" w:rsidP="00B42F3F">
            <w:pPr>
              <w:rPr>
                <w:rFonts w:eastAsia="Times New Roman"/>
                <w:sz w:val="20"/>
                <w:szCs w:val="20"/>
              </w:rPr>
            </w:pPr>
            <w:r>
              <w:rPr>
                <w:rFonts w:eastAsia="Times New Roman"/>
                <w:sz w:val="20"/>
                <w:szCs w:val="20"/>
              </w:rPr>
              <w:t>2024</w:t>
            </w:r>
          </w:p>
        </w:tc>
      </w:tr>
      <w:tr w:rsidR="00B42F3F" w:rsidRPr="00DD5284" w:rsidTr="00B42F3F">
        <w:trPr>
          <w:trHeight w:val="1365"/>
        </w:trPr>
        <w:tc>
          <w:tcPr>
            <w:tcW w:w="1277" w:type="dxa"/>
            <w:vMerge w:val="restart"/>
          </w:tcPr>
          <w:p w:rsidR="00B42F3F" w:rsidRPr="00DD5284" w:rsidRDefault="00B42F3F" w:rsidP="00B42F3F">
            <w:pPr>
              <w:rPr>
                <w:rFonts w:eastAsia="Times New Roman"/>
                <w:sz w:val="20"/>
                <w:szCs w:val="20"/>
              </w:rPr>
            </w:pPr>
            <w:r w:rsidRPr="00DD5284">
              <w:rPr>
                <w:rFonts w:eastAsia="Times New Roman"/>
                <w:sz w:val="20"/>
                <w:szCs w:val="20"/>
              </w:rPr>
              <w:t>Гончарова Светлана Алексеевна</w:t>
            </w:r>
          </w:p>
        </w:tc>
        <w:tc>
          <w:tcPr>
            <w:tcW w:w="1133" w:type="dxa"/>
          </w:tcPr>
          <w:p w:rsidR="00B42F3F" w:rsidRPr="00DD5284" w:rsidRDefault="00B42F3F" w:rsidP="00B42F3F">
            <w:pPr>
              <w:rPr>
                <w:rFonts w:eastAsia="Times New Roman"/>
                <w:sz w:val="20"/>
                <w:szCs w:val="20"/>
              </w:rPr>
            </w:pPr>
            <w:r w:rsidRPr="00DD5284">
              <w:rPr>
                <w:rFonts w:eastAsia="Times New Roman"/>
                <w:sz w:val="20"/>
                <w:szCs w:val="20"/>
              </w:rPr>
              <w:t>Учитель технологии</w:t>
            </w: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1136" w:type="dxa"/>
          </w:tcPr>
          <w:p w:rsidR="00B42F3F" w:rsidRPr="00765BC2" w:rsidRDefault="00B42F3F" w:rsidP="00B42F3F">
            <w:pPr>
              <w:rPr>
                <w:rFonts w:eastAsia="Times New Roman"/>
                <w:sz w:val="16"/>
                <w:szCs w:val="16"/>
              </w:rPr>
            </w:pPr>
            <w:r w:rsidRPr="00765BC2">
              <w:rPr>
                <w:rFonts w:eastAsia="Times New Roman"/>
                <w:sz w:val="16"/>
                <w:szCs w:val="16"/>
              </w:rPr>
              <w:t>Новочеркасский т</w:t>
            </w:r>
            <w:r>
              <w:rPr>
                <w:rFonts w:eastAsia="Times New Roman"/>
                <w:sz w:val="16"/>
                <w:szCs w:val="16"/>
              </w:rPr>
              <w:t>ехникум «Октябрьский» (зоотехник</w:t>
            </w:r>
            <w:r w:rsidRPr="00765BC2">
              <w:rPr>
                <w:rFonts w:eastAsia="Times New Roman"/>
                <w:sz w:val="16"/>
                <w:szCs w:val="16"/>
              </w:rPr>
              <w:t>)</w:t>
            </w:r>
          </w:p>
        </w:tc>
        <w:tc>
          <w:tcPr>
            <w:tcW w:w="990" w:type="dxa"/>
          </w:tcPr>
          <w:p w:rsidR="00B42F3F" w:rsidRPr="00DD5284" w:rsidRDefault="00B42F3F" w:rsidP="00B42F3F">
            <w:pPr>
              <w:rPr>
                <w:rFonts w:eastAsia="Times New Roman"/>
                <w:sz w:val="20"/>
                <w:szCs w:val="20"/>
              </w:rPr>
            </w:pPr>
            <w:r w:rsidRPr="00DD5284">
              <w:rPr>
                <w:rFonts w:eastAsia="Times New Roman"/>
                <w:sz w:val="20"/>
                <w:szCs w:val="20"/>
              </w:rPr>
              <w:t>1982</w:t>
            </w:r>
          </w:p>
        </w:tc>
        <w:tc>
          <w:tcPr>
            <w:tcW w:w="568" w:type="dxa"/>
          </w:tcPr>
          <w:p w:rsidR="00B42F3F" w:rsidRPr="00DD5284" w:rsidRDefault="00B42F3F" w:rsidP="00B42F3F">
            <w:pPr>
              <w:rPr>
                <w:rFonts w:eastAsia="Times New Roman"/>
                <w:sz w:val="20"/>
                <w:szCs w:val="20"/>
              </w:rPr>
            </w:pPr>
            <w:r>
              <w:rPr>
                <w:rFonts w:eastAsia="Times New Roman"/>
                <w:sz w:val="20"/>
                <w:szCs w:val="20"/>
              </w:rPr>
              <w:t>26</w:t>
            </w: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567" w:type="dxa"/>
          </w:tcPr>
          <w:p w:rsidR="00B42F3F" w:rsidRPr="00DD5284" w:rsidRDefault="00B42F3F" w:rsidP="00B42F3F">
            <w:pPr>
              <w:rPr>
                <w:rFonts w:eastAsia="Times New Roman"/>
                <w:sz w:val="20"/>
                <w:szCs w:val="20"/>
              </w:rPr>
            </w:pPr>
            <w:r>
              <w:rPr>
                <w:rFonts w:eastAsia="Times New Roman"/>
                <w:sz w:val="20"/>
                <w:szCs w:val="20"/>
              </w:rPr>
              <w:t>18</w:t>
            </w: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850" w:type="dxa"/>
          </w:tcPr>
          <w:p w:rsidR="00B42F3F" w:rsidRPr="001C019B" w:rsidRDefault="00B42F3F" w:rsidP="00B42F3F">
            <w:pPr>
              <w:rPr>
                <w:rFonts w:eastAsia="Times New Roman"/>
                <w:sz w:val="20"/>
                <w:szCs w:val="20"/>
              </w:rPr>
            </w:pPr>
            <w:r>
              <w:rPr>
                <w:rFonts w:eastAsia="Times New Roman"/>
                <w:sz w:val="20"/>
                <w:szCs w:val="20"/>
              </w:rPr>
              <w:t>Аттестация на соответствие по должности «учитель» 10.10.2019</w:t>
            </w:r>
          </w:p>
        </w:tc>
        <w:tc>
          <w:tcPr>
            <w:tcW w:w="1134" w:type="dxa"/>
          </w:tcPr>
          <w:p w:rsidR="00B42F3F" w:rsidRPr="001C019B" w:rsidRDefault="00B42F3F" w:rsidP="00B42F3F">
            <w:pPr>
              <w:rPr>
                <w:rFonts w:eastAsia="Times New Roman"/>
                <w:sz w:val="20"/>
                <w:szCs w:val="20"/>
              </w:rPr>
            </w:pPr>
            <w:r>
              <w:rPr>
                <w:rFonts w:eastAsia="Times New Roman"/>
                <w:sz w:val="20"/>
                <w:szCs w:val="20"/>
              </w:rPr>
              <w:t>2024</w:t>
            </w:r>
          </w:p>
        </w:tc>
        <w:tc>
          <w:tcPr>
            <w:tcW w:w="1560" w:type="dxa"/>
          </w:tcPr>
          <w:p w:rsidR="00B42F3F" w:rsidRPr="00DD5284" w:rsidRDefault="00B42F3F" w:rsidP="00B42F3F">
            <w:pPr>
              <w:rPr>
                <w:rFonts w:eastAsia="Times New Roman"/>
                <w:sz w:val="20"/>
                <w:szCs w:val="20"/>
              </w:rPr>
            </w:pPr>
            <w:r>
              <w:rPr>
                <w:rFonts w:eastAsia="Times New Roman"/>
                <w:sz w:val="20"/>
                <w:szCs w:val="20"/>
              </w:rPr>
              <w:t xml:space="preserve">«Современные подходы к проектированию содержания предмета «Технология» в контексте  </w:t>
            </w:r>
            <w:r w:rsidRPr="00DD5284">
              <w:rPr>
                <w:rFonts w:eastAsia="Times New Roman"/>
                <w:sz w:val="20"/>
                <w:szCs w:val="20"/>
              </w:rPr>
              <w:t>ФГОС»</w:t>
            </w:r>
          </w:p>
        </w:tc>
        <w:tc>
          <w:tcPr>
            <w:tcW w:w="1133" w:type="dxa"/>
          </w:tcPr>
          <w:p w:rsidR="00B42F3F" w:rsidRPr="00DD5284" w:rsidRDefault="00B42F3F" w:rsidP="00B42F3F">
            <w:pPr>
              <w:rPr>
                <w:rFonts w:eastAsia="Times New Roman"/>
                <w:sz w:val="20"/>
                <w:szCs w:val="20"/>
              </w:rPr>
            </w:pPr>
            <w:r>
              <w:rPr>
                <w:rFonts w:eastAsia="Times New Roman"/>
                <w:sz w:val="20"/>
                <w:szCs w:val="20"/>
              </w:rPr>
              <w:t>22.01.2018-27.04.2018</w:t>
            </w: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993" w:type="dxa"/>
          </w:tcPr>
          <w:p w:rsidR="00B42F3F" w:rsidRDefault="00B42F3F" w:rsidP="00B42F3F">
            <w:pPr>
              <w:rPr>
                <w:rFonts w:eastAsia="Times New Roman"/>
                <w:sz w:val="20"/>
                <w:szCs w:val="20"/>
              </w:rPr>
            </w:pPr>
            <w:r>
              <w:rPr>
                <w:rFonts w:eastAsia="Times New Roman"/>
                <w:sz w:val="20"/>
                <w:szCs w:val="20"/>
              </w:rPr>
              <w:t>2021</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DD5284" w:rsidRDefault="00B42F3F" w:rsidP="00B42F3F">
            <w:pPr>
              <w:rPr>
                <w:rFonts w:eastAsia="Times New Roman"/>
                <w:sz w:val="20"/>
                <w:szCs w:val="20"/>
              </w:rPr>
            </w:pPr>
          </w:p>
        </w:tc>
      </w:tr>
      <w:tr w:rsidR="00B42F3F" w:rsidRPr="00DD5284" w:rsidTr="00B42F3F">
        <w:trPr>
          <w:trHeight w:val="692"/>
        </w:trPr>
        <w:tc>
          <w:tcPr>
            <w:tcW w:w="1277" w:type="dxa"/>
            <w:vMerge/>
          </w:tcPr>
          <w:p w:rsidR="00B42F3F" w:rsidRPr="00DD5284" w:rsidRDefault="00B42F3F" w:rsidP="00B42F3F">
            <w:pPr>
              <w:rPr>
                <w:rFonts w:eastAsia="Times New Roman"/>
                <w:sz w:val="20"/>
                <w:szCs w:val="20"/>
              </w:rPr>
            </w:pPr>
          </w:p>
        </w:tc>
        <w:tc>
          <w:tcPr>
            <w:tcW w:w="1133" w:type="dxa"/>
          </w:tcPr>
          <w:p w:rsidR="00B42F3F" w:rsidRPr="00254D71" w:rsidRDefault="00B42F3F" w:rsidP="00B42F3F">
            <w:pPr>
              <w:rPr>
                <w:rFonts w:eastAsia="Times New Roman"/>
                <w:sz w:val="20"/>
                <w:szCs w:val="20"/>
              </w:rPr>
            </w:pPr>
          </w:p>
          <w:p w:rsidR="00B42F3F" w:rsidRPr="00254D71" w:rsidRDefault="00B42F3F" w:rsidP="00B42F3F">
            <w:pPr>
              <w:rPr>
                <w:rFonts w:eastAsia="Times New Roman"/>
                <w:sz w:val="20"/>
                <w:szCs w:val="20"/>
              </w:rPr>
            </w:pPr>
            <w:r w:rsidRPr="00254D71">
              <w:rPr>
                <w:rFonts w:eastAsia="Times New Roman"/>
                <w:sz w:val="20"/>
                <w:szCs w:val="20"/>
              </w:rPr>
              <w:t>Учитель ОРКСЭ</w:t>
            </w:r>
          </w:p>
        </w:tc>
        <w:tc>
          <w:tcPr>
            <w:tcW w:w="1136" w:type="dxa"/>
          </w:tcPr>
          <w:p w:rsidR="00B42F3F" w:rsidRPr="00254D71" w:rsidRDefault="00B42F3F" w:rsidP="00B42F3F">
            <w:pPr>
              <w:rPr>
                <w:rFonts w:eastAsia="Times New Roman"/>
                <w:sz w:val="16"/>
                <w:szCs w:val="16"/>
              </w:rPr>
            </w:pPr>
            <w:r w:rsidRPr="00254D71">
              <w:rPr>
                <w:rFonts w:eastAsia="Times New Roman"/>
                <w:sz w:val="16"/>
                <w:szCs w:val="16"/>
              </w:rPr>
              <w:t>Новочеркасский техникум «Октябрьский» (зоотехник)</w:t>
            </w:r>
          </w:p>
        </w:tc>
        <w:tc>
          <w:tcPr>
            <w:tcW w:w="990" w:type="dxa"/>
          </w:tcPr>
          <w:p w:rsidR="00B42F3F" w:rsidRPr="00254D71" w:rsidRDefault="00B42F3F" w:rsidP="00B42F3F">
            <w:pPr>
              <w:rPr>
                <w:rFonts w:eastAsia="Times New Roman"/>
                <w:sz w:val="20"/>
                <w:szCs w:val="20"/>
              </w:rPr>
            </w:pPr>
            <w:r w:rsidRPr="00254D71">
              <w:rPr>
                <w:rFonts w:eastAsia="Times New Roman"/>
                <w:sz w:val="20"/>
                <w:szCs w:val="20"/>
              </w:rPr>
              <w:t>1982</w:t>
            </w:r>
          </w:p>
        </w:tc>
        <w:tc>
          <w:tcPr>
            <w:tcW w:w="568" w:type="dxa"/>
          </w:tcPr>
          <w:p w:rsidR="00B42F3F" w:rsidRPr="00254D71" w:rsidRDefault="00B42F3F" w:rsidP="00B42F3F">
            <w:pPr>
              <w:rPr>
                <w:rFonts w:eastAsia="Times New Roman"/>
                <w:sz w:val="20"/>
                <w:szCs w:val="20"/>
              </w:rPr>
            </w:pPr>
            <w:r>
              <w:rPr>
                <w:rFonts w:eastAsia="Times New Roman"/>
                <w:sz w:val="20"/>
                <w:szCs w:val="20"/>
              </w:rPr>
              <w:t>26</w:t>
            </w:r>
          </w:p>
        </w:tc>
        <w:tc>
          <w:tcPr>
            <w:tcW w:w="567" w:type="dxa"/>
          </w:tcPr>
          <w:p w:rsidR="00B42F3F" w:rsidRPr="00254D71" w:rsidRDefault="00B42F3F" w:rsidP="00B42F3F">
            <w:pPr>
              <w:rPr>
                <w:rFonts w:eastAsia="Times New Roman"/>
                <w:sz w:val="20"/>
                <w:szCs w:val="20"/>
              </w:rPr>
            </w:pPr>
            <w:r>
              <w:rPr>
                <w:rFonts w:eastAsia="Times New Roman"/>
                <w:sz w:val="20"/>
                <w:szCs w:val="20"/>
              </w:rPr>
              <w:t>8</w:t>
            </w:r>
          </w:p>
          <w:p w:rsidR="00B42F3F" w:rsidRPr="00254D71" w:rsidRDefault="00B42F3F" w:rsidP="00B42F3F">
            <w:pPr>
              <w:rPr>
                <w:rFonts w:eastAsia="Times New Roman"/>
                <w:sz w:val="20"/>
                <w:szCs w:val="20"/>
              </w:rPr>
            </w:pPr>
          </w:p>
          <w:p w:rsidR="00B42F3F" w:rsidRPr="00254D71" w:rsidRDefault="00B42F3F" w:rsidP="00B42F3F">
            <w:pPr>
              <w:rPr>
                <w:rFonts w:eastAsia="Times New Roman"/>
                <w:sz w:val="20"/>
                <w:szCs w:val="20"/>
              </w:rPr>
            </w:pPr>
          </w:p>
        </w:tc>
        <w:tc>
          <w:tcPr>
            <w:tcW w:w="850" w:type="dxa"/>
          </w:tcPr>
          <w:p w:rsidR="00B42F3F" w:rsidRPr="00CB4ACE" w:rsidRDefault="00B42F3F" w:rsidP="00B42F3F">
            <w:pPr>
              <w:rPr>
                <w:rFonts w:eastAsia="Times New Roman"/>
                <w:sz w:val="20"/>
                <w:szCs w:val="20"/>
                <w:highlight w:val="yellow"/>
              </w:rPr>
            </w:pPr>
            <w:r>
              <w:rPr>
                <w:rFonts w:eastAsia="Times New Roman"/>
                <w:sz w:val="20"/>
                <w:szCs w:val="20"/>
              </w:rPr>
              <w:t>Аттестация на соответствие по должности «учитель» 10.10.2019</w:t>
            </w: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2024</w:t>
            </w:r>
          </w:p>
        </w:tc>
        <w:tc>
          <w:tcPr>
            <w:tcW w:w="1560" w:type="dxa"/>
          </w:tcPr>
          <w:p w:rsidR="00B42F3F" w:rsidRPr="00CF72BE" w:rsidRDefault="00B42F3F" w:rsidP="00B42F3F">
            <w:pPr>
              <w:rPr>
                <w:rFonts w:eastAsia="Times New Roman"/>
                <w:sz w:val="20"/>
                <w:szCs w:val="20"/>
              </w:rPr>
            </w:pPr>
            <w:r w:rsidRPr="00CF72BE">
              <w:rPr>
                <w:rFonts w:eastAsia="Times New Roman"/>
                <w:sz w:val="20"/>
                <w:szCs w:val="20"/>
              </w:rPr>
              <w:t xml:space="preserve"> Элементы теории и методики преподавания предмета  «Основы религиозной культуры и светской этики « в общеобразовательной школе в условиях реализации ФГОС.</w:t>
            </w:r>
          </w:p>
          <w:p w:rsidR="00B42F3F" w:rsidRPr="00CF72BE" w:rsidRDefault="00B42F3F" w:rsidP="00B42F3F">
            <w:pPr>
              <w:rPr>
                <w:rFonts w:eastAsia="Times New Roman"/>
                <w:sz w:val="20"/>
                <w:szCs w:val="20"/>
              </w:rPr>
            </w:pPr>
          </w:p>
        </w:tc>
        <w:tc>
          <w:tcPr>
            <w:tcW w:w="1133" w:type="dxa"/>
          </w:tcPr>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r w:rsidRPr="00CF72BE">
              <w:rPr>
                <w:rFonts w:eastAsia="Times New Roman"/>
                <w:sz w:val="20"/>
                <w:szCs w:val="20"/>
              </w:rPr>
              <w:t>29.10.2018-23.11.2018</w:t>
            </w:r>
          </w:p>
        </w:tc>
        <w:tc>
          <w:tcPr>
            <w:tcW w:w="993" w:type="dxa"/>
          </w:tcPr>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r w:rsidRPr="00CF72BE">
              <w:rPr>
                <w:rFonts w:eastAsia="Times New Roman"/>
                <w:sz w:val="20"/>
                <w:szCs w:val="20"/>
              </w:rPr>
              <w:t>2021</w:t>
            </w:r>
          </w:p>
        </w:tc>
      </w:tr>
      <w:tr w:rsidR="00B42F3F" w:rsidRPr="00DD5284" w:rsidTr="00B42F3F">
        <w:trPr>
          <w:trHeight w:val="2194"/>
        </w:trPr>
        <w:tc>
          <w:tcPr>
            <w:tcW w:w="1277" w:type="dxa"/>
            <w:vMerge w:val="restart"/>
          </w:tcPr>
          <w:p w:rsidR="00B42F3F" w:rsidRPr="00DD5284" w:rsidRDefault="00B42F3F" w:rsidP="00B42F3F">
            <w:pPr>
              <w:rPr>
                <w:rFonts w:eastAsia="Times New Roman"/>
                <w:sz w:val="20"/>
                <w:szCs w:val="20"/>
              </w:rPr>
            </w:pPr>
            <w:r w:rsidRPr="00DD5284">
              <w:rPr>
                <w:rFonts w:eastAsia="Times New Roman"/>
                <w:sz w:val="20"/>
                <w:szCs w:val="20"/>
              </w:rPr>
              <w:lastRenderedPageBreak/>
              <w:t>Деев Андрей Викторович</w:t>
            </w:r>
          </w:p>
        </w:tc>
        <w:tc>
          <w:tcPr>
            <w:tcW w:w="1133" w:type="dxa"/>
          </w:tcPr>
          <w:p w:rsidR="00B42F3F" w:rsidRDefault="00B42F3F" w:rsidP="00B42F3F">
            <w:pPr>
              <w:rPr>
                <w:rFonts w:eastAsia="Times New Roman"/>
                <w:sz w:val="20"/>
                <w:szCs w:val="20"/>
              </w:rPr>
            </w:pPr>
            <w:r w:rsidRPr="00DD5284">
              <w:rPr>
                <w:rFonts w:eastAsia="Times New Roman"/>
                <w:sz w:val="20"/>
                <w:szCs w:val="20"/>
              </w:rPr>
              <w:t xml:space="preserve">Учитель физической культуры </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1136" w:type="dxa"/>
          </w:tcPr>
          <w:p w:rsidR="00B42F3F" w:rsidRPr="00DD5284" w:rsidRDefault="00B42F3F" w:rsidP="00B42F3F">
            <w:pPr>
              <w:rPr>
                <w:rFonts w:eastAsia="Times New Roman"/>
                <w:sz w:val="20"/>
                <w:szCs w:val="20"/>
              </w:rPr>
            </w:pPr>
            <w:r w:rsidRPr="00DD5284">
              <w:rPr>
                <w:rFonts w:eastAsia="Times New Roman"/>
                <w:sz w:val="20"/>
                <w:szCs w:val="20"/>
              </w:rPr>
              <w:t>ЮФУ</w:t>
            </w:r>
          </w:p>
        </w:tc>
        <w:tc>
          <w:tcPr>
            <w:tcW w:w="990" w:type="dxa"/>
          </w:tcPr>
          <w:p w:rsidR="00B42F3F" w:rsidRPr="00DD5284" w:rsidRDefault="00B42F3F" w:rsidP="00B42F3F">
            <w:pPr>
              <w:rPr>
                <w:rFonts w:eastAsia="Times New Roman"/>
                <w:sz w:val="20"/>
                <w:szCs w:val="20"/>
              </w:rPr>
            </w:pPr>
            <w:r w:rsidRPr="00DD5284">
              <w:rPr>
                <w:rFonts w:eastAsia="Times New Roman"/>
                <w:sz w:val="20"/>
                <w:szCs w:val="20"/>
              </w:rPr>
              <w:t>2007</w:t>
            </w:r>
          </w:p>
        </w:tc>
        <w:tc>
          <w:tcPr>
            <w:tcW w:w="568" w:type="dxa"/>
          </w:tcPr>
          <w:p w:rsidR="00B42F3F" w:rsidRPr="00254D71" w:rsidRDefault="00B42F3F" w:rsidP="00B42F3F">
            <w:pPr>
              <w:rPr>
                <w:rFonts w:eastAsia="Times New Roman"/>
                <w:sz w:val="20"/>
                <w:szCs w:val="20"/>
              </w:rPr>
            </w:pPr>
            <w:r>
              <w:rPr>
                <w:rFonts w:eastAsia="Times New Roman"/>
                <w:sz w:val="20"/>
                <w:szCs w:val="20"/>
              </w:rPr>
              <w:t>14</w:t>
            </w:r>
          </w:p>
        </w:tc>
        <w:tc>
          <w:tcPr>
            <w:tcW w:w="567" w:type="dxa"/>
          </w:tcPr>
          <w:p w:rsidR="00B42F3F" w:rsidRPr="00254D71" w:rsidRDefault="00B42F3F" w:rsidP="00B42F3F">
            <w:pPr>
              <w:rPr>
                <w:rFonts w:eastAsia="Times New Roman"/>
                <w:sz w:val="20"/>
                <w:szCs w:val="20"/>
              </w:rPr>
            </w:pPr>
            <w:r>
              <w:rPr>
                <w:rFonts w:eastAsia="Times New Roman"/>
                <w:sz w:val="20"/>
                <w:szCs w:val="20"/>
              </w:rPr>
              <w:t>14</w:t>
            </w:r>
          </w:p>
        </w:tc>
        <w:tc>
          <w:tcPr>
            <w:tcW w:w="850" w:type="dxa"/>
          </w:tcPr>
          <w:p w:rsidR="00B42F3F" w:rsidRPr="00CF72BE" w:rsidRDefault="00B42F3F" w:rsidP="00B42F3F">
            <w:pPr>
              <w:rPr>
                <w:rFonts w:eastAsia="Times New Roman"/>
                <w:sz w:val="20"/>
                <w:szCs w:val="20"/>
              </w:rPr>
            </w:pPr>
            <w:r w:rsidRPr="00CF72BE">
              <w:rPr>
                <w:rFonts w:eastAsia="Times New Roman"/>
                <w:sz w:val="20"/>
                <w:szCs w:val="20"/>
              </w:rPr>
              <w:t>Аттестация на соответствие по должности «учитель» 19.10.2018</w:t>
            </w: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2023</w:t>
            </w: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p w:rsidR="00B42F3F" w:rsidRPr="00CF72BE" w:rsidRDefault="00B42F3F" w:rsidP="00B42F3F">
            <w:pPr>
              <w:rPr>
                <w:rFonts w:eastAsia="Times New Roman"/>
                <w:sz w:val="20"/>
                <w:szCs w:val="20"/>
              </w:rPr>
            </w:pPr>
          </w:p>
        </w:tc>
        <w:tc>
          <w:tcPr>
            <w:tcW w:w="1560" w:type="dxa"/>
          </w:tcPr>
          <w:p w:rsidR="00B42F3F" w:rsidRDefault="00B42F3F" w:rsidP="00B42F3F">
            <w:pPr>
              <w:rPr>
                <w:rFonts w:eastAsia="Times New Roman"/>
                <w:sz w:val="20"/>
                <w:szCs w:val="20"/>
              </w:rPr>
            </w:pPr>
            <w:r>
              <w:rPr>
                <w:rFonts w:eastAsia="Times New Roman"/>
                <w:sz w:val="20"/>
                <w:szCs w:val="20"/>
              </w:rPr>
              <w:t>«Элементы теории и методики преподавания предмета «Физическая культура» в общеобразовательной школе в условиях реализации ФГОС»</w:t>
            </w:r>
          </w:p>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«Педагогические технологии реализации шахматного всеобуча»</w:t>
            </w:r>
          </w:p>
          <w:p w:rsidR="00B42F3F" w:rsidRDefault="00B42F3F" w:rsidP="00B42F3F">
            <w:pPr>
              <w:rPr>
                <w:rFonts w:eastAsia="Times New Roman"/>
                <w:sz w:val="20"/>
                <w:szCs w:val="20"/>
              </w:rPr>
            </w:pPr>
          </w:p>
          <w:p w:rsidR="00B42F3F" w:rsidRPr="00501E18"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r>
              <w:rPr>
                <w:rFonts w:eastAsia="Times New Roman"/>
                <w:sz w:val="20"/>
                <w:szCs w:val="20"/>
              </w:rPr>
              <w:t>29.10.2018-23.11.2018</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20.01.2020-</w:t>
            </w:r>
          </w:p>
          <w:p w:rsidR="00B42F3F" w:rsidRPr="00501E18" w:rsidRDefault="00B42F3F" w:rsidP="00B42F3F">
            <w:pPr>
              <w:rPr>
                <w:rFonts w:eastAsia="Times New Roman"/>
                <w:sz w:val="20"/>
                <w:szCs w:val="20"/>
              </w:rPr>
            </w:pPr>
            <w:r>
              <w:rPr>
                <w:rFonts w:eastAsia="Times New Roman"/>
                <w:sz w:val="20"/>
                <w:szCs w:val="20"/>
              </w:rPr>
              <w:t>24.01.2020</w:t>
            </w: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993" w:type="dxa"/>
          </w:tcPr>
          <w:p w:rsidR="00B42F3F" w:rsidRDefault="00B42F3F" w:rsidP="00B42F3F">
            <w:pPr>
              <w:rPr>
                <w:rFonts w:eastAsia="Times New Roman"/>
                <w:sz w:val="20"/>
                <w:szCs w:val="20"/>
              </w:rPr>
            </w:pPr>
            <w:r>
              <w:rPr>
                <w:rFonts w:eastAsia="Times New Roman"/>
                <w:sz w:val="20"/>
                <w:szCs w:val="20"/>
              </w:rPr>
              <w:t>2021</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DD5284" w:rsidRDefault="00B42F3F" w:rsidP="00B42F3F">
            <w:pPr>
              <w:rPr>
                <w:rFonts w:eastAsia="Times New Roman"/>
                <w:sz w:val="20"/>
                <w:szCs w:val="20"/>
              </w:rPr>
            </w:pPr>
            <w:r>
              <w:rPr>
                <w:rFonts w:eastAsia="Times New Roman"/>
                <w:sz w:val="20"/>
                <w:szCs w:val="20"/>
              </w:rPr>
              <w:t>2023</w:t>
            </w:r>
          </w:p>
        </w:tc>
      </w:tr>
      <w:tr w:rsidR="00B42F3F" w:rsidRPr="00DD5284" w:rsidTr="00B42F3F">
        <w:trPr>
          <w:trHeight w:val="1021"/>
        </w:trPr>
        <w:tc>
          <w:tcPr>
            <w:tcW w:w="1277" w:type="dxa"/>
            <w:vMerge/>
          </w:tcPr>
          <w:p w:rsidR="00B42F3F" w:rsidRPr="00DD5284" w:rsidRDefault="00B42F3F" w:rsidP="00B42F3F">
            <w:pPr>
              <w:rPr>
                <w:rFonts w:eastAsia="Times New Roman"/>
                <w:sz w:val="20"/>
                <w:szCs w:val="20"/>
              </w:rPr>
            </w:pPr>
          </w:p>
        </w:tc>
        <w:tc>
          <w:tcPr>
            <w:tcW w:w="1133" w:type="dxa"/>
          </w:tcPr>
          <w:p w:rsidR="00B42F3F" w:rsidRPr="00DD5284" w:rsidRDefault="00B42F3F" w:rsidP="00B42F3F">
            <w:pPr>
              <w:rPr>
                <w:rFonts w:eastAsia="Times New Roman"/>
                <w:sz w:val="20"/>
                <w:szCs w:val="20"/>
              </w:rPr>
            </w:pPr>
          </w:p>
          <w:p w:rsidR="00B42F3F" w:rsidRPr="00DD5284" w:rsidRDefault="00B42F3F" w:rsidP="00B42F3F">
            <w:pPr>
              <w:rPr>
                <w:rFonts w:eastAsia="Times New Roman"/>
                <w:sz w:val="20"/>
                <w:szCs w:val="20"/>
              </w:rPr>
            </w:pPr>
            <w:r w:rsidRPr="00DD5284">
              <w:rPr>
                <w:rFonts w:eastAsia="Times New Roman"/>
                <w:sz w:val="20"/>
                <w:szCs w:val="20"/>
              </w:rPr>
              <w:t>ОБЖ</w:t>
            </w:r>
          </w:p>
        </w:tc>
        <w:tc>
          <w:tcPr>
            <w:tcW w:w="1136" w:type="dxa"/>
          </w:tcPr>
          <w:p w:rsidR="00B42F3F" w:rsidRPr="00DD5284" w:rsidRDefault="00B42F3F" w:rsidP="00B42F3F">
            <w:pPr>
              <w:rPr>
                <w:rFonts w:eastAsia="Times New Roman"/>
                <w:sz w:val="20"/>
                <w:szCs w:val="20"/>
              </w:rPr>
            </w:pPr>
          </w:p>
        </w:tc>
        <w:tc>
          <w:tcPr>
            <w:tcW w:w="990" w:type="dxa"/>
          </w:tcPr>
          <w:p w:rsidR="00B42F3F" w:rsidRPr="00DD5284" w:rsidRDefault="00B42F3F" w:rsidP="00B42F3F">
            <w:pPr>
              <w:rPr>
                <w:rFonts w:eastAsia="Times New Roman"/>
                <w:sz w:val="20"/>
                <w:szCs w:val="20"/>
              </w:rPr>
            </w:pPr>
          </w:p>
        </w:tc>
        <w:tc>
          <w:tcPr>
            <w:tcW w:w="568" w:type="dxa"/>
          </w:tcPr>
          <w:p w:rsidR="00B42F3F" w:rsidRPr="00CB4ACE" w:rsidRDefault="00B42F3F" w:rsidP="00B42F3F">
            <w:pPr>
              <w:rPr>
                <w:rFonts w:eastAsia="Times New Roman"/>
                <w:sz w:val="20"/>
                <w:szCs w:val="20"/>
                <w:highlight w:val="yellow"/>
              </w:rPr>
            </w:pPr>
          </w:p>
        </w:tc>
        <w:tc>
          <w:tcPr>
            <w:tcW w:w="567" w:type="dxa"/>
          </w:tcPr>
          <w:p w:rsidR="00B42F3F" w:rsidRPr="00CB4ACE" w:rsidRDefault="00B42F3F" w:rsidP="00B42F3F">
            <w:pPr>
              <w:rPr>
                <w:rFonts w:eastAsia="Times New Roman"/>
                <w:sz w:val="20"/>
                <w:szCs w:val="20"/>
                <w:highlight w:val="yellow"/>
              </w:rPr>
            </w:pPr>
          </w:p>
        </w:tc>
        <w:tc>
          <w:tcPr>
            <w:tcW w:w="850" w:type="dxa"/>
          </w:tcPr>
          <w:p w:rsidR="00B42F3F" w:rsidRPr="00CF72BE" w:rsidRDefault="00B42F3F" w:rsidP="00B42F3F">
            <w:pPr>
              <w:rPr>
                <w:rFonts w:eastAsia="Times New Roman"/>
                <w:sz w:val="20"/>
                <w:szCs w:val="20"/>
              </w:rPr>
            </w:pPr>
            <w:r w:rsidRPr="00CF72BE">
              <w:rPr>
                <w:rFonts w:eastAsia="Times New Roman"/>
                <w:sz w:val="20"/>
                <w:szCs w:val="20"/>
              </w:rPr>
              <w:t>Аттестация на соответствие по должности «учитель» 19.10.2018</w:t>
            </w:r>
          </w:p>
          <w:p w:rsidR="00B42F3F" w:rsidRPr="00CF72BE" w:rsidRDefault="00B42F3F" w:rsidP="00B42F3F">
            <w:pPr>
              <w:rPr>
                <w:rFonts w:eastAsia="Times New Roman"/>
                <w:sz w:val="20"/>
                <w:szCs w:val="20"/>
              </w:rPr>
            </w:pP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2023</w:t>
            </w:r>
          </w:p>
          <w:p w:rsidR="00B42F3F" w:rsidRPr="00CF72BE" w:rsidRDefault="00B42F3F" w:rsidP="00B42F3F">
            <w:pPr>
              <w:rPr>
                <w:rFonts w:eastAsia="Times New Roman"/>
                <w:sz w:val="20"/>
                <w:szCs w:val="20"/>
              </w:rPr>
            </w:pPr>
          </w:p>
        </w:tc>
        <w:tc>
          <w:tcPr>
            <w:tcW w:w="1560" w:type="dxa"/>
          </w:tcPr>
          <w:p w:rsidR="00B42F3F" w:rsidRDefault="00B42F3F" w:rsidP="00B42F3F">
            <w:pPr>
              <w:rPr>
                <w:rFonts w:eastAsia="Times New Roman"/>
                <w:sz w:val="20"/>
                <w:szCs w:val="20"/>
              </w:rPr>
            </w:pPr>
            <w:r w:rsidRPr="00315E25">
              <w:rPr>
                <w:rFonts w:eastAsia="Times New Roman"/>
                <w:sz w:val="20"/>
                <w:szCs w:val="20"/>
              </w:rPr>
              <w:t>«</w:t>
            </w:r>
            <w:r>
              <w:rPr>
                <w:rFonts w:eastAsia="Times New Roman"/>
                <w:sz w:val="20"/>
                <w:szCs w:val="20"/>
              </w:rPr>
              <w:t>Элементы теории и методики преподавания предмета «Основы безопасности жизнедеятельности» в общеобразовательной школе в условиях реализации ФГОС»</w:t>
            </w:r>
            <w:r w:rsidRPr="00501E18">
              <w:rPr>
                <w:rFonts w:eastAsia="Times New Roman"/>
                <w:sz w:val="20"/>
                <w:szCs w:val="20"/>
              </w:rPr>
              <w:t>»</w:t>
            </w:r>
          </w:p>
        </w:tc>
        <w:tc>
          <w:tcPr>
            <w:tcW w:w="1133" w:type="dxa"/>
          </w:tcPr>
          <w:p w:rsidR="00B42F3F" w:rsidRDefault="00B42F3F" w:rsidP="00B42F3F">
            <w:pPr>
              <w:rPr>
                <w:rFonts w:eastAsia="Times New Roman"/>
                <w:sz w:val="20"/>
                <w:szCs w:val="20"/>
              </w:rPr>
            </w:pPr>
            <w:r>
              <w:rPr>
                <w:rFonts w:eastAsia="Times New Roman"/>
                <w:sz w:val="20"/>
                <w:szCs w:val="20"/>
              </w:rPr>
              <w:t>01.10.2019-</w:t>
            </w:r>
          </w:p>
          <w:p w:rsidR="00B42F3F" w:rsidRDefault="00B42F3F" w:rsidP="00B42F3F">
            <w:pPr>
              <w:rPr>
                <w:rFonts w:eastAsia="Times New Roman"/>
                <w:sz w:val="20"/>
                <w:szCs w:val="20"/>
              </w:rPr>
            </w:pPr>
            <w:r>
              <w:rPr>
                <w:rFonts w:eastAsia="Times New Roman"/>
                <w:sz w:val="20"/>
                <w:szCs w:val="20"/>
              </w:rPr>
              <w:t>28.10.2019</w:t>
            </w:r>
          </w:p>
        </w:tc>
        <w:tc>
          <w:tcPr>
            <w:tcW w:w="993" w:type="dxa"/>
          </w:tcPr>
          <w:p w:rsidR="00B42F3F" w:rsidRDefault="00B42F3F" w:rsidP="00B42F3F">
            <w:pPr>
              <w:rPr>
                <w:rFonts w:eastAsia="Times New Roman"/>
                <w:sz w:val="20"/>
                <w:szCs w:val="20"/>
              </w:rPr>
            </w:pPr>
            <w:r>
              <w:rPr>
                <w:rFonts w:eastAsia="Times New Roman"/>
                <w:sz w:val="20"/>
                <w:szCs w:val="20"/>
              </w:rPr>
              <w:t>2022</w:t>
            </w:r>
          </w:p>
        </w:tc>
      </w:tr>
      <w:tr w:rsidR="00B42F3F" w:rsidRPr="00DD5284" w:rsidTr="00B42F3F">
        <w:tc>
          <w:tcPr>
            <w:tcW w:w="1277" w:type="dxa"/>
            <w:vMerge w:val="restart"/>
          </w:tcPr>
          <w:p w:rsidR="00B42F3F" w:rsidRPr="00DD5284" w:rsidRDefault="00B42F3F" w:rsidP="00B42F3F">
            <w:pPr>
              <w:rPr>
                <w:rFonts w:eastAsia="Times New Roman"/>
                <w:sz w:val="20"/>
                <w:szCs w:val="20"/>
              </w:rPr>
            </w:pPr>
            <w:r w:rsidRPr="00DD5284">
              <w:rPr>
                <w:rFonts w:eastAsia="Times New Roman"/>
                <w:sz w:val="20"/>
                <w:szCs w:val="20"/>
              </w:rPr>
              <w:t>Чернышова Марина Виктровна</w:t>
            </w:r>
          </w:p>
        </w:tc>
        <w:tc>
          <w:tcPr>
            <w:tcW w:w="1133" w:type="dxa"/>
          </w:tcPr>
          <w:p w:rsidR="00B42F3F" w:rsidRPr="00DD5284" w:rsidRDefault="00B42F3F" w:rsidP="00B42F3F">
            <w:pPr>
              <w:rPr>
                <w:rFonts w:eastAsia="Times New Roman"/>
                <w:sz w:val="20"/>
                <w:szCs w:val="20"/>
              </w:rPr>
            </w:pPr>
            <w:r w:rsidRPr="00DD5284">
              <w:rPr>
                <w:rFonts w:eastAsia="Times New Roman"/>
                <w:sz w:val="20"/>
                <w:szCs w:val="20"/>
              </w:rPr>
              <w:t>Учитель начальных классов</w:t>
            </w:r>
          </w:p>
        </w:tc>
        <w:tc>
          <w:tcPr>
            <w:tcW w:w="1136" w:type="dxa"/>
          </w:tcPr>
          <w:p w:rsidR="00B42F3F" w:rsidRPr="00DD5284" w:rsidRDefault="00B42F3F" w:rsidP="00B42F3F">
            <w:pPr>
              <w:rPr>
                <w:rFonts w:eastAsia="Times New Roman"/>
                <w:sz w:val="20"/>
                <w:szCs w:val="20"/>
              </w:rPr>
            </w:pPr>
            <w:r w:rsidRPr="00DD5284">
              <w:rPr>
                <w:rFonts w:eastAsia="Times New Roman"/>
                <w:sz w:val="20"/>
                <w:szCs w:val="20"/>
              </w:rPr>
              <w:t>ТГПИ</w:t>
            </w:r>
          </w:p>
        </w:tc>
        <w:tc>
          <w:tcPr>
            <w:tcW w:w="990" w:type="dxa"/>
          </w:tcPr>
          <w:p w:rsidR="00B42F3F" w:rsidRPr="00DD5284" w:rsidRDefault="00B42F3F" w:rsidP="00B42F3F">
            <w:pPr>
              <w:rPr>
                <w:rFonts w:eastAsia="Times New Roman"/>
                <w:sz w:val="20"/>
                <w:szCs w:val="20"/>
              </w:rPr>
            </w:pPr>
            <w:r w:rsidRPr="00DD5284">
              <w:rPr>
                <w:rFonts w:eastAsia="Times New Roman"/>
                <w:sz w:val="20"/>
                <w:szCs w:val="20"/>
              </w:rPr>
              <w:t>2007</w:t>
            </w:r>
          </w:p>
        </w:tc>
        <w:tc>
          <w:tcPr>
            <w:tcW w:w="568" w:type="dxa"/>
          </w:tcPr>
          <w:p w:rsidR="00B42F3F" w:rsidRPr="00DD5284" w:rsidRDefault="00B42F3F" w:rsidP="00B42F3F">
            <w:pPr>
              <w:rPr>
                <w:rFonts w:eastAsia="Times New Roman"/>
                <w:sz w:val="20"/>
                <w:szCs w:val="20"/>
              </w:rPr>
            </w:pPr>
            <w:r>
              <w:rPr>
                <w:rFonts w:eastAsia="Times New Roman"/>
                <w:sz w:val="20"/>
                <w:szCs w:val="20"/>
              </w:rPr>
              <w:t>28</w:t>
            </w:r>
          </w:p>
        </w:tc>
        <w:tc>
          <w:tcPr>
            <w:tcW w:w="567" w:type="dxa"/>
          </w:tcPr>
          <w:p w:rsidR="00B42F3F" w:rsidRPr="00DD5284" w:rsidRDefault="00B42F3F" w:rsidP="00B42F3F">
            <w:pPr>
              <w:rPr>
                <w:rFonts w:eastAsia="Times New Roman"/>
                <w:sz w:val="20"/>
                <w:szCs w:val="20"/>
              </w:rPr>
            </w:pPr>
            <w:r>
              <w:rPr>
                <w:rFonts w:eastAsia="Times New Roman"/>
                <w:sz w:val="20"/>
                <w:szCs w:val="20"/>
              </w:rPr>
              <w:t>28</w:t>
            </w:r>
          </w:p>
        </w:tc>
        <w:tc>
          <w:tcPr>
            <w:tcW w:w="850" w:type="dxa"/>
          </w:tcPr>
          <w:p w:rsidR="00B42F3F" w:rsidRPr="007B1E78" w:rsidRDefault="00B42F3F" w:rsidP="00B42F3F">
            <w:pPr>
              <w:rPr>
                <w:rFonts w:eastAsia="Times New Roman"/>
                <w:sz w:val="20"/>
                <w:szCs w:val="20"/>
              </w:rPr>
            </w:pPr>
            <w:r>
              <w:rPr>
                <w:rFonts w:eastAsia="Times New Roman"/>
                <w:sz w:val="20"/>
                <w:szCs w:val="20"/>
              </w:rPr>
              <w:t>Высшая категория- 19</w:t>
            </w:r>
            <w:r w:rsidRPr="007B1E78">
              <w:rPr>
                <w:rFonts w:eastAsia="Times New Roman"/>
                <w:sz w:val="20"/>
                <w:szCs w:val="20"/>
              </w:rPr>
              <w:t>.04.201</w:t>
            </w:r>
            <w:r>
              <w:rPr>
                <w:rFonts w:eastAsia="Times New Roman"/>
                <w:sz w:val="20"/>
                <w:szCs w:val="20"/>
              </w:rPr>
              <w:t>9</w:t>
            </w:r>
          </w:p>
        </w:tc>
        <w:tc>
          <w:tcPr>
            <w:tcW w:w="1134" w:type="dxa"/>
          </w:tcPr>
          <w:p w:rsidR="00B42F3F" w:rsidRPr="007B1E78" w:rsidRDefault="00B42F3F" w:rsidP="00B42F3F">
            <w:pPr>
              <w:rPr>
                <w:rFonts w:eastAsia="Times New Roman"/>
                <w:sz w:val="20"/>
                <w:szCs w:val="20"/>
              </w:rPr>
            </w:pPr>
            <w:r w:rsidRPr="007B1E78">
              <w:rPr>
                <w:rFonts w:eastAsia="Times New Roman"/>
                <w:sz w:val="20"/>
                <w:szCs w:val="20"/>
              </w:rPr>
              <w:t>20</w:t>
            </w:r>
            <w:r>
              <w:rPr>
                <w:rFonts w:eastAsia="Times New Roman"/>
                <w:sz w:val="20"/>
                <w:szCs w:val="20"/>
              </w:rPr>
              <w:t>24</w:t>
            </w:r>
          </w:p>
        </w:tc>
        <w:tc>
          <w:tcPr>
            <w:tcW w:w="1560" w:type="dxa"/>
          </w:tcPr>
          <w:p w:rsidR="00B42F3F" w:rsidRPr="00501E18" w:rsidRDefault="00B42F3F" w:rsidP="00B42F3F">
            <w:pPr>
              <w:rPr>
                <w:rFonts w:eastAsia="Times New Roman"/>
                <w:sz w:val="20"/>
                <w:szCs w:val="20"/>
              </w:rPr>
            </w:pPr>
            <w:r w:rsidRPr="00501E18">
              <w:rPr>
                <w:rFonts w:eastAsia="Times New Roman"/>
                <w:sz w:val="20"/>
                <w:szCs w:val="20"/>
              </w:rPr>
              <w:t>«</w:t>
            </w:r>
            <w:r>
              <w:rPr>
                <w:rFonts w:eastAsia="Times New Roman"/>
                <w:sz w:val="20"/>
                <w:szCs w:val="20"/>
              </w:rPr>
              <w:t>Продуктивность учебной деятельности младших школьников общеобразовательного учреждения в рамках реализации ФГОС НОО</w:t>
            </w:r>
            <w:r w:rsidRPr="00501E18">
              <w:rPr>
                <w:rFonts w:eastAsia="Times New Roman"/>
                <w:sz w:val="20"/>
                <w:szCs w:val="20"/>
              </w:rPr>
              <w:t>»</w:t>
            </w:r>
          </w:p>
        </w:tc>
        <w:tc>
          <w:tcPr>
            <w:tcW w:w="1133" w:type="dxa"/>
          </w:tcPr>
          <w:p w:rsidR="00B42F3F" w:rsidRDefault="00B42F3F" w:rsidP="00B42F3F">
            <w:pPr>
              <w:rPr>
                <w:rFonts w:eastAsia="Times New Roman"/>
                <w:sz w:val="20"/>
                <w:szCs w:val="20"/>
              </w:rPr>
            </w:pPr>
            <w:r>
              <w:rPr>
                <w:rFonts w:eastAsia="Times New Roman"/>
                <w:sz w:val="20"/>
                <w:szCs w:val="20"/>
              </w:rPr>
              <w:t>01.07.2020-</w:t>
            </w:r>
          </w:p>
          <w:p w:rsidR="00B42F3F" w:rsidRPr="00501E18" w:rsidRDefault="00B42F3F" w:rsidP="00B42F3F">
            <w:pPr>
              <w:rPr>
                <w:rFonts w:eastAsia="Times New Roman"/>
                <w:sz w:val="20"/>
                <w:szCs w:val="20"/>
              </w:rPr>
            </w:pPr>
            <w:r>
              <w:rPr>
                <w:rFonts w:eastAsia="Times New Roman"/>
                <w:sz w:val="20"/>
                <w:szCs w:val="20"/>
              </w:rPr>
              <w:t>15.07.2020</w:t>
            </w:r>
          </w:p>
        </w:tc>
        <w:tc>
          <w:tcPr>
            <w:tcW w:w="993" w:type="dxa"/>
          </w:tcPr>
          <w:p w:rsidR="00B42F3F" w:rsidRPr="00DD5284" w:rsidRDefault="00B42F3F" w:rsidP="00B42F3F">
            <w:pPr>
              <w:rPr>
                <w:rFonts w:eastAsia="Times New Roman"/>
                <w:sz w:val="20"/>
                <w:szCs w:val="20"/>
              </w:rPr>
            </w:pPr>
            <w:r>
              <w:rPr>
                <w:rFonts w:eastAsia="Times New Roman"/>
                <w:sz w:val="20"/>
                <w:szCs w:val="20"/>
              </w:rPr>
              <w:t>2023</w:t>
            </w:r>
          </w:p>
        </w:tc>
      </w:tr>
      <w:tr w:rsidR="00B42F3F" w:rsidRPr="00DD5284" w:rsidTr="00B42F3F">
        <w:tc>
          <w:tcPr>
            <w:tcW w:w="1277" w:type="dxa"/>
            <w:vMerge/>
          </w:tcPr>
          <w:p w:rsidR="00B42F3F" w:rsidRPr="00DD5284" w:rsidRDefault="00B42F3F" w:rsidP="00B42F3F">
            <w:pPr>
              <w:rPr>
                <w:rFonts w:eastAsia="Times New Roman"/>
                <w:sz w:val="20"/>
                <w:szCs w:val="20"/>
              </w:rPr>
            </w:pPr>
          </w:p>
        </w:tc>
        <w:tc>
          <w:tcPr>
            <w:tcW w:w="1133" w:type="dxa"/>
          </w:tcPr>
          <w:p w:rsidR="00B42F3F" w:rsidRPr="00DD5284" w:rsidRDefault="00B42F3F" w:rsidP="00B42F3F">
            <w:pPr>
              <w:rPr>
                <w:rFonts w:eastAsia="Times New Roman"/>
                <w:sz w:val="20"/>
                <w:szCs w:val="20"/>
              </w:rPr>
            </w:pPr>
            <w:r>
              <w:rPr>
                <w:rFonts w:eastAsia="Times New Roman"/>
                <w:sz w:val="20"/>
                <w:szCs w:val="20"/>
              </w:rPr>
              <w:t xml:space="preserve">учитель </w:t>
            </w:r>
            <w:proofErr w:type="gramStart"/>
            <w:r>
              <w:rPr>
                <w:rFonts w:eastAsia="Times New Roman"/>
                <w:sz w:val="20"/>
                <w:szCs w:val="20"/>
              </w:rPr>
              <w:t>ИЗО</w:t>
            </w:r>
            <w:proofErr w:type="gramEnd"/>
          </w:p>
        </w:tc>
        <w:tc>
          <w:tcPr>
            <w:tcW w:w="1136" w:type="dxa"/>
          </w:tcPr>
          <w:p w:rsidR="00B42F3F" w:rsidRPr="00DD5284" w:rsidRDefault="00B42F3F" w:rsidP="00B42F3F">
            <w:pPr>
              <w:rPr>
                <w:rFonts w:eastAsia="Times New Roman"/>
                <w:sz w:val="20"/>
                <w:szCs w:val="20"/>
              </w:rPr>
            </w:pPr>
          </w:p>
        </w:tc>
        <w:tc>
          <w:tcPr>
            <w:tcW w:w="990" w:type="dxa"/>
          </w:tcPr>
          <w:p w:rsidR="00B42F3F" w:rsidRPr="00DD5284" w:rsidRDefault="00B42F3F" w:rsidP="00B42F3F">
            <w:pPr>
              <w:rPr>
                <w:rFonts w:eastAsia="Times New Roman"/>
                <w:sz w:val="20"/>
                <w:szCs w:val="20"/>
              </w:rPr>
            </w:pPr>
          </w:p>
        </w:tc>
        <w:tc>
          <w:tcPr>
            <w:tcW w:w="568" w:type="dxa"/>
          </w:tcPr>
          <w:p w:rsidR="00B42F3F" w:rsidRDefault="00B42F3F" w:rsidP="00B42F3F">
            <w:pPr>
              <w:rPr>
                <w:rFonts w:eastAsia="Times New Roman"/>
                <w:sz w:val="20"/>
                <w:szCs w:val="20"/>
              </w:rPr>
            </w:pPr>
          </w:p>
        </w:tc>
        <w:tc>
          <w:tcPr>
            <w:tcW w:w="567" w:type="dxa"/>
          </w:tcPr>
          <w:p w:rsidR="00B42F3F" w:rsidRDefault="00B42F3F" w:rsidP="00B42F3F">
            <w:pPr>
              <w:rPr>
                <w:rFonts w:eastAsia="Times New Roman"/>
                <w:sz w:val="20"/>
                <w:szCs w:val="20"/>
              </w:rPr>
            </w:pPr>
          </w:p>
        </w:tc>
        <w:tc>
          <w:tcPr>
            <w:tcW w:w="850" w:type="dxa"/>
          </w:tcPr>
          <w:p w:rsidR="00B42F3F" w:rsidRDefault="00B42F3F" w:rsidP="00B42F3F">
            <w:pPr>
              <w:rPr>
                <w:rFonts w:eastAsia="Times New Roman"/>
                <w:sz w:val="20"/>
                <w:szCs w:val="20"/>
              </w:rPr>
            </w:pPr>
          </w:p>
        </w:tc>
        <w:tc>
          <w:tcPr>
            <w:tcW w:w="1134" w:type="dxa"/>
          </w:tcPr>
          <w:p w:rsidR="00B42F3F" w:rsidRPr="007B1E78" w:rsidRDefault="00B42F3F" w:rsidP="00B42F3F">
            <w:pPr>
              <w:rPr>
                <w:rFonts w:eastAsia="Times New Roman"/>
                <w:sz w:val="20"/>
                <w:szCs w:val="20"/>
              </w:rPr>
            </w:pPr>
          </w:p>
        </w:tc>
        <w:tc>
          <w:tcPr>
            <w:tcW w:w="1560" w:type="dxa"/>
          </w:tcPr>
          <w:p w:rsidR="00B42F3F" w:rsidRPr="00501E18" w:rsidRDefault="00B42F3F" w:rsidP="00B42F3F">
            <w:pPr>
              <w:rPr>
                <w:rFonts w:eastAsia="Times New Roman"/>
                <w:sz w:val="20"/>
                <w:szCs w:val="20"/>
              </w:rPr>
            </w:pPr>
            <w:proofErr w:type="gramStart"/>
            <w:r>
              <w:rPr>
                <w:rFonts w:eastAsia="Times New Roman"/>
                <w:sz w:val="20"/>
                <w:szCs w:val="20"/>
              </w:rPr>
              <w:t>«Изобразительное искусство как творческая составляющая развития обучающихся в системе образования в условиях реализации ФГОС»</w:t>
            </w:r>
            <w:proofErr w:type="gramEnd"/>
          </w:p>
        </w:tc>
        <w:tc>
          <w:tcPr>
            <w:tcW w:w="1133" w:type="dxa"/>
          </w:tcPr>
          <w:p w:rsidR="00B42F3F" w:rsidRDefault="00B42F3F" w:rsidP="00B42F3F">
            <w:pPr>
              <w:rPr>
                <w:rFonts w:eastAsia="Times New Roman"/>
                <w:sz w:val="20"/>
                <w:szCs w:val="20"/>
              </w:rPr>
            </w:pPr>
            <w:r>
              <w:rPr>
                <w:rFonts w:eastAsia="Times New Roman"/>
                <w:sz w:val="20"/>
                <w:szCs w:val="20"/>
              </w:rPr>
              <w:t>10.01.2020-</w:t>
            </w:r>
          </w:p>
          <w:p w:rsidR="00B42F3F" w:rsidRDefault="00B42F3F" w:rsidP="00B42F3F">
            <w:pPr>
              <w:rPr>
                <w:rFonts w:eastAsia="Times New Roman"/>
                <w:sz w:val="20"/>
                <w:szCs w:val="20"/>
              </w:rPr>
            </w:pPr>
            <w:r>
              <w:rPr>
                <w:rFonts w:eastAsia="Times New Roman"/>
                <w:sz w:val="20"/>
                <w:szCs w:val="20"/>
              </w:rPr>
              <w:t>29.01.2020</w:t>
            </w:r>
          </w:p>
        </w:tc>
        <w:tc>
          <w:tcPr>
            <w:tcW w:w="993" w:type="dxa"/>
          </w:tcPr>
          <w:p w:rsidR="00B42F3F" w:rsidRDefault="00B42F3F" w:rsidP="00B42F3F">
            <w:pPr>
              <w:rPr>
                <w:rFonts w:eastAsia="Times New Roman"/>
                <w:sz w:val="20"/>
                <w:szCs w:val="20"/>
              </w:rPr>
            </w:pPr>
            <w:r>
              <w:rPr>
                <w:rFonts w:eastAsia="Times New Roman"/>
                <w:sz w:val="20"/>
                <w:szCs w:val="20"/>
              </w:rPr>
              <w:t>2023</w:t>
            </w:r>
          </w:p>
        </w:tc>
      </w:tr>
      <w:tr w:rsidR="00B42F3F" w:rsidRPr="00DD5284" w:rsidTr="00B42F3F">
        <w:tc>
          <w:tcPr>
            <w:tcW w:w="1277" w:type="dxa"/>
          </w:tcPr>
          <w:p w:rsidR="00B42F3F" w:rsidRPr="00DD5284" w:rsidRDefault="00B42F3F" w:rsidP="00B42F3F">
            <w:pPr>
              <w:rPr>
                <w:rFonts w:eastAsia="Times New Roman"/>
                <w:sz w:val="20"/>
                <w:szCs w:val="20"/>
              </w:rPr>
            </w:pPr>
            <w:r w:rsidRPr="00DD5284">
              <w:rPr>
                <w:rFonts w:eastAsia="Times New Roman"/>
                <w:sz w:val="20"/>
                <w:szCs w:val="20"/>
              </w:rPr>
              <w:t>Валковская Валентина Николаевна</w:t>
            </w:r>
          </w:p>
        </w:tc>
        <w:tc>
          <w:tcPr>
            <w:tcW w:w="1133" w:type="dxa"/>
          </w:tcPr>
          <w:p w:rsidR="00B42F3F" w:rsidRPr="00DD5284" w:rsidRDefault="00B42F3F" w:rsidP="00B42F3F">
            <w:pPr>
              <w:rPr>
                <w:rFonts w:eastAsia="Times New Roman"/>
                <w:sz w:val="20"/>
                <w:szCs w:val="20"/>
              </w:rPr>
            </w:pPr>
            <w:r w:rsidRPr="00DD5284">
              <w:rPr>
                <w:rFonts w:eastAsia="Times New Roman"/>
                <w:sz w:val="20"/>
                <w:szCs w:val="20"/>
              </w:rPr>
              <w:t>Учитель математики</w:t>
            </w:r>
          </w:p>
        </w:tc>
        <w:tc>
          <w:tcPr>
            <w:tcW w:w="1136" w:type="dxa"/>
          </w:tcPr>
          <w:p w:rsidR="00B42F3F" w:rsidRPr="00DD5284" w:rsidRDefault="00B42F3F" w:rsidP="00B42F3F">
            <w:pPr>
              <w:rPr>
                <w:rFonts w:eastAsia="Times New Roman"/>
                <w:sz w:val="20"/>
                <w:szCs w:val="20"/>
              </w:rPr>
            </w:pPr>
            <w:r w:rsidRPr="00DD5284">
              <w:rPr>
                <w:rFonts w:eastAsia="Times New Roman"/>
                <w:sz w:val="20"/>
                <w:szCs w:val="20"/>
              </w:rPr>
              <w:t>ТГПИ</w:t>
            </w:r>
          </w:p>
        </w:tc>
        <w:tc>
          <w:tcPr>
            <w:tcW w:w="990" w:type="dxa"/>
          </w:tcPr>
          <w:p w:rsidR="00B42F3F" w:rsidRPr="00DD5284" w:rsidRDefault="00B42F3F" w:rsidP="00B42F3F">
            <w:pPr>
              <w:rPr>
                <w:rFonts w:eastAsia="Times New Roman"/>
                <w:sz w:val="20"/>
                <w:szCs w:val="20"/>
              </w:rPr>
            </w:pPr>
            <w:r w:rsidRPr="00DD5284">
              <w:rPr>
                <w:rFonts w:eastAsia="Times New Roman"/>
                <w:sz w:val="20"/>
                <w:szCs w:val="20"/>
              </w:rPr>
              <w:t>1980</w:t>
            </w:r>
          </w:p>
        </w:tc>
        <w:tc>
          <w:tcPr>
            <w:tcW w:w="568" w:type="dxa"/>
          </w:tcPr>
          <w:p w:rsidR="00B42F3F" w:rsidRPr="00DD5284" w:rsidRDefault="00B42F3F" w:rsidP="00B42F3F">
            <w:pPr>
              <w:rPr>
                <w:rFonts w:eastAsia="Times New Roman"/>
                <w:sz w:val="20"/>
                <w:szCs w:val="20"/>
              </w:rPr>
            </w:pPr>
            <w:r>
              <w:rPr>
                <w:rFonts w:eastAsia="Times New Roman"/>
                <w:sz w:val="20"/>
                <w:szCs w:val="20"/>
              </w:rPr>
              <w:t>41</w:t>
            </w:r>
          </w:p>
        </w:tc>
        <w:tc>
          <w:tcPr>
            <w:tcW w:w="567" w:type="dxa"/>
          </w:tcPr>
          <w:p w:rsidR="00B42F3F" w:rsidRPr="00DD5284" w:rsidRDefault="00B42F3F" w:rsidP="00B42F3F">
            <w:pPr>
              <w:rPr>
                <w:rFonts w:eastAsia="Times New Roman"/>
                <w:sz w:val="20"/>
                <w:szCs w:val="20"/>
              </w:rPr>
            </w:pPr>
            <w:r>
              <w:rPr>
                <w:rFonts w:eastAsia="Times New Roman"/>
                <w:sz w:val="20"/>
                <w:szCs w:val="20"/>
              </w:rPr>
              <w:t>41</w:t>
            </w:r>
          </w:p>
        </w:tc>
        <w:tc>
          <w:tcPr>
            <w:tcW w:w="850" w:type="dxa"/>
          </w:tcPr>
          <w:p w:rsidR="00B42F3F" w:rsidRPr="00CF72BE" w:rsidRDefault="00B42F3F" w:rsidP="00B42F3F">
            <w:pPr>
              <w:rPr>
                <w:rFonts w:eastAsia="Times New Roman"/>
                <w:sz w:val="20"/>
                <w:szCs w:val="20"/>
              </w:rPr>
            </w:pPr>
            <w:r w:rsidRPr="00CF72BE">
              <w:rPr>
                <w:rFonts w:eastAsia="Times New Roman"/>
                <w:sz w:val="20"/>
                <w:szCs w:val="20"/>
              </w:rPr>
              <w:t>Высшая – 27.11.2015</w:t>
            </w: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w:t>
            </w:r>
            <w:r>
              <w:rPr>
                <w:rFonts w:eastAsia="Times New Roman"/>
                <w:sz w:val="20"/>
                <w:szCs w:val="20"/>
              </w:rPr>
              <w:t>5</w:t>
            </w:r>
          </w:p>
        </w:tc>
        <w:tc>
          <w:tcPr>
            <w:tcW w:w="1560" w:type="dxa"/>
          </w:tcPr>
          <w:p w:rsidR="00B42F3F" w:rsidRPr="00E57522" w:rsidRDefault="00B42F3F" w:rsidP="00B42F3F">
            <w:pPr>
              <w:rPr>
                <w:rFonts w:eastAsia="Times New Roman"/>
                <w:sz w:val="20"/>
                <w:szCs w:val="20"/>
              </w:rPr>
            </w:pPr>
            <w:r w:rsidRPr="00E57522">
              <w:rPr>
                <w:rFonts w:eastAsia="Times New Roman"/>
                <w:sz w:val="20"/>
                <w:szCs w:val="20"/>
              </w:rPr>
              <w:t>«</w:t>
            </w:r>
            <w:r>
              <w:rPr>
                <w:rFonts w:eastAsia="Times New Roman"/>
                <w:sz w:val="20"/>
                <w:szCs w:val="20"/>
              </w:rPr>
              <w:t>Особенности подготовки к сдаче ЕГЭ по математике в условиях реализации ФГОС СОО</w:t>
            </w:r>
            <w:r w:rsidRPr="00E57522">
              <w:rPr>
                <w:rFonts w:eastAsia="Times New Roman"/>
                <w:sz w:val="20"/>
                <w:szCs w:val="20"/>
              </w:rPr>
              <w:t>»</w:t>
            </w:r>
          </w:p>
          <w:p w:rsidR="00B42F3F" w:rsidRPr="00E57522"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r>
              <w:rPr>
                <w:rFonts w:eastAsia="Times New Roman"/>
                <w:sz w:val="20"/>
                <w:szCs w:val="20"/>
              </w:rPr>
              <w:t>08.06.2020-</w:t>
            </w:r>
          </w:p>
          <w:p w:rsidR="00B42F3F" w:rsidRPr="00E57522" w:rsidRDefault="00B42F3F" w:rsidP="00B42F3F">
            <w:pPr>
              <w:rPr>
                <w:rFonts w:eastAsia="Times New Roman"/>
                <w:sz w:val="20"/>
                <w:szCs w:val="20"/>
              </w:rPr>
            </w:pPr>
            <w:r>
              <w:rPr>
                <w:rFonts w:eastAsia="Times New Roman"/>
                <w:sz w:val="20"/>
                <w:szCs w:val="20"/>
              </w:rPr>
              <w:t>25.06.2020</w:t>
            </w:r>
          </w:p>
        </w:tc>
        <w:tc>
          <w:tcPr>
            <w:tcW w:w="993" w:type="dxa"/>
          </w:tcPr>
          <w:p w:rsidR="00B42F3F" w:rsidRPr="00E57522" w:rsidRDefault="00B42F3F" w:rsidP="00B42F3F">
            <w:pPr>
              <w:rPr>
                <w:rFonts w:eastAsia="Times New Roman"/>
                <w:sz w:val="20"/>
                <w:szCs w:val="20"/>
              </w:rPr>
            </w:pPr>
            <w:r w:rsidRPr="00E57522">
              <w:rPr>
                <w:rFonts w:eastAsia="Times New Roman"/>
                <w:sz w:val="20"/>
                <w:szCs w:val="20"/>
              </w:rPr>
              <w:t>202</w:t>
            </w:r>
            <w:r>
              <w:rPr>
                <w:rFonts w:eastAsia="Times New Roman"/>
                <w:sz w:val="20"/>
                <w:szCs w:val="20"/>
              </w:rPr>
              <w:t>3</w:t>
            </w:r>
          </w:p>
        </w:tc>
      </w:tr>
      <w:tr w:rsidR="00B42F3F" w:rsidRPr="00DD5284" w:rsidTr="00B42F3F">
        <w:tc>
          <w:tcPr>
            <w:tcW w:w="1277" w:type="dxa"/>
          </w:tcPr>
          <w:p w:rsidR="00B42F3F" w:rsidRPr="00DD5284" w:rsidRDefault="00B42F3F" w:rsidP="00B42F3F">
            <w:pPr>
              <w:rPr>
                <w:rFonts w:eastAsia="Times New Roman"/>
                <w:sz w:val="20"/>
                <w:szCs w:val="20"/>
              </w:rPr>
            </w:pPr>
            <w:r w:rsidRPr="00DD5284">
              <w:rPr>
                <w:rFonts w:eastAsia="Times New Roman"/>
                <w:sz w:val="20"/>
                <w:szCs w:val="20"/>
              </w:rPr>
              <w:lastRenderedPageBreak/>
              <w:t>Беликова Вера Григорьевна</w:t>
            </w:r>
          </w:p>
        </w:tc>
        <w:tc>
          <w:tcPr>
            <w:tcW w:w="1133" w:type="dxa"/>
          </w:tcPr>
          <w:p w:rsidR="00B42F3F" w:rsidRPr="00DD5284" w:rsidRDefault="00B42F3F" w:rsidP="00B42F3F">
            <w:pPr>
              <w:rPr>
                <w:rFonts w:eastAsia="Times New Roman"/>
                <w:sz w:val="20"/>
                <w:szCs w:val="20"/>
              </w:rPr>
            </w:pPr>
            <w:r w:rsidRPr="00DD5284">
              <w:rPr>
                <w:rFonts w:eastAsia="Times New Roman"/>
                <w:sz w:val="20"/>
                <w:szCs w:val="20"/>
              </w:rPr>
              <w:t>Учитель русского языка и литературы</w:t>
            </w:r>
          </w:p>
        </w:tc>
        <w:tc>
          <w:tcPr>
            <w:tcW w:w="1136" w:type="dxa"/>
          </w:tcPr>
          <w:p w:rsidR="00B42F3F" w:rsidRPr="00DD5284" w:rsidRDefault="00B42F3F" w:rsidP="00B42F3F">
            <w:pPr>
              <w:rPr>
                <w:rFonts w:eastAsia="Times New Roman"/>
                <w:sz w:val="20"/>
                <w:szCs w:val="20"/>
              </w:rPr>
            </w:pPr>
            <w:r w:rsidRPr="00DD5284">
              <w:rPr>
                <w:rFonts w:eastAsia="Times New Roman"/>
                <w:sz w:val="20"/>
                <w:szCs w:val="20"/>
              </w:rPr>
              <w:t>ТГПИ</w:t>
            </w:r>
          </w:p>
        </w:tc>
        <w:tc>
          <w:tcPr>
            <w:tcW w:w="990" w:type="dxa"/>
          </w:tcPr>
          <w:p w:rsidR="00B42F3F" w:rsidRPr="00DD5284" w:rsidRDefault="00B42F3F" w:rsidP="00B42F3F">
            <w:pPr>
              <w:rPr>
                <w:rFonts w:eastAsia="Times New Roman"/>
                <w:sz w:val="20"/>
                <w:szCs w:val="20"/>
              </w:rPr>
            </w:pPr>
            <w:r w:rsidRPr="00DD5284">
              <w:rPr>
                <w:rFonts w:eastAsia="Times New Roman"/>
                <w:sz w:val="20"/>
                <w:szCs w:val="20"/>
              </w:rPr>
              <w:t>1976</w:t>
            </w:r>
          </w:p>
        </w:tc>
        <w:tc>
          <w:tcPr>
            <w:tcW w:w="568" w:type="dxa"/>
          </w:tcPr>
          <w:p w:rsidR="00B42F3F" w:rsidRPr="00DD5284" w:rsidRDefault="00B42F3F" w:rsidP="00B42F3F">
            <w:pPr>
              <w:rPr>
                <w:rFonts w:eastAsia="Times New Roman"/>
                <w:sz w:val="20"/>
                <w:szCs w:val="20"/>
              </w:rPr>
            </w:pPr>
            <w:r>
              <w:rPr>
                <w:rFonts w:eastAsia="Times New Roman"/>
                <w:sz w:val="20"/>
                <w:szCs w:val="20"/>
              </w:rPr>
              <w:t>45</w:t>
            </w:r>
          </w:p>
        </w:tc>
        <w:tc>
          <w:tcPr>
            <w:tcW w:w="567" w:type="dxa"/>
          </w:tcPr>
          <w:p w:rsidR="00B42F3F" w:rsidRPr="00DD5284" w:rsidRDefault="00B42F3F" w:rsidP="00B42F3F">
            <w:pPr>
              <w:rPr>
                <w:rFonts w:eastAsia="Times New Roman"/>
                <w:sz w:val="20"/>
                <w:szCs w:val="20"/>
              </w:rPr>
            </w:pPr>
            <w:r>
              <w:rPr>
                <w:rFonts w:eastAsia="Times New Roman"/>
                <w:sz w:val="20"/>
                <w:szCs w:val="20"/>
              </w:rPr>
              <w:t>45</w:t>
            </w:r>
          </w:p>
        </w:tc>
        <w:tc>
          <w:tcPr>
            <w:tcW w:w="850" w:type="dxa"/>
          </w:tcPr>
          <w:p w:rsidR="00B42F3F" w:rsidRPr="00CF72BE" w:rsidRDefault="00B42F3F" w:rsidP="00B42F3F">
            <w:pPr>
              <w:rPr>
                <w:rFonts w:eastAsia="Times New Roman"/>
                <w:sz w:val="20"/>
                <w:szCs w:val="20"/>
              </w:rPr>
            </w:pPr>
            <w:r w:rsidRPr="00CF72BE">
              <w:rPr>
                <w:rFonts w:eastAsia="Times New Roman"/>
                <w:sz w:val="20"/>
                <w:szCs w:val="20"/>
              </w:rPr>
              <w:t>Высшая – 27.11.2015</w:t>
            </w: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w:t>
            </w:r>
            <w:r>
              <w:rPr>
                <w:rFonts w:eastAsia="Times New Roman"/>
                <w:sz w:val="20"/>
                <w:szCs w:val="20"/>
              </w:rPr>
              <w:t>5</w:t>
            </w:r>
          </w:p>
        </w:tc>
        <w:tc>
          <w:tcPr>
            <w:tcW w:w="1560" w:type="dxa"/>
          </w:tcPr>
          <w:p w:rsidR="00B42F3F" w:rsidRPr="00DD5284" w:rsidRDefault="00B42F3F" w:rsidP="00B42F3F">
            <w:pPr>
              <w:rPr>
                <w:rFonts w:eastAsia="Times New Roman"/>
                <w:sz w:val="20"/>
                <w:szCs w:val="20"/>
              </w:rPr>
            </w:pPr>
            <w:r>
              <w:rPr>
                <w:rFonts w:eastAsia="Times New Roman"/>
                <w:sz w:val="20"/>
                <w:szCs w:val="20"/>
              </w:rPr>
              <w:t>«Особенности подготовки к сдаче ЕГЭ по русскому языку в условиях реализации ФГОС СОО»</w:t>
            </w:r>
          </w:p>
        </w:tc>
        <w:tc>
          <w:tcPr>
            <w:tcW w:w="1133" w:type="dxa"/>
          </w:tcPr>
          <w:p w:rsidR="00B42F3F" w:rsidRDefault="00B42F3F" w:rsidP="00B42F3F">
            <w:pPr>
              <w:rPr>
                <w:rFonts w:eastAsia="Times New Roman"/>
                <w:sz w:val="20"/>
                <w:szCs w:val="20"/>
              </w:rPr>
            </w:pPr>
            <w:r>
              <w:rPr>
                <w:rFonts w:eastAsia="Times New Roman"/>
                <w:sz w:val="20"/>
                <w:szCs w:val="20"/>
              </w:rPr>
              <w:t>01.07.2020-</w:t>
            </w:r>
          </w:p>
          <w:p w:rsidR="00B42F3F" w:rsidRPr="00DD5284" w:rsidRDefault="00B42F3F" w:rsidP="00B42F3F">
            <w:pPr>
              <w:rPr>
                <w:rFonts w:eastAsia="Times New Roman"/>
                <w:sz w:val="20"/>
                <w:szCs w:val="20"/>
              </w:rPr>
            </w:pPr>
            <w:r>
              <w:rPr>
                <w:rFonts w:eastAsia="Times New Roman"/>
                <w:sz w:val="20"/>
                <w:szCs w:val="20"/>
              </w:rPr>
              <w:t>22.07.2020</w:t>
            </w:r>
          </w:p>
        </w:tc>
        <w:tc>
          <w:tcPr>
            <w:tcW w:w="993" w:type="dxa"/>
          </w:tcPr>
          <w:p w:rsidR="00B42F3F" w:rsidRPr="00DD5284" w:rsidRDefault="00B42F3F" w:rsidP="00B42F3F">
            <w:pPr>
              <w:rPr>
                <w:rFonts w:eastAsia="Times New Roman"/>
                <w:sz w:val="20"/>
                <w:szCs w:val="20"/>
              </w:rPr>
            </w:pPr>
            <w:r>
              <w:rPr>
                <w:rFonts w:eastAsia="Times New Roman"/>
                <w:sz w:val="20"/>
                <w:szCs w:val="20"/>
              </w:rPr>
              <w:t>2023</w:t>
            </w:r>
          </w:p>
        </w:tc>
      </w:tr>
      <w:tr w:rsidR="00B42F3F" w:rsidRPr="00DD5284" w:rsidTr="00B42F3F">
        <w:trPr>
          <w:trHeight w:val="1373"/>
        </w:trPr>
        <w:tc>
          <w:tcPr>
            <w:tcW w:w="1277" w:type="dxa"/>
          </w:tcPr>
          <w:p w:rsidR="00B42F3F" w:rsidRPr="00DD5284" w:rsidRDefault="00B42F3F" w:rsidP="00B42F3F">
            <w:pPr>
              <w:rPr>
                <w:rFonts w:eastAsia="Times New Roman"/>
                <w:sz w:val="20"/>
                <w:szCs w:val="20"/>
              </w:rPr>
            </w:pPr>
            <w:r>
              <w:rPr>
                <w:rFonts w:eastAsia="Times New Roman"/>
                <w:sz w:val="20"/>
                <w:szCs w:val="20"/>
              </w:rPr>
              <w:t>Сердюк Нина Иосифовна</w:t>
            </w:r>
          </w:p>
        </w:tc>
        <w:tc>
          <w:tcPr>
            <w:tcW w:w="113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географии</w:t>
            </w:r>
          </w:p>
        </w:tc>
        <w:tc>
          <w:tcPr>
            <w:tcW w:w="1136" w:type="dxa"/>
          </w:tcPr>
          <w:p w:rsidR="00B42F3F" w:rsidRDefault="00B42F3F" w:rsidP="00B42F3F">
            <w:pPr>
              <w:rPr>
                <w:rFonts w:eastAsia="Times New Roman"/>
                <w:sz w:val="20"/>
                <w:szCs w:val="20"/>
              </w:rPr>
            </w:pPr>
            <w:r>
              <w:rPr>
                <w:rFonts w:eastAsia="Times New Roman"/>
                <w:sz w:val="20"/>
                <w:szCs w:val="20"/>
              </w:rPr>
              <w:t>Ростовский педагогический институт</w:t>
            </w:r>
          </w:p>
        </w:tc>
        <w:tc>
          <w:tcPr>
            <w:tcW w:w="990" w:type="dxa"/>
          </w:tcPr>
          <w:p w:rsidR="00B42F3F" w:rsidRDefault="00B42F3F" w:rsidP="00B42F3F">
            <w:pPr>
              <w:rPr>
                <w:rFonts w:eastAsia="Times New Roman"/>
                <w:sz w:val="20"/>
                <w:szCs w:val="20"/>
              </w:rPr>
            </w:pPr>
            <w:r>
              <w:rPr>
                <w:rFonts w:eastAsia="Times New Roman"/>
                <w:sz w:val="20"/>
                <w:szCs w:val="20"/>
              </w:rPr>
              <w:t>1979</w:t>
            </w:r>
          </w:p>
        </w:tc>
        <w:tc>
          <w:tcPr>
            <w:tcW w:w="568" w:type="dxa"/>
          </w:tcPr>
          <w:p w:rsidR="00B42F3F" w:rsidRDefault="00B42F3F" w:rsidP="00B42F3F">
            <w:pPr>
              <w:rPr>
                <w:rFonts w:eastAsia="Times New Roman"/>
                <w:sz w:val="20"/>
                <w:szCs w:val="20"/>
              </w:rPr>
            </w:pPr>
            <w:r>
              <w:rPr>
                <w:rFonts w:eastAsia="Times New Roman"/>
                <w:sz w:val="20"/>
                <w:szCs w:val="20"/>
              </w:rPr>
              <w:t>17</w:t>
            </w:r>
          </w:p>
        </w:tc>
        <w:tc>
          <w:tcPr>
            <w:tcW w:w="567" w:type="dxa"/>
          </w:tcPr>
          <w:p w:rsidR="00B42F3F" w:rsidRDefault="00B42F3F" w:rsidP="00B42F3F">
            <w:pPr>
              <w:rPr>
                <w:rFonts w:eastAsia="Times New Roman"/>
                <w:sz w:val="20"/>
                <w:szCs w:val="20"/>
              </w:rPr>
            </w:pPr>
            <w:r>
              <w:rPr>
                <w:rFonts w:eastAsia="Times New Roman"/>
                <w:sz w:val="20"/>
                <w:szCs w:val="20"/>
              </w:rPr>
              <w:t>17</w:t>
            </w:r>
          </w:p>
        </w:tc>
        <w:tc>
          <w:tcPr>
            <w:tcW w:w="850" w:type="dxa"/>
          </w:tcPr>
          <w:p w:rsidR="00B42F3F" w:rsidRPr="00501E18" w:rsidRDefault="00B42F3F" w:rsidP="00B42F3F">
            <w:pPr>
              <w:rPr>
                <w:rFonts w:eastAsia="Times New Roman"/>
                <w:sz w:val="20"/>
                <w:szCs w:val="20"/>
              </w:rPr>
            </w:pPr>
            <w:r>
              <w:rPr>
                <w:rFonts w:eastAsia="Times New Roman"/>
                <w:sz w:val="20"/>
                <w:szCs w:val="20"/>
              </w:rPr>
              <w:t>Аттестация на соответствие по должности «учитель» 10.10.2019</w:t>
            </w:r>
          </w:p>
        </w:tc>
        <w:tc>
          <w:tcPr>
            <w:tcW w:w="1134" w:type="dxa"/>
          </w:tcPr>
          <w:p w:rsidR="00B42F3F" w:rsidRPr="007B1E78" w:rsidRDefault="00B42F3F" w:rsidP="00B42F3F">
            <w:pPr>
              <w:rPr>
                <w:rFonts w:eastAsia="Times New Roman"/>
                <w:sz w:val="20"/>
                <w:szCs w:val="20"/>
                <w:highlight w:val="yellow"/>
              </w:rPr>
            </w:pPr>
            <w:r w:rsidRPr="00CF72BE">
              <w:rPr>
                <w:rFonts w:eastAsia="Times New Roman"/>
                <w:sz w:val="20"/>
                <w:szCs w:val="20"/>
              </w:rPr>
              <w:t>2024</w:t>
            </w:r>
          </w:p>
        </w:tc>
        <w:tc>
          <w:tcPr>
            <w:tcW w:w="1560"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Профессиональная деятельность учителя географии в контексте реализации ФГОС и Концепции развития географического образования  в Российской Федерации.</w:t>
            </w:r>
          </w:p>
        </w:tc>
        <w:tc>
          <w:tcPr>
            <w:tcW w:w="113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24.09.2018-30.11.2018</w:t>
            </w:r>
          </w:p>
        </w:tc>
        <w:tc>
          <w:tcPr>
            <w:tcW w:w="99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2021</w:t>
            </w:r>
          </w:p>
        </w:tc>
      </w:tr>
      <w:tr w:rsidR="00B42F3F" w:rsidRPr="00DD5284" w:rsidTr="00B42F3F">
        <w:trPr>
          <w:trHeight w:val="1666"/>
        </w:trPr>
        <w:tc>
          <w:tcPr>
            <w:tcW w:w="1277" w:type="dxa"/>
            <w:vMerge w:val="restart"/>
          </w:tcPr>
          <w:p w:rsidR="00B42F3F" w:rsidRPr="00501E18" w:rsidRDefault="00B42F3F" w:rsidP="00B42F3F">
            <w:pPr>
              <w:rPr>
                <w:rFonts w:eastAsia="Times New Roman"/>
                <w:sz w:val="20"/>
                <w:szCs w:val="20"/>
              </w:rPr>
            </w:pPr>
            <w:proofErr w:type="gramStart"/>
            <w:r>
              <w:rPr>
                <w:rFonts w:eastAsia="Times New Roman"/>
                <w:sz w:val="20"/>
                <w:szCs w:val="20"/>
              </w:rPr>
              <w:t>Моргунов</w:t>
            </w:r>
            <w:proofErr w:type="gramEnd"/>
            <w:r>
              <w:rPr>
                <w:rFonts w:eastAsia="Times New Roman"/>
                <w:sz w:val="20"/>
                <w:szCs w:val="20"/>
              </w:rPr>
              <w:t xml:space="preserve"> Сергей Сергеевич</w:t>
            </w:r>
          </w:p>
        </w:tc>
        <w:tc>
          <w:tcPr>
            <w:tcW w:w="1133" w:type="dxa"/>
          </w:tcPr>
          <w:p w:rsidR="00B42F3F" w:rsidRDefault="00B42F3F" w:rsidP="00B42F3F">
            <w:pPr>
              <w:rPr>
                <w:rFonts w:eastAsia="Times New Roman"/>
                <w:sz w:val="20"/>
                <w:szCs w:val="20"/>
              </w:rPr>
            </w:pPr>
            <w:r>
              <w:rPr>
                <w:rFonts w:eastAsia="Times New Roman"/>
                <w:sz w:val="20"/>
                <w:szCs w:val="20"/>
              </w:rPr>
              <w:t>Учитель физики</w:t>
            </w:r>
            <w:proofErr w:type="gramStart"/>
            <w:r>
              <w:rPr>
                <w:rFonts w:eastAsia="Times New Roman"/>
                <w:sz w:val="20"/>
                <w:szCs w:val="20"/>
              </w:rPr>
              <w:t xml:space="preserve"> ,</w:t>
            </w:r>
            <w:proofErr w:type="gramEnd"/>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501E18" w:rsidRDefault="00B42F3F" w:rsidP="00B42F3F">
            <w:pPr>
              <w:rPr>
                <w:rFonts w:eastAsia="Times New Roman"/>
                <w:sz w:val="20"/>
                <w:szCs w:val="20"/>
              </w:rPr>
            </w:pPr>
          </w:p>
        </w:tc>
        <w:tc>
          <w:tcPr>
            <w:tcW w:w="1136" w:type="dxa"/>
          </w:tcPr>
          <w:p w:rsidR="00B42F3F" w:rsidRPr="00501E18" w:rsidRDefault="00B42F3F" w:rsidP="00B42F3F">
            <w:pPr>
              <w:rPr>
                <w:rFonts w:eastAsia="Times New Roman"/>
                <w:sz w:val="20"/>
                <w:szCs w:val="20"/>
              </w:rPr>
            </w:pPr>
            <w:r>
              <w:rPr>
                <w:rFonts w:eastAsia="Times New Roman"/>
                <w:sz w:val="20"/>
                <w:szCs w:val="20"/>
              </w:rPr>
              <w:t>ТГПИ</w:t>
            </w:r>
          </w:p>
        </w:tc>
        <w:tc>
          <w:tcPr>
            <w:tcW w:w="990" w:type="dxa"/>
          </w:tcPr>
          <w:p w:rsidR="00B42F3F" w:rsidRPr="00501E18" w:rsidRDefault="00B42F3F" w:rsidP="00B42F3F">
            <w:pPr>
              <w:rPr>
                <w:rFonts w:eastAsia="Times New Roman"/>
                <w:sz w:val="20"/>
                <w:szCs w:val="20"/>
              </w:rPr>
            </w:pPr>
            <w:r>
              <w:rPr>
                <w:rFonts w:eastAsia="Times New Roman"/>
                <w:sz w:val="20"/>
                <w:szCs w:val="20"/>
              </w:rPr>
              <w:t>2004</w:t>
            </w:r>
          </w:p>
        </w:tc>
        <w:tc>
          <w:tcPr>
            <w:tcW w:w="568" w:type="dxa"/>
          </w:tcPr>
          <w:p w:rsidR="00B42F3F" w:rsidRPr="00AD057F" w:rsidRDefault="00B42F3F" w:rsidP="00B42F3F">
            <w:pPr>
              <w:rPr>
                <w:rFonts w:eastAsia="Times New Roman"/>
                <w:sz w:val="20"/>
                <w:szCs w:val="20"/>
                <w:highlight w:val="yellow"/>
              </w:rPr>
            </w:pPr>
            <w:r>
              <w:rPr>
                <w:rFonts w:eastAsia="Times New Roman"/>
                <w:sz w:val="20"/>
                <w:szCs w:val="20"/>
              </w:rPr>
              <w:t>17</w:t>
            </w:r>
          </w:p>
        </w:tc>
        <w:tc>
          <w:tcPr>
            <w:tcW w:w="567" w:type="dxa"/>
          </w:tcPr>
          <w:p w:rsidR="00B42F3F" w:rsidRPr="00AD057F" w:rsidRDefault="00B42F3F" w:rsidP="00B42F3F">
            <w:pPr>
              <w:rPr>
                <w:rFonts w:eastAsia="Times New Roman"/>
                <w:sz w:val="20"/>
                <w:szCs w:val="20"/>
                <w:highlight w:val="yellow"/>
              </w:rPr>
            </w:pPr>
            <w:r>
              <w:rPr>
                <w:rFonts w:eastAsia="Times New Roman"/>
                <w:sz w:val="20"/>
                <w:szCs w:val="20"/>
              </w:rPr>
              <w:t>17</w:t>
            </w:r>
          </w:p>
        </w:tc>
        <w:tc>
          <w:tcPr>
            <w:tcW w:w="850" w:type="dxa"/>
          </w:tcPr>
          <w:p w:rsidR="00B42F3F" w:rsidRPr="00501E18" w:rsidRDefault="00B42F3F" w:rsidP="00B42F3F">
            <w:pPr>
              <w:rPr>
                <w:rFonts w:eastAsia="Times New Roman"/>
                <w:sz w:val="20"/>
                <w:szCs w:val="20"/>
              </w:rPr>
            </w:pPr>
            <w:r>
              <w:rPr>
                <w:rFonts w:eastAsia="Times New Roman"/>
                <w:sz w:val="20"/>
                <w:szCs w:val="20"/>
              </w:rPr>
              <w:t>Аттестация на соответствие по должности «учитель» 10.10.2019</w:t>
            </w:r>
          </w:p>
        </w:tc>
        <w:tc>
          <w:tcPr>
            <w:tcW w:w="1134" w:type="dxa"/>
          </w:tcPr>
          <w:p w:rsidR="00B42F3F" w:rsidRPr="007B1E78" w:rsidRDefault="00B42F3F" w:rsidP="00B42F3F">
            <w:pPr>
              <w:rPr>
                <w:rFonts w:eastAsia="Times New Roman"/>
                <w:sz w:val="20"/>
                <w:szCs w:val="20"/>
                <w:highlight w:val="yellow"/>
              </w:rPr>
            </w:pPr>
            <w:r w:rsidRPr="00CF72BE">
              <w:rPr>
                <w:rFonts w:eastAsia="Times New Roman"/>
                <w:sz w:val="20"/>
                <w:szCs w:val="20"/>
              </w:rPr>
              <w:t>2024</w:t>
            </w:r>
          </w:p>
        </w:tc>
        <w:tc>
          <w:tcPr>
            <w:tcW w:w="1560" w:type="dxa"/>
          </w:tcPr>
          <w:p w:rsidR="00B42F3F" w:rsidRDefault="00B42F3F" w:rsidP="00B42F3F">
            <w:pPr>
              <w:rPr>
                <w:rFonts w:eastAsia="Times New Roman"/>
                <w:sz w:val="20"/>
                <w:szCs w:val="20"/>
              </w:rPr>
            </w:pPr>
            <w:r>
              <w:rPr>
                <w:rFonts w:eastAsia="Times New Roman"/>
                <w:sz w:val="20"/>
                <w:szCs w:val="20"/>
              </w:rPr>
              <w:t>«Элементы теории и методики преподавания предмета «Физика» в общеобразовательной школе в условиях реализации ФГОС.</w:t>
            </w:r>
          </w:p>
          <w:p w:rsidR="00B42F3F" w:rsidRPr="002C281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r>
              <w:rPr>
                <w:rFonts w:eastAsia="Times New Roman"/>
                <w:sz w:val="20"/>
                <w:szCs w:val="20"/>
              </w:rPr>
              <w:t>04.09.2020-25.009.2020</w:t>
            </w:r>
          </w:p>
          <w:p w:rsidR="00B42F3F" w:rsidRPr="002C281F" w:rsidRDefault="00B42F3F" w:rsidP="00B42F3F">
            <w:pPr>
              <w:rPr>
                <w:rFonts w:eastAsia="Times New Roman"/>
                <w:sz w:val="20"/>
                <w:szCs w:val="20"/>
              </w:rPr>
            </w:pPr>
          </w:p>
          <w:p w:rsidR="00B42F3F" w:rsidRPr="002C281F" w:rsidRDefault="00B42F3F" w:rsidP="00B42F3F">
            <w:pPr>
              <w:rPr>
                <w:rFonts w:eastAsia="Times New Roman"/>
                <w:sz w:val="20"/>
                <w:szCs w:val="20"/>
              </w:rPr>
            </w:pPr>
          </w:p>
          <w:p w:rsidR="00B42F3F" w:rsidRPr="002C281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2C281F" w:rsidRDefault="00B42F3F" w:rsidP="00B42F3F">
            <w:pPr>
              <w:rPr>
                <w:rFonts w:eastAsia="Times New Roman"/>
                <w:sz w:val="20"/>
                <w:szCs w:val="20"/>
              </w:rPr>
            </w:pPr>
          </w:p>
          <w:p w:rsidR="00B42F3F" w:rsidRPr="002C281F" w:rsidRDefault="00B42F3F" w:rsidP="00B42F3F">
            <w:pPr>
              <w:rPr>
                <w:rFonts w:eastAsia="Times New Roman"/>
                <w:sz w:val="20"/>
                <w:szCs w:val="20"/>
              </w:rPr>
            </w:pPr>
          </w:p>
        </w:tc>
        <w:tc>
          <w:tcPr>
            <w:tcW w:w="993" w:type="dxa"/>
          </w:tcPr>
          <w:p w:rsidR="00B42F3F" w:rsidRDefault="00B42F3F" w:rsidP="00B42F3F">
            <w:pPr>
              <w:rPr>
                <w:rFonts w:eastAsia="Times New Roman"/>
                <w:sz w:val="20"/>
                <w:szCs w:val="20"/>
              </w:rPr>
            </w:pPr>
            <w:r>
              <w:rPr>
                <w:rFonts w:eastAsia="Times New Roman"/>
                <w:sz w:val="20"/>
                <w:szCs w:val="20"/>
              </w:rPr>
              <w:t>2023</w:t>
            </w:r>
          </w:p>
          <w:p w:rsidR="00B42F3F" w:rsidRPr="002C281F" w:rsidRDefault="00B42F3F" w:rsidP="00B42F3F">
            <w:pPr>
              <w:rPr>
                <w:rFonts w:eastAsia="Times New Roman"/>
                <w:sz w:val="20"/>
                <w:szCs w:val="20"/>
              </w:rPr>
            </w:pPr>
          </w:p>
          <w:p w:rsidR="00B42F3F" w:rsidRPr="002C281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jc w:val="center"/>
              <w:rPr>
                <w:rFonts w:eastAsia="Times New Roman"/>
                <w:sz w:val="20"/>
                <w:szCs w:val="20"/>
              </w:rPr>
            </w:pPr>
          </w:p>
          <w:p w:rsidR="00B42F3F" w:rsidRPr="002C281F" w:rsidRDefault="00B42F3F" w:rsidP="00B42F3F">
            <w:pPr>
              <w:rPr>
                <w:rFonts w:eastAsia="Times New Roman"/>
                <w:sz w:val="20"/>
                <w:szCs w:val="20"/>
              </w:rPr>
            </w:pPr>
          </w:p>
        </w:tc>
      </w:tr>
      <w:tr w:rsidR="00B42F3F" w:rsidRPr="00DD5284" w:rsidTr="00B42F3F">
        <w:trPr>
          <w:trHeight w:val="805"/>
        </w:trPr>
        <w:tc>
          <w:tcPr>
            <w:tcW w:w="1277" w:type="dxa"/>
            <w:vMerge/>
          </w:tcPr>
          <w:p w:rsidR="00B42F3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 xml:space="preserve">информатики, </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1136" w:type="dxa"/>
          </w:tcPr>
          <w:p w:rsidR="00B42F3F" w:rsidRDefault="00B42F3F" w:rsidP="00B42F3F">
            <w:pPr>
              <w:rPr>
                <w:rFonts w:eastAsia="Times New Roman"/>
                <w:sz w:val="20"/>
                <w:szCs w:val="20"/>
              </w:rPr>
            </w:pPr>
            <w:r>
              <w:rPr>
                <w:rFonts w:eastAsia="Times New Roman"/>
                <w:sz w:val="20"/>
                <w:szCs w:val="20"/>
              </w:rPr>
              <w:t>ТГПИ</w:t>
            </w:r>
          </w:p>
        </w:tc>
        <w:tc>
          <w:tcPr>
            <w:tcW w:w="990" w:type="dxa"/>
          </w:tcPr>
          <w:p w:rsidR="00B42F3F" w:rsidRDefault="00B42F3F" w:rsidP="00B42F3F">
            <w:pPr>
              <w:rPr>
                <w:rFonts w:eastAsia="Times New Roman"/>
                <w:sz w:val="20"/>
                <w:szCs w:val="20"/>
              </w:rPr>
            </w:pPr>
            <w:r>
              <w:rPr>
                <w:rFonts w:eastAsia="Times New Roman"/>
                <w:sz w:val="20"/>
                <w:szCs w:val="20"/>
              </w:rPr>
              <w:t>2004</w:t>
            </w:r>
          </w:p>
        </w:tc>
        <w:tc>
          <w:tcPr>
            <w:tcW w:w="568" w:type="dxa"/>
          </w:tcPr>
          <w:p w:rsidR="00B42F3F" w:rsidRPr="005E34AC" w:rsidRDefault="00B42F3F" w:rsidP="00B42F3F">
            <w:pPr>
              <w:rPr>
                <w:rFonts w:eastAsia="Times New Roman"/>
                <w:sz w:val="20"/>
                <w:szCs w:val="20"/>
              </w:rPr>
            </w:pPr>
            <w:r>
              <w:rPr>
                <w:rFonts w:eastAsia="Times New Roman"/>
                <w:sz w:val="20"/>
                <w:szCs w:val="20"/>
              </w:rPr>
              <w:t>17</w:t>
            </w:r>
          </w:p>
        </w:tc>
        <w:tc>
          <w:tcPr>
            <w:tcW w:w="567" w:type="dxa"/>
          </w:tcPr>
          <w:p w:rsidR="00B42F3F" w:rsidRPr="005E34AC" w:rsidRDefault="00B42F3F" w:rsidP="00B42F3F">
            <w:pPr>
              <w:rPr>
                <w:rFonts w:eastAsia="Times New Roman"/>
                <w:sz w:val="20"/>
                <w:szCs w:val="20"/>
              </w:rPr>
            </w:pPr>
            <w:r>
              <w:rPr>
                <w:rFonts w:eastAsia="Times New Roman"/>
                <w:sz w:val="20"/>
                <w:szCs w:val="20"/>
              </w:rPr>
              <w:t>17</w:t>
            </w:r>
          </w:p>
        </w:tc>
        <w:tc>
          <w:tcPr>
            <w:tcW w:w="850" w:type="dxa"/>
          </w:tcPr>
          <w:p w:rsidR="00B42F3F" w:rsidRDefault="00B42F3F" w:rsidP="00B42F3F">
            <w:pPr>
              <w:rPr>
                <w:rFonts w:eastAsia="Times New Roman"/>
                <w:sz w:val="20"/>
                <w:szCs w:val="20"/>
              </w:rPr>
            </w:pPr>
            <w:r>
              <w:rPr>
                <w:rFonts w:eastAsia="Times New Roman"/>
                <w:sz w:val="20"/>
                <w:szCs w:val="20"/>
              </w:rPr>
              <w:t>Аттестация на соответствие по должности «учитель» 10.10.2019</w:t>
            </w: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2024</w:t>
            </w:r>
          </w:p>
        </w:tc>
        <w:tc>
          <w:tcPr>
            <w:tcW w:w="1560"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«Основы обеспечения информационной безопасности детей»;</w:t>
            </w:r>
          </w:p>
          <w:p w:rsidR="00B42F3F" w:rsidRDefault="00B42F3F" w:rsidP="00B42F3F">
            <w:pPr>
              <w:rPr>
                <w:rFonts w:eastAsia="Times New Roman"/>
                <w:sz w:val="20"/>
                <w:szCs w:val="20"/>
              </w:rPr>
            </w:pPr>
            <w:r>
              <w:rPr>
                <w:rFonts w:eastAsia="Times New Roman"/>
                <w:sz w:val="20"/>
                <w:szCs w:val="20"/>
              </w:rPr>
              <w:t>«Современные технологии и педагогические практики эффективной реализации ФГОС по информатике»</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16.07.2019-17.08.2019</w:t>
            </w:r>
          </w:p>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08.04.2019-26.04.2019</w:t>
            </w:r>
          </w:p>
        </w:tc>
        <w:tc>
          <w:tcPr>
            <w:tcW w:w="99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2022</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2022</w:t>
            </w:r>
          </w:p>
        </w:tc>
      </w:tr>
      <w:tr w:rsidR="00B42F3F" w:rsidRPr="00DD5284" w:rsidTr="00B42F3F">
        <w:trPr>
          <w:trHeight w:val="1708"/>
        </w:trPr>
        <w:tc>
          <w:tcPr>
            <w:tcW w:w="1277" w:type="dxa"/>
            <w:vMerge/>
          </w:tcPr>
          <w:p w:rsidR="00B42F3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r>
              <w:rPr>
                <w:rFonts w:eastAsia="Times New Roman"/>
                <w:sz w:val="20"/>
                <w:szCs w:val="20"/>
              </w:rPr>
              <w:t>астрономии</w:t>
            </w:r>
          </w:p>
        </w:tc>
        <w:tc>
          <w:tcPr>
            <w:tcW w:w="1136" w:type="dxa"/>
          </w:tcPr>
          <w:p w:rsidR="00B42F3F" w:rsidRDefault="00B42F3F" w:rsidP="00B42F3F">
            <w:pPr>
              <w:rPr>
                <w:rFonts w:eastAsia="Times New Roman"/>
                <w:sz w:val="20"/>
                <w:szCs w:val="20"/>
              </w:rPr>
            </w:pPr>
          </w:p>
        </w:tc>
        <w:tc>
          <w:tcPr>
            <w:tcW w:w="990" w:type="dxa"/>
          </w:tcPr>
          <w:p w:rsidR="00B42F3F" w:rsidRDefault="00B42F3F" w:rsidP="00B42F3F">
            <w:pPr>
              <w:rPr>
                <w:rFonts w:eastAsia="Times New Roman"/>
                <w:sz w:val="20"/>
                <w:szCs w:val="20"/>
              </w:rPr>
            </w:pPr>
          </w:p>
        </w:tc>
        <w:tc>
          <w:tcPr>
            <w:tcW w:w="568" w:type="dxa"/>
          </w:tcPr>
          <w:p w:rsidR="00B42F3F" w:rsidRPr="005E34AC" w:rsidRDefault="00B42F3F" w:rsidP="00B42F3F">
            <w:pPr>
              <w:rPr>
                <w:rFonts w:eastAsia="Times New Roman"/>
                <w:sz w:val="20"/>
                <w:szCs w:val="20"/>
              </w:rPr>
            </w:pPr>
            <w:r>
              <w:rPr>
                <w:rFonts w:eastAsia="Times New Roman"/>
                <w:sz w:val="20"/>
                <w:szCs w:val="20"/>
              </w:rPr>
              <w:t>17</w:t>
            </w:r>
          </w:p>
        </w:tc>
        <w:tc>
          <w:tcPr>
            <w:tcW w:w="567" w:type="dxa"/>
          </w:tcPr>
          <w:p w:rsidR="00B42F3F" w:rsidRPr="005E34AC" w:rsidRDefault="00B42F3F" w:rsidP="00B42F3F">
            <w:pPr>
              <w:rPr>
                <w:rFonts w:eastAsia="Times New Roman"/>
                <w:sz w:val="20"/>
                <w:szCs w:val="20"/>
              </w:rPr>
            </w:pPr>
            <w:r>
              <w:rPr>
                <w:rFonts w:eastAsia="Times New Roman"/>
                <w:sz w:val="20"/>
                <w:szCs w:val="20"/>
              </w:rPr>
              <w:t>17</w:t>
            </w:r>
          </w:p>
        </w:tc>
        <w:tc>
          <w:tcPr>
            <w:tcW w:w="850" w:type="dxa"/>
          </w:tcPr>
          <w:p w:rsidR="00B42F3F" w:rsidRDefault="00B42F3F" w:rsidP="00B42F3F">
            <w:pPr>
              <w:rPr>
                <w:rFonts w:eastAsia="Times New Roman"/>
                <w:sz w:val="20"/>
                <w:szCs w:val="20"/>
              </w:rPr>
            </w:pPr>
            <w:r>
              <w:rPr>
                <w:rFonts w:eastAsia="Times New Roman"/>
                <w:sz w:val="20"/>
                <w:szCs w:val="20"/>
              </w:rPr>
              <w:t>Аттестация на соответствие по должности «учитель» 10.10.2019</w:t>
            </w:r>
          </w:p>
        </w:tc>
        <w:tc>
          <w:tcPr>
            <w:tcW w:w="1134" w:type="dxa"/>
          </w:tcPr>
          <w:p w:rsidR="00B42F3F" w:rsidRPr="00CF72BE" w:rsidRDefault="00B42F3F" w:rsidP="00B42F3F">
            <w:pPr>
              <w:rPr>
                <w:rFonts w:eastAsia="Times New Roman"/>
                <w:sz w:val="20"/>
                <w:szCs w:val="20"/>
              </w:rPr>
            </w:pPr>
            <w:r w:rsidRPr="00CF72BE">
              <w:rPr>
                <w:rFonts w:eastAsia="Times New Roman"/>
                <w:sz w:val="20"/>
                <w:szCs w:val="20"/>
              </w:rPr>
              <w:t>2024</w:t>
            </w:r>
          </w:p>
        </w:tc>
        <w:tc>
          <w:tcPr>
            <w:tcW w:w="1560"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«Преподавание астрономии  и физики в условиях модернизации системы образования»</w:t>
            </w:r>
          </w:p>
        </w:tc>
        <w:tc>
          <w:tcPr>
            <w:tcW w:w="113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04.09.2020-25.09.2020</w:t>
            </w:r>
          </w:p>
        </w:tc>
        <w:tc>
          <w:tcPr>
            <w:tcW w:w="993" w:type="dxa"/>
          </w:tcPr>
          <w:p w:rsidR="00B42F3F" w:rsidRDefault="00B42F3F" w:rsidP="00B42F3F">
            <w:pPr>
              <w:rPr>
                <w:rFonts w:eastAsia="Times New Roman"/>
                <w:sz w:val="20"/>
                <w:szCs w:val="20"/>
              </w:rPr>
            </w:pPr>
          </w:p>
          <w:p w:rsidR="00B42F3F" w:rsidRDefault="00B42F3F" w:rsidP="00B42F3F">
            <w:pPr>
              <w:rPr>
                <w:rFonts w:eastAsia="Times New Roman"/>
                <w:sz w:val="20"/>
                <w:szCs w:val="20"/>
              </w:rPr>
            </w:pPr>
            <w:r>
              <w:rPr>
                <w:rFonts w:eastAsia="Times New Roman"/>
                <w:sz w:val="20"/>
                <w:szCs w:val="20"/>
              </w:rPr>
              <w:t>2023</w:t>
            </w:r>
          </w:p>
        </w:tc>
      </w:tr>
      <w:tr w:rsidR="00B42F3F" w:rsidRPr="00DD5284" w:rsidTr="00B42F3F">
        <w:trPr>
          <w:trHeight w:val="1222"/>
        </w:trPr>
        <w:tc>
          <w:tcPr>
            <w:tcW w:w="1277" w:type="dxa"/>
            <w:vMerge w:val="restart"/>
          </w:tcPr>
          <w:p w:rsidR="00B42F3F" w:rsidRPr="00DD5284" w:rsidRDefault="00B42F3F" w:rsidP="00B42F3F">
            <w:pPr>
              <w:rPr>
                <w:rFonts w:eastAsia="Times New Roman"/>
                <w:sz w:val="20"/>
                <w:szCs w:val="20"/>
              </w:rPr>
            </w:pPr>
            <w:r>
              <w:rPr>
                <w:rFonts w:eastAsia="Times New Roman"/>
                <w:sz w:val="20"/>
                <w:szCs w:val="20"/>
              </w:rPr>
              <w:lastRenderedPageBreak/>
              <w:t>Жукова Татьяна Анатольевна</w:t>
            </w:r>
          </w:p>
        </w:tc>
        <w:tc>
          <w:tcPr>
            <w:tcW w:w="1133" w:type="dxa"/>
          </w:tcPr>
          <w:p w:rsidR="00B42F3F" w:rsidRDefault="00B42F3F" w:rsidP="00B42F3F">
            <w:pPr>
              <w:rPr>
                <w:rFonts w:eastAsia="Times New Roman"/>
                <w:sz w:val="20"/>
                <w:szCs w:val="20"/>
              </w:rPr>
            </w:pPr>
            <w:r w:rsidRPr="00DD5284">
              <w:rPr>
                <w:rFonts w:eastAsia="Times New Roman"/>
                <w:sz w:val="20"/>
                <w:szCs w:val="20"/>
              </w:rPr>
              <w:t xml:space="preserve">Учитель </w:t>
            </w:r>
            <w:r>
              <w:rPr>
                <w:rFonts w:eastAsia="Times New Roman"/>
                <w:sz w:val="20"/>
                <w:szCs w:val="20"/>
              </w:rPr>
              <w:t>истории и обществознания</w:t>
            </w:r>
          </w:p>
          <w:p w:rsidR="00B42F3F" w:rsidRDefault="00B42F3F" w:rsidP="00B42F3F">
            <w:pPr>
              <w:rPr>
                <w:rFonts w:eastAsia="Times New Roman"/>
                <w:sz w:val="20"/>
                <w:szCs w:val="20"/>
              </w:rPr>
            </w:pPr>
          </w:p>
          <w:p w:rsidR="00B42F3F" w:rsidRPr="00DD5284" w:rsidRDefault="00B42F3F" w:rsidP="00B42F3F">
            <w:pPr>
              <w:rPr>
                <w:rFonts w:eastAsia="Times New Roman"/>
                <w:sz w:val="20"/>
                <w:szCs w:val="20"/>
              </w:rPr>
            </w:pPr>
          </w:p>
        </w:tc>
        <w:tc>
          <w:tcPr>
            <w:tcW w:w="1136" w:type="dxa"/>
          </w:tcPr>
          <w:p w:rsidR="00B42F3F" w:rsidRPr="00DD5284" w:rsidRDefault="00B42F3F" w:rsidP="00B42F3F">
            <w:pPr>
              <w:rPr>
                <w:rFonts w:eastAsia="Times New Roman"/>
                <w:sz w:val="20"/>
                <w:szCs w:val="20"/>
              </w:rPr>
            </w:pPr>
            <w:r w:rsidRPr="00DD5284">
              <w:rPr>
                <w:rFonts w:eastAsia="Times New Roman"/>
                <w:sz w:val="20"/>
                <w:szCs w:val="20"/>
              </w:rPr>
              <w:t>ТГПИ</w:t>
            </w:r>
          </w:p>
        </w:tc>
        <w:tc>
          <w:tcPr>
            <w:tcW w:w="990" w:type="dxa"/>
          </w:tcPr>
          <w:p w:rsidR="00B42F3F" w:rsidRPr="00DD5284" w:rsidRDefault="00B42F3F" w:rsidP="00B42F3F">
            <w:pPr>
              <w:rPr>
                <w:rFonts w:eastAsia="Times New Roman"/>
                <w:sz w:val="20"/>
                <w:szCs w:val="20"/>
              </w:rPr>
            </w:pPr>
            <w:r>
              <w:rPr>
                <w:rFonts w:eastAsia="Times New Roman"/>
                <w:sz w:val="20"/>
                <w:szCs w:val="20"/>
              </w:rPr>
              <w:t>2008-ТГПИ соцпед, 2014 – РИНХ - история</w:t>
            </w:r>
          </w:p>
        </w:tc>
        <w:tc>
          <w:tcPr>
            <w:tcW w:w="568" w:type="dxa"/>
          </w:tcPr>
          <w:p w:rsidR="00B42F3F" w:rsidRPr="0012395B" w:rsidRDefault="00B42F3F" w:rsidP="00B42F3F">
            <w:pPr>
              <w:rPr>
                <w:rFonts w:eastAsia="Times New Roman"/>
                <w:sz w:val="20"/>
                <w:szCs w:val="20"/>
              </w:rPr>
            </w:pPr>
            <w:r>
              <w:rPr>
                <w:rFonts w:eastAsia="Times New Roman"/>
                <w:sz w:val="20"/>
                <w:szCs w:val="20"/>
              </w:rPr>
              <w:t>18</w:t>
            </w:r>
          </w:p>
        </w:tc>
        <w:tc>
          <w:tcPr>
            <w:tcW w:w="567" w:type="dxa"/>
          </w:tcPr>
          <w:p w:rsidR="00B42F3F" w:rsidRPr="0012395B" w:rsidRDefault="00B42F3F" w:rsidP="00B42F3F">
            <w:pPr>
              <w:rPr>
                <w:rFonts w:eastAsia="Times New Roman"/>
                <w:sz w:val="20"/>
                <w:szCs w:val="20"/>
              </w:rPr>
            </w:pPr>
            <w:r>
              <w:rPr>
                <w:rFonts w:eastAsia="Times New Roman"/>
                <w:sz w:val="20"/>
                <w:szCs w:val="20"/>
              </w:rPr>
              <w:t>13</w:t>
            </w:r>
          </w:p>
        </w:tc>
        <w:tc>
          <w:tcPr>
            <w:tcW w:w="850" w:type="dxa"/>
          </w:tcPr>
          <w:p w:rsidR="00B42F3F" w:rsidRPr="005F501A" w:rsidRDefault="00B42F3F" w:rsidP="00B42F3F">
            <w:pPr>
              <w:rPr>
                <w:rFonts w:eastAsia="Times New Roman"/>
                <w:sz w:val="20"/>
                <w:szCs w:val="20"/>
              </w:rPr>
            </w:pPr>
            <w:r w:rsidRPr="005F501A">
              <w:rPr>
                <w:rFonts w:eastAsia="Times New Roman"/>
                <w:sz w:val="20"/>
                <w:szCs w:val="20"/>
              </w:rPr>
              <w:t>1 категория 22.06.2018</w:t>
            </w:r>
          </w:p>
        </w:tc>
        <w:tc>
          <w:tcPr>
            <w:tcW w:w="1134" w:type="dxa"/>
          </w:tcPr>
          <w:p w:rsidR="00B42F3F" w:rsidRPr="005F501A" w:rsidRDefault="00B42F3F" w:rsidP="00B42F3F">
            <w:pPr>
              <w:rPr>
                <w:rFonts w:eastAsia="Times New Roman"/>
                <w:sz w:val="20"/>
                <w:szCs w:val="20"/>
              </w:rPr>
            </w:pPr>
            <w:r w:rsidRPr="005F501A">
              <w:rPr>
                <w:rFonts w:eastAsia="Times New Roman"/>
                <w:sz w:val="20"/>
                <w:szCs w:val="20"/>
              </w:rPr>
              <w:t>2023</w:t>
            </w:r>
          </w:p>
        </w:tc>
        <w:tc>
          <w:tcPr>
            <w:tcW w:w="1560" w:type="dxa"/>
          </w:tcPr>
          <w:p w:rsidR="00B42F3F" w:rsidRPr="00DD5284" w:rsidRDefault="00B42F3F" w:rsidP="00B42F3F">
            <w:pPr>
              <w:rPr>
                <w:rFonts w:eastAsia="Times New Roman"/>
                <w:sz w:val="20"/>
                <w:szCs w:val="20"/>
              </w:rPr>
            </w:pPr>
            <w:r>
              <w:rPr>
                <w:rFonts w:eastAsia="Times New Roman"/>
                <w:sz w:val="20"/>
                <w:szCs w:val="20"/>
              </w:rPr>
              <w:t>«Особенности подготовки к сдаче ЕГЭ по обществознанию в условиях реализации  ФГОС СОО»</w:t>
            </w:r>
          </w:p>
        </w:tc>
        <w:tc>
          <w:tcPr>
            <w:tcW w:w="1133" w:type="dxa"/>
          </w:tcPr>
          <w:p w:rsidR="00B42F3F" w:rsidRPr="00D66153" w:rsidRDefault="00B42F3F" w:rsidP="00B42F3F">
            <w:pPr>
              <w:rPr>
                <w:rFonts w:eastAsia="Times New Roman"/>
                <w:sz w:val="20"/>
                <w:szCs w:val="20"/>
                <w:highlight w:val="yellow"/>
              </w:rPr>
            </w:pPr>
            <w:r w:rsidRPr="006A4051">
              <w:rPr>
                <w:rFonts w:eastAsia="Times New Roman"/>
                <w:sz w:val="20"/>
                <w:szCs w:val="20"/>
              </w:rPr>
              <w:t>28.01.2020</w:t>
            </w:r>
          </w:p>
        </w:tc>
        <w:tc>
          <w:tcPr>
            <w:tcW w:w="993" w:type="dxa"/>
          </w:tcPr>
          <w:p w:rsidR="00B42F3F" w:rsidRPr="00D66153" w:rsidRDefault="00B42F3F" w:rsidP="00B42F3F">
            <w:pPr>
              <w:rPr>
                <w:rFonts w:eastAsia="Times New Roman"/>
                <w:sz w:val="20"/>
                <w:szCs w:val="20"/>
                <w:highlight w:val="yellow"/>
              </w:rPr>
            </w:pPr>
            <w:r>
              <w:rPr>
                <w:rFonts w:eastAsia="Times New Roman"/>
                <w:sz w:val="20"/>
                <w:szCs w:val="20"/>
              </w:rPr>
              <w:t>2023</w:t>
            </w:r>
          </w:p>
        </w:tc>
      </w:tr>
      <w:tr w:rsidR="00B42F3F" w:rsidRPr="00DD5284" w:rsidTr="00B42F3F">
        <w:trPr>
          <w:trHeight w:val="151"/>
        </w:trPr>
        <w:tc>
          <w:tcPr>
            <w:tcW w:w="1277" w:type="dxa"/>
            <w:vMerge/>
          </w:tcPr>
          <w:p w:rsidR="00B42F3F" w:rsidRDefault="00B42F3F" w:rsidP="00B42F3F">
            <w:pPr>
              <w:rPr>
                <w:rFonts w:eastAsia="Times New Roman"/>
                <w:sz w:val="20"/>
                <w:szCs w:val="20"/>
              </w:rPr>
            </w:pPr>
          </w:p>
        </w:tc>
        <w:tc>
          <w:tcPr>
            <w:tcW w:w="1133" w:type="dxa"/>
          </w:tcPr>
          <w:p w:rsidR="00B42F3F" w:rsidRPr="00DD5284" w:rsidRDefault="00B42F3F" w:rsidP="00B42F3F">
            <w:pPr>
              <w:rPr>
                <w:rFonts w:eastAsia="Times New Roman"/>
                <w:sz w:val="20"/>
                <w:szCs w:val="20"/>
              </w:rPr>
            </w:pPr>
            <w:r>
              <w:rPr>
                <w:rFonts w:eastAsia="Times New Roman"/>
                <w:sz w:val="20"/>
                <w:szCs w:val="20"/>
              </w:rPr>
              <w:t>географии</w:t>
            </w:r>
          </w:p>
        </w:tc>
        <w:tc>
          <w:tcPr>
            <w:tcW w:w="1136" w:type="dxa"/>
          </w:tcPr>
          <w:p w:rsidR="00B42F3F" w:rsidRPr="00DD5284" w:rsidRDefault="00B42F3F" w:rsidP="00B42F3F">
            <w:pPr>
              <w:rPr>
                <w:rFonts w:eastAsia="Times New Roman"/>
                <w:sz w:val="20"/>
                <w:szCs w:val="20"/>
              </w:rPr>
            </w:pPr>
            <w:r>
              <w:rPr>
                <w:rFonts w:eastAsia="Times New Roman"/>
                <w:sz w:val="20"/>
                <w:szCs w:val="20"/>
              </w:rPr>
              <w:t>ТГПИ</w:t>
            </w:r>
          </w:p>
        </w:tc>
        <w:tc>
          <w:tcPr>
            <w:tcW w:w="990" w:type="dxa"/>
          </w:tcPr>
          <w:p w:rsidR="00B42F3F" w:rsidRDefault="00B42F3F" w:rsidP="00B42F3F">
            <w:pPr>
              <w:rPr>
                <w:rFonts w:eastAsia="Times New Roman"/>
                <w:sz w:val="20"/>
                <w:szCs w:val="20"/>
              </w:rPr>
            </w:pPr>
            <w:r>
              <w:rPr>
                <w:rFonts w:eastAsia="Times New Roman"/>
                <w:sz w:val="20"/>
                <w:szCs w:val="20"/>
              </w:rPr>
              <w:t>2008-ТГПИ соцпед, 2014 – РИНХ - история</w:t>
            </w:r>
          </w:p>
        </w:tc>
        <w:tc>
          <w:tcPr>
            <w:tcW w:w="568" w:type="dxa"/>
          </w:tcPr>
          <w:p w:rsidR="00B42F3F" w:rsidRDefault="00B42F3F" w:rsidP="00B42F3F">
            <w:pPr>
              <w:rPr>
                <w:rFonts w:eastAsia="Times New Roman"/>
                <w:sz w:val="20"/>
                <w:szCs w:val="20"/>
              </w:rPr>
            </w:pPr>
            <w:r>
              <w:rPr>
                <w:rFonts w:eastAsia="Times New Roman"/>
                <w:sz w:val="20"/>
                <w:szCs w:val="20"/>
              </w:rPr>
              <w:t>18</w:t>
            </w:r>
          </w:p>
        </w:tc>
        <w:tc>
          <w:tcPr>
            <w:tcW w:w="567" w:type="dxa"/>
          </w:tcPr>
          <w:p w:rsidR="00B42F3F" w:rsidRDefault="00B42F3F" w:rsidP="00B42F3F">
            <w:pPr>
              <w:rPr>
                <w:rFonts w:eastAsia="Times New Roman"/>
                <w:sz w:val="20"/>
                <w:szCs w:val="20"/>
              </w:rPr>
            </w:pPr>
            <w:r>
              <w:rPr>
                <w:rFonts w:eastAsia="Times New Roman"/>
                <w:sz w:val="20"/>
                <w:szCs w:val="20"/>
              </w:rPr>
              <w:t>1</w:t>
            </w:r>
          </w:p>
        </w:tc>
        <w:tc>
          <w:tcPr>
            <w:tcW w:w="850" w:type="dxa"/>
          </w:tcPr>
          <w:p w:rsidR="00B42F3F" w:rsidRPr="005F501A" w:rsidRDefault="00B42F3F" w:rsidP="00B42F3F">
            <w:pPr>
              <w:rPr>
                <w:rFonts w:eastAsia="Times New Roman"/>
                <w:sz w:val="20"/>
                <w:szCs w:val="20"/>
              </w:rPr>
            </w:pPr>
            <w:r w:rsidRPr="005F501A">
              <w:rPr>
                <w:rFonts w:eastAsia="Times New Roman"/>
                <w:sz w:val="20"/>
                <w:szCs w:val="20"/>
              </w:rPr>
              <w:t>1 категория 22.06.2018</w:t>
            </w:r>
          </w:p>
        </w:tc>
        <w:tc>
          <w:tcPr>
            <w:tcW w:w="1134" w:type="dxa"/>
          </w:tcPr>
          <w:p w:rsidR="00B42F3F" w:rsidRPr="005F501A" w:rsidRDefault="00B42F3F" w:rsidP="00B42F3F">
            <w:pPr>
              <w:rPr>
                <w:rFonts w:eastAsia="Times New Roman"/>
                <w:sz w:val="20"/>
                <w:szCs w:val="20"/>
              </w:rPr>
            </w:pPr>
            <w:r>
              <w:rPr>
                <w:rFonts w:eastAsia="Times New Roman"/>
                <w:sz w:val="20"/>
                <w:szCs w:val="20"/>
              </w:rPr>
              <w:t>2023</w:t>
            </w:r>
          </w:p>
        </w:tc>
        <w:tc>
          <w:tcPr>
            <w:tcW w:w="1560" w:type="dxa"/>
          </w:tcPr>
          <w:p w:rsidR="00B42F3F" w:rsidRDefault="00B42F3F" w:rsidP="00B42F3F">
            <w:pPr>
              <w:rPr>
                <w:rFonts w:eastAsia="Times New Roman"/>
                <w:sz w:val="20"/>
                <w:szCs w:val="20"/>
              </w:rPr>
            </w:pPr>
            <w:r>
              <w:rPr>
                <w:rFonts w:eastAsia="Times New Roman"/>
                <w:sz w:val="20"/>
                <w:szCs w:val="20"/>
              </w:rPr>
              <w:t>«Педагогика и методика преподавания географии в условиях реализации ФГОС»</w:t>
            </w:r>
          </w:p>
        </w:tc>
        <w:tc>
          <w:tcPr>
            <w:tcW w:w="1133" w:type="dxa"/>
          </w:tcPr>
          <w:p w:rsidR="00B42F3F" w:rsidRDefault="00B42F3F" w:rsidP="00B42F3F">
            <w:pPr>
              <w:rPr>
                <w:rFonts w:eastAsia="Times New Roman"/>
                <w:sz w:val="20"/>
                <w:szCs w:val="20"/>
              </w:rPr>
            </w:pPr>
            <w:r>
              <w:rPr>
                <w:rFonts w:eastAsia="Times New Roman"/>
                <w:sz w:val="20"/>
                <w:szCs w:val="20"/>
              </w:rPr>
              <w:t>28.01.2020</w:t>
            </w:r>
          </w:p>
        </w:tc>
        <w:tc>
          <w:tcPr>
            <w:tcW w:w="993" w:type="dxa"/>
          </w:tcPr>
          <w:p w:rsidR="00B42F3F" w:rsidRDefault="00B42F3F" w:rsidP="00B42F3F">
            <w:pPr>
              <w:rPr>
                <w:rFonts w:eastAsia="Times New Roman"/>
                <w:sz w:val="20"/>
                <w:szCs w:val="20"/>
              </w:rPr>
            </w:pPr>
            <w:r>
              <w:rPr>
                <w:rFonts w:eastAsia="Times New Roman"/>
                <w:sz w:val="20"/>
                <w:szCs w:val="20"/>
              </w:rPr>
              <w:t>2023</w:t>
            </w:r>
          </w:p>
        </w:tc>
      </w:tr>
      <w:tr w:rsidR="00B42F3F" w:rsidRPr="001C181A" w:rsidTr="00B42F3F">
        <w:trPr>
          <w:trHeight w:val="737"/>
        </w:trPr>
        <w:tc>
          <w:tcPr>
            <w:tcW w:w="1277" w:type="dxa"/>
          </w:tcPr>
          <w:p w:rsidR="00B42F3F" w:rsidRPr="00501E18" w:rsidRDefault="00B42F3F" w:rsidP="00B42F3F">
            <w:pPr>
              <w:rPr>
                <w:rFonts w:eastAsia="Times New Roman"/>
                <w:sz w:val="20"/>
                <w:szCs w:val="20"/>
              </w:rPr>
            </w:pPr>
            <w:r>
              <w:rPr>
                <w:rFonts w:eastAsia="Times New Roman"/>
                <w:sz w:val="20"/>
                <w:szCs w:val="20"/>
              </w:rPr>
              <w:t>Белоглазова Анастасия Сергеевна</w:t>
            </w:r>
          </w:p>
        </w:tc>
        <w:tc>
          <w:tcPr>
            <w:tcW w:w="1133" w:type="dxa"/>
          </w:tcPr>
          <w:p w:rsidR="00B42F3F" w:rsidRPr="00501E18" w:rsidRDefault="00B42F3F" w:rsidP="00B42F3F">
            <w:pPr>
              <w:rPr>
                <w:rFonts w:eastAsia="Times New Roman"/>
                <w:sz w:val="20"/>
                <w:szCs w:val="20"/>
              </w:rPr>
            </w:pPr>
            <w:r w:rsidRPr="00501E18">
              <w:rPr>
                <w:rFonts w:eastAsia="Times New Roman"/>
                <w:sz w:val="20"/>
                <w:szCs w:val="20"/>
              </w:rPr>
              <w:t>Учитель начальных классов</w:t>
            </w:r>
            <w:r>
              <w:rPr>
                <w:rFonts w:eastAsia="Times New Roman"/>
                <w:sz w:val="20"/>
                <w:szCs w:val="20"/>
              </w:rPr>
              <w:t xml:space="preserve">, </w:t>
            </w:r>
          </w:p>
        </w:tc>
        <w:tc>
          <w:tcPr>
            <w:tcW w:w="1136" w:type="dxa"/>
          </w:tcPr>
          <w:p w:rsidR="00B42F3F" w:rsidRPr="00501E18" w:rsidRDefault="00B42F3F" w:rsidP="00B42F3F">
            <w:pPr>
              <w:rPr>
                <w:rFonts w:eastAsia="Times New Roman"/>
                <w:sz w:val="20"/>
                <w:szCs w:val="20"/>
              </w:rPr>
            </w:pPr>
            <w:r>
              <w:rPr>
                <w:rFonts w:eastAsia="Times New Roman"/>
                <w:sz w:val="20"/>
                <w:szCs w:val="20"/>
              </w:rPr>
              <w:t>ТГПИ</w:t>
            </w:r>
          </w:p>
        </w:tc>
        <w:tc>
          <w:tcPr>
            <w:tcW w:w="990" w:type="dxa"/>
          </w:tcPr>
          <w:p w:rsidR="00B42F3F" w:rsidRPr="00501E18" w:rsidRDefault="00B42F3F" w:rsidP="00B42F3F">
            <w:pPr>
              <w:rPr>
                <w:rFonts w:eastAsia="Times New Roman"/>
                <w:sz w:val="20"/>
                <w:szCs w:val="20"/>
              </w:rPr>
            </w:pPr>
            <w:r>
              <w:rPr>
                <w:rFonts w:eastAsia="Times New Roman"/>
                <w:sz w:val="20"/>
                <w:szCs w:val="20"/>
              </w:rPr>
              <w:t>-</w:t>
            </w:r>
          </w:p>
        </w:tc>
        <w:tc>
          <w:tcPr>
            <w:tcW w:w="568" w:type="dxa"/>
          </w:tcPr>
          <w:p w:rsidR="00B42F3F" w:rsidRPr="00501E18" w:rsidRDefault="00B42F3F" w:rsidP="00B42F3F">
            <w:pPr>
              <w:rPr>
                <w:rFonts w:eastAsia="Times New Roman"/>
                <w:sz w:val="20"/>
                <w:szCs w:val="20"/>
              </w:rPr>
            </w:pPr>
          </w:p>
        </w:tc>
        <w:tc>
          <w:tcPr>
            <w:tcW w:w="567" w:type="dxa"/>
          </w:tcPr>
          <w:p w:rsidR="00B42F3F" w:rsidRPr="00AD057F" w:rsidRDefault="00B42F3F" w:rsidP="00B42F3F">
            <w:pPr>
              <w:rPr>
                <w:rFonts w:eastAsia="Times New Roman"/>
                <w:sz w:val="20"/>
                <w:szCs w:val="20"/>
                <w:highlight w:val="yellow"/>
              </w:rPr>
            </w:pPr>
          </w:p>
        </w:tc>
        <w:tc>
          <w:tcPr>
            <w:tcW w:w="850" w:type="dxa"/>
          </w:tcPr>
          <w:p w:rsidR="00B42F3F" w:rsidRPr="00AD057F" w:rsidRDefault="00B42F3F" w:rsidP="00B42F3F">
            <w:pPr>
              <w:rPr>
                <w:rFonts w:eastAsia="Times New Roman"/>
                <w:sz w:val="20"/>
                <w:szCs w:val="20"/>
                <w:highlight w:val="yellow"/>
              </w:rPr>
            </w:pPr>
          </w:p>
        </w:tc>
        <w:tc>
          <w:tcPr>
            <w:tcW w:w="1134" w:type="dxa"/>
          </w:tcPr>
          <w:p w:rsidR="00B42F3F" w:rsidRPr="00AD057F" w:rsidRDefault="00B42F3F" w:rsidP="00B42F3F">
            <w:pPr>
              <w:rPr>
                <w:rFonts w:eastAsia="Times New Roman"/>
                <w:sz w:val="20"/>
                <w:szCs w:val="20"/>
                <w:highlight w:val="yellow"/>
              </w:rPr>
            </w:pPr>
          </w:p>
        </w:tc>
        <w:tc>
          <w:tcPr>
            <w:tcW w:w="1560" w:type="dxa"/>
          </w:tcPr>
          <w:p w:rsidR="00B42F3F" w:rsidRPr="00AD057F" w:rsidRDefault="00B42F3F" w:rsidP="00B42F3F">
            <w:pPr>
              <w:rPr>
                <w:rFonts w:eastAsia="Times New Roman"/>
                <w:sz w:val="20"/>
                <w:szCs w:val="20"/>
                <w:highlight w:val="yellow"/>
              </w:rPr>
            </w:pPr>
          </w:p>
        </w:tc>
        <w:tc>
          <w:tcPr>
            <w:tcW w:w="1133" w:type="dxa"/>
          </w:tcPr>
          <w:p w:rsidR="00B42F3F" w:rsidRPr="00AD057F" w:rsidRDefault="00B42F3F" w:rsidP="00B42F3F">
            <w:pPr>
              <w:rPr>
                <w:rFonts w:eastAsia="Times New Roman"/>
                <w:sz w:val="20"/>
                <w:szCs w:val="20"/>
                <w:highlight w:val="yellow"/>
              </w:rPr>
            </w:pPr>
          </w:p>
        </w:tc>
        <w:tc>
          <w:tcPr>
            <w:tcW w:w="993" w:type="dxa"/>
          </w:tcPr>
          <w:p w:rsidR="00B42F3F" w:rsidRPr="00AD057F" w:rsidRDefault="00B42F3F" w:rsidP="00B42F3F">
            <w:pPr>
              <w:rPr>
                <w:rFonts w:eastAsia="Times New Roman"/>
                <w:sz w:val="20"/>
                <w:szCs w:val="20"/>
                <w:highlight w:val="yellow"/>
              </w:rPr>
            </w:pPr>
          </w:p>
        </w:tc>
      </w:tr>
      <w:tr w:rsidR="00B42F3F" w:rsidRPr="001C181A" w:rsidTr="00B42F3F">
        <w:trPr>
          <w:trHeight w:val="1557"/>
        </w:trPr>
        <w:tc>
          <w:tcPr>
            <w:tcW w:w="1277" w:type="dxa"/>
          </w:tcPr>
          <w:p w:rsidR="00B42F3F" w:rsidRDefault="00B42F3F" w:rsidP="00B42F3F">
            <w:pPr>
              <w:rPr>
                <w:rFonts w:eastAsia="Times New Roman"/>
                <w:sz w:val="20"/>
                <w:szCs w:val="20"/>
              </w:rPr>
            </w:pPr>
            <w:r>
              <w:rPr>
                <w:rFonts w:eastAsia="Times New Roman"/>
                <w:sz w:val="20"/>
                <w:szCs w:val="20"/>
              </w:rPr>
              <w:t>Кошелева Елизавета Александровна</w:t>
            </w:r>
          </w:p>
        </w:tc>
        <w:tc>
          <w:tcPr>
            <w:tcW w:w="1133" w:type="dxa"/>
          </w:tcPr>
          <w:p w:rsidR="00B42F3F" w:rsidRDefault="00B42F3F" w:rsidP="00B42F3F">
            <w:pPr>
              <w:rPr>
                <w:rFonts w:eastAsia="Times New Roman"/>
                <w:sz w:val="20"/>
                <w:szCs w:val="20"/>
              </w:rPr>
            </w:pPr>
            <w:r>
              <w:rPr>
                <w:rFonts w:eastAsia="Times New Roman"/>
                <w:sz w:val="20"/>
                <w:szCs w:val="20"/>
              </w:rPr>
              <w:t xml:space="preserve">Учитель начальных классов, </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Pr="001C181A" w:rsidRDefault="00B42F3F" w:rsidP="00B42F3F">
            <w:pPr>
              <w:rPr>
                <w:rFonts w:eastAsia="Times New Roman"/>
                <w:sz w:val="20"/>
                <w:szCs w:val="20"/>
              </w:rPr>
            </w:pPr>
          </w:p>
        </w:tc>
        <w:tc>
          <w:tcPr>
            <w:tcW w:w="1136" w:type="dxa"/>
          </w:tcPr>
          <w:p w:rsidR="00B42F3F" w:rsidRDefault="00B42F3F" w:rsidP="00B42F3F">
            <w:pPr>
              <w:rPr>
                <w:rFonts w:eastAsia="Times New Roman"/>
                <w:sz w:val="20"/>
                <w:szCs w:val="20"/>
              </w:rPr>
            </w:pPr>
            <w:r>
              <w:rPr>
                <w:rFonts w:eastAsia="Times New Roman"/>
                <w:sz w:val="20"/>
                <w:szCs w:val="20"/>
              </w:rPr>
              <w:t>ТГПИ</w:t>
            </w:r>
          </w:p>
        </w:tc>
        <w:tc>
          <w:tcPr>
            <w:tcW w:w="990" w:type="dxa"/>
          </w:tcPr>
          <w:p w:rsidR="00B42F3F" w:rsidRDefault="00B42F3F" w:rsidP="00B42F3F">
            <w:pPr>
              <w:rPr>
                <w:rFonts w:eastAsia="Times New Roman"/>
                <w:sz w:val="20"/>
                <w:szCs w:val="20"/>
              </w:rPr>
            </w:pPr>
            <w:r>
              <w:rPr>
                <w:rFonts w:eastAsia="Times New Roman"/>
                <w:sz w:val="20"/>
                <w:szCs w:val="20"/>
              </w:rPr>
              <w:t>-</w:t>
            </w:r>
          </w:p>
        </w:tc>
        <w:tc>
          <w:tcPr>
            <w:tcW w:w="568" w:type="dxa"/>
          </w:tcPr>
          <w:p w:rsidR="00B42F3F" w:rsidRDefault="00B42F3F" w:rsidP="00B42F3F">
            <w:pPr>
              <w:rPr>
                <w:rFonts w:eastAsia="Times New Roman"/>
                <w:sz w:val="20"/>
                <w:szCs w:val="20"/>
              </w:rPr>
            </w:pPr>
          </w:p>
        </w:tc>
        <w:tc>
          <w:tcPr>
            <w:tcW w:w="567" w:type="dxa"/>
          </w:tcPr>
          <w:p w:rsidR="00B42F3F" w:rsidRDefault="00B42F3F" w:rsidP="00B42F3F">
            <w:pPr>
              <w:rPr>
                <w:rFonts w:eastAsia="Times New Roman"/>
                <w:sz w:val="20"/>
                <w:szCs w:val="20"/>
              </w:rPr>
            </w:pPr>
          </w:p>
        </w:tc>
        <w:tc>
          <w:tcPr>
            <w:tcW w:w="850" w:type="dxa"/>
          </w:tcPr>
          <w:p w:rsidR="00B42F3F" w:rsidRDefault="00B42F3F" w:rsidP="00B42F3F">
            <w:pPr>
              <w:rPr>
                <w:rFonts w:eastAsia="Times New Roman"/>
                <w:sz w:val="20"/>
                <w:szCs w:val="20"/>
              </w:rPr>
            </w:pPr>
          </w:p>
        </w:tc>
        <w:tc>
          <w:tcPr>
            <w:tcW w:w="1134" w:type="dxa"/>
          </w:tcPr>
          <w:p w:rsidR="00B42F3F" w:rsidRDefault="00B42F3F" w:rsidP="00B42F3F">
            <w:pPr>
              <w:rPr>
                <w:rFonts w:eastAsia="Times New Roman"/>
                <w:sz w:val="20"/>
                <w:szCs w:val="20"/>
              </w:rPr>
            </w:pPr>
          </w:p>
        </w:tc>
        <w:tc>
          <w:tcPr>
            <w:tcW w:w="1560" w:type="dxa"/>
          </w:tcPr>
          <w:p w:rsidR="00B42F3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p>
        </w:tc>
        <w:tc>
          <w:tcPr>
            <w:tcW w:w="993" w:type="dxa"/>
          </w:tcPr>
          <w:p w:rsidR="00B42F3F" w:rsidRDefault="00B42F3F" w:rsidP="00B42F3F">
            <w:pPr>
              <w:rPr>
                <w:rFonts w:eastAsia="Times New Roman"/>
                <w:sz w:val="20"/>
                <w:szCs w:val="20"/>
              </w:rPr>
            </w:pPr>
          </w:p>
        </w:tc>
      </w:tr>
      <w:tr w:rsidR="00B42F3F" w:rsidRPr="001C181A" w:rsidTr="00B42F3F">
        <w:trPr>
          <w:trHeight w:val="1557"/>
        </w:trPr>
        <w:tc>
          <w:tcPr>
            <w:tcW w:w="1277" w:type="dxa"/>
            <w:vMerge w:val="restart"/>
          </w:tcPr>
          <w:p w:rsidR="00B42F3F" w:rsidRDefault="00B42F3F" w:rsidP="00B42F3F">
            <w:pPr>
              <w:rPr>
                <w:rFonts w:eastAsia="Times New Roman"/>
                <w:sz w:val="20"/>
                <w:szCs w:val="20"/>
              </w:rPr>
            </w:pPr>
            <w:r>
              <w:rPr>
                <w:rFonts w:eastAsia="Times New Roman"/>
                <w:sz w:val="20"/>
                <w:szCs w:val="20"/>
              </w:rPr>
              <w:t>Ткачева Анастасия Викторовна</w:t>
            </w:r>
          </w:p>
        </w:tc>
        <w:tc>
          <w:tcPr>
            <w:tcW w:w="1133" w:type="dxa"/>
          </w:tcPr>
          <w:p w:rsidR="00B42F3F" w:rsidRDefault="00B42F3F" w:rsidP="00B42F3F">
            <w:pPr>
              <w:rPr>
                <w:rFonts w:eastAsia="Times New Roman"/>
                <w:sz w:val="20"/>
                <w:szCs w:val="20"/>
              </w:rPr>
            </w:pPr>
            <w:r>
              <w:rPr>
                <w:rFonts w:eastAsia="Times New Roman"/>
                <w:sz w:val="20"/>
                <w:szCs w:val="20"/>
              </w:rPr>
              <w:t xml:space="preserve">Учитель начальных классов, </w:t>
            </w: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p w:rsidR="00B42F3F" w:rsidRDefault="00B42F3F" w:rsidP="00B42F3F">
            <w:pPr>
              <w:rPr>
                <w:rFonts w:eastAsia="Times New Roman"/>
                <w:sz w:val="20"/>
                <w:szCs w:val="20"/>
              </w:rPr>
            </w:pPr>
          </w:p>
        </w:tc>
        <w:tc>
          <w:tcPr>
            <w:tcW w:w="1136" w:type="dxa"/>
          </w:tcPr>
          <w:p w:rsidR="00B42F3F" w:rsidRDefault="00B42F3F" w:rsidP="00B42F3F">
            <w:pPr>
              <w:rPr>
                <w:rFonts w:eastAsia="Times New Roman"/>
                <w:sz w:val="20"/>
                <w:szCs w:val="20"/>
              </w:rPr>
            </w:pPr>
            <w:r>
              <w:rPr>
                <w:rFonts w:eastAsia="Times New Roman"/>
                <w:sz w:val="20"/>
                <w:szCs w:val="20"/>
              </w:rPr>
              <w:t>РИНХ</w:t>
            </w:r>
          </w:p>
        </w:tc>
        <w:tc>
          <w:tcPr>
            <w:tcW w:w="990" w:type="dxa"/>
          </w:tcPr>
          <w:p w:rsidR="00B42F3F" w:rsidRDefault="00B42F3F" w:rsidP="00B42F3F">
            <w:pPr>
              <w:rPr>
                <w:rFonts w:eastAsia="Times New Roman"/>
                <w:sz w:val="20"/>
                <w:szCs w:val="20"/>
              </w:rPr>
            </w:pPr>
            <w:r>
              <w:rPr>
                <w:rFonts w:eastAsia="Times New Roman"/>
                <w:sz w:val="20"/>
                <w:szCs w:val="20"/>
              </w:rPr>
              <w:t>2018</w:t>
            </w:r>
          </w:p>
        </w:tc>
        <w:tc>
          <w:tcPr>
            <w:tcW w:w="568" w:type="dxa"/>
          </w:tcPr>
          <w:p w:rsidR="00B42F3F" w:rsidRDefault="00B42F3F" w:rsidP="00B42F3F">
            <w:pPr>
              <w:rPr>
                <w:rFonts w:eastAsia="Times New Roman"/>
                <w:sz w:val="20"/>
                <w:szCs w:val="20"/>
              </w:rPr>
            </w:pPr>
            <w:r>
              <w:rPr>
                <w:rFonts w:eastAsia="Times New Roman"/>
                <w:sz w:val="20"/>
                <w:szCs w:val="20"/>
              </w:rPr>
              <w:t>5</w:t>
            </w:r>
          </w:p>
        </w:tc>
        <w:tc>
          <w:tcPr>
            <w:tcW w:w="567" w:type="dxa"/>
          </w:tcPr>
          <w:p w:rsidR="00B42F3F" w:rsidRDefault="00B42F3F" w:rsidP="00B42F3F">
            <w:pPr>
              <w:rPr>
                <w:rFonts w:eastAsia="Times New Roman"/>
                <w:sz w:val="20"/>
                <w:szCs w:val="20"/>
              </w:rPr>
            </w:pPr>
            <w:r>
              <w:rPr>
                <w:rFonts w:eastAsia="Times New Roman"/>
                <w:sz w:val="20"/>
                <w:szCs w:val="20"/>
              </w:rPr>
              <w:t>5</w:t>
            </w:r>
          </w:p>
        </w:tc>
        <w:tc>
          <w:tcPr>
            <w:tcW w:w="850" w:type="dxa"/>
          </w:tcPr>
          <w:p w:rsidR="00B42F3F" w:rsidRDefault="00B42F3F" w:rsidP="00B42F3F">
            <w:pPr>
              <w:rPr>
                <w:rFonts w:eastAsia="Times New Roman"/>
                <w:sz w:val="20"/>
                <w:szCs w:val="20"/>
              </w:rPr>
            </w:pPr>
            <w:r>
              <w:rPr>
                <w:rFonts w:eastAsia="Times New Roman"/>
                <w:sz w:val="20"/>
                <w:szCs w:val="20"/>
              </w:rPr>
              <w:t>Первая категория -29.01.2021</w:t>
            </w:r>
          </w:p>
        </w:tc>
        <w:tc>
          <w:tcPr>
            <w:tcW w:w="1134" w:type="dxa"/>
          </w:tcPr>
          <w:p w:rsidR="00B42F3F" w:rsidRDefault="00B42F3F" w:rsidP="00B42F3F">
            <w:pPr>
              <w:rPr>
                <w:rFonts w:eastAsia="Times New Roman"/>
                <w:sz w:val="20"/>
                <w:szCs w:val="20"/>
              </w:rPr>
            </w:pPr>
            <w:r>
              <w:rPr>
                <w:rFonts w:eastAsia="Times New Roman"/>
                <w:sz w:val="20"/>
                <w:szCs w:val="20"/>
              </w:rPr>
              <w:t>2026</w:t>
            </w:r>
          </w:p>
        </w:tc>
        <w:tc>
          <w:tcPr>
            <w:tcW w:w="1560" w:type="dxa"/>
          </w:tcPr>
          <w:p w:rsidR="00B42F3F" w:rsidRDefault="00B42F3F" w:rsidP="00B42F3F">
            <w:pPr>
              <w:rPr>
                <w:rFonts w:eastAsia="Times New Roman"/>
                <w:sz w:val="20"/>
                <w:szCs w:val="20"/>
              </w:rPr>
            </w:pPr>
            <w:r>
              <w:rPr>
                <w:rFonts w:eastAsia="Times New Roman"/>
                <w:sz w:val="20"/>
                <w:szCs w:val="20"/>
              </w:rPr>
              <w:t>«Проектирование содержания обучения русскому языку  в поликультурном пространстве в условиях реализации ФГОС»</w:t>
            </w:r>
          </w:p>
        </w:tc>
        <w:tc>
          <w:tcPr>
            <w:tcW w:w="1133" w:type="dxa"/>
          </w:tcPr>
          <w:p w:rsidR="00B42F3F" w:rsidRDefault="00B42F3F" w:rsidP="00B42F3F">
            <w:pPr>
              <w:rPr>
                <w:rFonts w:eastAsia="Times New Roman"/>
                <w:sz w:val="20"/>
                <w:szCs w:val="20"/>
              </w:rPr>
            </w:pPr>
            <w:r>
              <w:rPr>
                <w:rFonts w:eastAsia="Times New Roman"/>
                <w:sz w:val="20"/>
                <w:szCs w:val="20"/>
              </w:rPr>
              <w:t>01.04.2019-18.05.2019</w:t>
            </w:r>
          </w:p>
        </w:tc>
        <w:tc>
          <w:tcPr>
            <w:tcW w:w="993" w:type="dxa"/>
          </w:tcPr>
          <w:p w:rsidR="00B42F3F" w:rsidRDefault="00B42F3F" w:rsidP="00B42F3F">
            <w:pPr>
              <w:rPr>
                <w:rFonts w:eastAsia="Times New Roman"/>
                <w:sz w:val="20"/>
                <w:szCs w:val="20"/>
              </w:rPr>
            </w:pPr>
            <w:r>
              <w:rPr>
                <w:rFonts w:eastAsia="Times New Roman"/>
                <w:sz w:val="20"/>
                <w:szCs w:val="20"/>
              </w:rPr>
              <w:t>2022</w:t>
            </w:r>
          </w:p>
        </w:tc>
      </w:tr>
      <w:tr w:rsidR="00B42F3F" w:rsidRPr="001C181A" w:rsidTr="00B42F3F">
        <w:trPr>
          <w:trHeight w:val="519"/>
        </w:trPr>
        <w:tc>
          <w:tcPr>
            <w:tcW w:w="1277" w:type="dxa"/>
            <w:vMerge/>
          </w:tcPr>
          <w:p w:rsidR="00B42F3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r>
              <w:rPr>
                <w:rFonts w:eastAsia="Times New Roman"/>
                <w:sz w:val="20"/>
                <w:szCs w:val="20"/>
              </w:rPr>
              <w:t>учитель  математики</w:t>
            </w:r>
          </w:p>
        </w:tc>
        <w:tc>
          <w:tcPr>
            <w:tcW w:w="1136" w:type="dxa"/>
          </w:tcPr>
          <w:p w:rsidR="00B42F3F" w:rsidRDefault="00B42F3F" w:rsidP="00B42F3F">
            <w:pPr>
              <w:rPr>
                <w:rFonts w:eastAsia="Times New Roman"/>
                <w:sz w:val="20"/>
                <w:szCs w:val="20"/>
              </w:rPr>
            </w:pPr>
          </w:p>
        </w:tc>
        <w:tc>
          <w:tcPr>
            <w:tcW w:w="990" w:type="dxa"/>
          </w:tcPr>
          <w:p w:rsidR="00B42F3F" w:rsidRDefault="00B42F3F" w:rsidP="00B42F3F">
            <w:pPr>
              <w:rPr>
                <w:rFonts w:eastAsia="Times New Roman"/>
                <w:sz w:val="20"/>
                <w:szCs w:val="20"/>
              </w:rPr>
            </w:pPr>
          </w:p>
        </w:tc>
        <w:tc>
          <w:tcPr>
            <w:tcW w:w="568" w:type="dxa"/>
          </w:tcPr>
          <w:p w:rsidR="00B42F3F" w:rsidRDefault="00B42F3F" w:rsidP="00B42F3F">
            <w:pPr>
              <w:rPr>
                <w:rFonts w:eastAsia="Times New Roman"/>
                <w:sz w:val="20"/>
                <w:szCs w:val="20"/>
              </w:rPr>
            </w:pPr>
            <w:r>
              <w:rPr>
                <w:rFonts w:eastAsia="Times New Roman"/>
                <w:sz w:val="20"/>
                <w:szCs w:val="20"/>
              </w:rPr>
              <w:t>5</w:t>
            </w:r>
          </w:p>
        </w:tc>
        <w:tc>
          <w:tcPr>
            <w:tcW w:w="567" w:type="dxa"/>
          </w:tcPr>
          <w:p w:rsidR="00B42F3F" w:rsidRDefault="00B42F3F" w:rsidP="00B42F3F">
            <w:pPr>
              <w:rPr>
                <w:rFonts w:eastAsia="Times New Roman"/>
                <w:sz w:val="20"/>
                <w:szCs w:val="20"/>
              </w:rPr>
            </w:pPr>
            <w:r>
              <w:rPr>
                <w:rFonts w:eastAsia="Times New Roman"/>
                <w:sz w:val="20"/>
                <w:szCs w:val="20"/>
              </w:rPr>
              <w:t>5</w:t>
            </w:r>
          </w:p>
        </w:tc>
        <w:tc>
          <w:tcPr>
            <w:tcW w:w="850" w:type="dxa"/>
          </w:tcPr>
          <w:p w:rsidR="00B42F3F" w:rsidRDefault="00B42F3F" w:rsidP="00B42F3F">
            <w:pPr>
              <w:rPr>
                <w:rFonts w:eastAsia="Times New Roman"/>
                <w:sz w:val="20"/>
                <w:szCs w:val="20"/>
              </w:rPr>
            </w:pPr>
            <w:r>
              <w:rPr>
                <w:rFonts w:eastAsia="Times New Roman"/>
                <w:sz w:val="20"/>
                <w:szCs w:val="20"/>
              </w:rPr>
              <w:t>Первая категория -29.01.2021</w:t>
            </w:r>
          </w:p>
        </w:tc>
        <w:tc>
          <w:tcPr>
            <w:tcW w:w="1134" w:type="dxa"/>
          </w:tcPr>
          <w:p w:rsidR="00B42F3F" w:rsidRDefault="00B42F3F" w:rsidP="00B42F3F">
            <w:pPr>
              <w:rPr>
                <w:rFonts w:eastAsia="Times New Roman"/>
                <w:sz w:val="20"/>
                <w:szCs w:val="20"/>
              </w:rPr>
            </w:pPr>
            <w:r>
              <w:rPr>
                <w:rFonts w:eastAsia="Times New Roman"/>
                <w:sz w:val="20"/>
                <w:szCs w:val="20"/>
              </w:rPr>
              <w:t>2026</w:t>
            </w:r>
          </w:p>
        </w:tc>
        <w:tc>
          <w:tcPr>
            <w:tcW w:w="1560" w:type="dxa"/>
          </w:tcPr>
          <w:p w:rsidR="00B42F3F" w:rsidRDefault="00B42F3F" w:rsidP="00B42F3F">
            <w:pPr>
              <w:rPr>
                <w:rFonts w:eastAsia="Times New Roman"/>
                <w:sz w:val="20"/>
                <w:szCs w:val="20"/>
              </w:rPr>
            </w:pPr>
            <w:r>
              <w:rPr>
                <w:rFonts w:eastAsia="Times New Roman"/>
                <w:sz w:val="20"/>
                <w:szCs w:val="20"/>
              </w:rPr>
              <w:t>Диплом  о профессиональное переподготовке «Математика»</w:t>
            </w:r>
          </w:p>
        </w:tc>
        <w:tc>
          <w:tcPr>
            <w:tcW w:w="1133" w:type="dxa"/>
          </w:tcPr>
          <w:p w:rsidR="00B42F3F" w:rsidRDefault="00B42F3F" w:rsidP="00B42F3F">
            <w:pPr>
              <w:rPr>
                <w:rFonts w:eastAsia="Times New Roman"/>
                <w:sz w:val="20"/>
                <w:szCs w:val="20"/>
              </w:rPr>
            </w:pPr>
            <w:r>
              <w:rPr>
                <w:rFonts w:eastAsia="Times New Roman"/>
                <w:sz w:val="20"/>
                <w:szCs w:val="20"/>
              </w:rPr>
              <w:t>26 декабря 2020 год</w:t>
            </w:r>
          </w:p>
        </w:tc>
        <w:tc>
          <w:tcPr>
            <w:tcW w:w="993" w:type="dxa"/>
          </w:tcPr>
          <w:p w:rsidR="00B42F3F" w:rsidRDefault="00B42F3F" w:rsidP="00B42F3F">
            <w:pPr>
              <w:rPr>
                <w:rFonts w:eastAsia="Times New Roman"/>
                <w:sz w:val="20"/>
                <w:szCs w:val="20"/>
              </w:rPr>
            </w:pPr>
            <w:r>
              <w:rPr>
                <w:rFonts w:eastAsia="Times New Roman"/>
                <w:sz w:val="20"/>
                <w:szCs w:val="20"/>
              </w:rPr>
              <w:t>2023</w:t>
            </w:r>
          </w:p>
        </w:tc>
      </w:tr>
      <w:tr w:rsidR="00B42F3F" w:rsidRPr="001C181A" w:rsidTr="00B42F3F">
        <w:trPr>
          <w:trHeight w:val="519"/>
        </w:trPr>
        <w:tc>
          <w:tcPr>
            <w:tcW w:w="1277" w:type="dxa"/>
          </w:tcPr>
          <w:p w:rsidR="00B42F3F" w:rsidRDefault="00B42F3F" w:rsidP="00B42F3F">
            <w:pPr>
              <w:rPr>
                <w:rFonts w:eastAsia="Times New Roman"/>
                <w:sz w:val="20"/>
                <w:szCs w:val="20"/>
              </w:rPr>
            </w:pPr>
            <w:r>
              <w:rPr>
                <w:rFonts w:eastAsia="Times New Roman"/>
                <w:sz w:val="20"/>
                <w:szCs w:val="20"/>
              </w:rPr>
              <w:t>Бузаненко Олеся Игоревна</w:t>
            </w:r>
          </w:p>
        </w:tc>
        <w:tc>
          <w:tcPr>
            <w:tcW w:w="1133" w:type="dxa"/>
          </w:tcPr>
          <w:p w:rsidR="00B42F3F" w:rsidRDefault="00B42F3F" w:rsidP="00B42F3F">
            <w:pPr>
              <w:rPr>
                <w:rFonts w:eastAsia="Times New Roman"/>
                <w:sz w:val="20"/>
                <w:szCs w:val="20"/>
              </w:rPr>
            </w:pPr>
            <w:r>
              <w:rPr>
                <w:rFonts w:eastAsia="Times New Roman"/>
                <w:sz w:val="20"/>
                <w:szCs w:val="20"/>
              </w:rPr>
              <w:t>учитель  химии, биологии</w:t>
            </w:r>
          </w:p>
        </w:tc>
        <w:tc>
          <w:tcPr>
            <w:tcW w:w="1136" w:type="dxa"/>
          </w:tcPr>
          <w:p w:rsidR="00B42F3F" w:rsidRDefault="00B42F3F" w:rsidP="00B42F3F">
            <w:pPr>
              <w:rPr>
                <w:rFonts w:eastAsia="Times New Roman"/>
                <w:sz w:val="20"/>
                <w:szCs w:val="20"/>
              </w:rPr>
            </w:pPr>
            <w:r>
              <w:rPr>
                <w:rFonts w:eastAsia="Times New Roman"/>
                <w:sz w:val="20"/>
                <w:szCs w:val="20"/>
              </w:rPr>
              <w:t>ЮФУ</w:t>
            </w:r>
          </w:p>
        </w:tc>
        <w:tc>
          <w:tcPr>
            <w:tcW w:w="990" w:type="dxa"/>
          </w:tcPr>
          <w:p w:rsidR="00B42F3F" w:rsidRDefault="00B42F3F" w:rsidP="00B42F3F">
            <w:pPr>
              <w:rPr>
                <w:rFonts w:eastAsia="Times New Roman"/>
                <w:sz w:val="20"/>
                <w:szCs w:val="20"/>
              </w:rPr>
            </w:pPr>
            <w:r>
              <w:rPr>
                <w:rFonts w:eastAsia="Times New Roman"/>
                <w:sz w:val="20"/>
                <w:szCs w:val="20"/>
              </w:rPr>
              <w:t>2010</w:t>
            </w:r>
          </w:p>
        </w:tc>
        <w:tc>
          <w:tcPr>
            <w:tcW w:w="568" w:type="dxa"/>
          </w:tcPr>
          <w:p w:rsidR="00B42F3F" w:rsidRDefault="00B42F3F" w:rsidP="00B42F3F">
            <w:pPr>
              <w:rPr>
                <w:rFonts w:eastAsia="Times New Roman"/>
                <w:sz w:val="20"/>
                <w:szCs w:val="20"/>
              </w:rPr>
            </w:pPr>
            <w:r>
              <w:rPr>
                <w:rFonts w:eastAsia="Times New Roman"/>
                <w:sz w:val="20"/>
                <w:szCs w:val="20"/>
              </w:rPr>
              <w:t>11</w:t>
            </w:r>
          </w:p>
        </w:tc>
        <w:tc>
          <w:tcPr>
            <w:tcW w:w="567" w:type="dxa"/>
          </w:tcPr>
          <w:p w:rsidR="00B42F3F" w:rsidRDefault="00B42F3F" w:rsidP="00B42F3F">
            <w:pPr>
              <w:rPr>
                <w:rFonts w:eastAsia="Times New Roman"/>
                <w:sz w:val="20"/>
                <w:szCs w:val="20"/>
              </w:rPr>
            </w:pPr>
            <w:r>
              <w:rPr>
                <w:rFonts w:eastAsia="Times New Roman"/>
                <w:sz w:val="20"/>
                <w:szCs w:val="20"/>
              </w:rPr>
              <w:t>11</w:t>
            </w:r>
          </w:p>
        </w:tc>
        <w:tc>
          <w:tcPr>
            <w:tcW w:w="850" w:type="dxa"/>
          </w:tcPr>
          <w:p w:rsidR="00B42F3F" w:rsidRDefault="00B42F3F" w:rsidP="00B42F3F">
            <w:pPr>
              <w:rPr>
                <w:rFonts w:eastAsia="Times New Roman"/>
                <w:sz w:val="20"/>
                <w:szCs w:val="20"/>
              </w:rPr>
            </w:pPr>
            <w:r>
              <w:rPr>
                <w:rFonts w:eastAsia="Times New Roman"/>
                <w:sz w:val="20"/>
                <w:szCs w:val="20"/>
              </w:rPr>
              <w:t>Первая категория- 25.12.2020</w:t>
            </w:r>
          </w:p>
        </w:tc>
        <w:tc>
          <w:tcPr>
            <w:tcW w:w="1134" w:type="dxa"/>
          </w:tcPr>
          <w:p w:rsidR="00B42F3F" w:rsidRDefault="00B42F3F" w:rsidP="00B42F3F">
            <w:pPr>
              <w:rPr>
                <w:rFonts w:eastAsia="Times New Roman"/>
                <w:sz w:val="20"/>
                <w:szCs w:val="20"/>
              </w:rPr>
            </w:pPr>
            <w:r>
              <w:rPr>
                <w:rFonts w:eastAsia="Times New Roman"/>
                <w:sz w:val="20"/>
                <w:szCs w:val="20"/>
              </w:rPr>
              <w:t>2025</w:t>
            </w:r>
          </w:p>
        </w:tc>
        <w:tc>
          <w:tcPr>
            <w:tcW w:w="1560" w:type="dxa"/>
          </w:tcPr>
          <w:p w:rsidR="00B42F3F" w:rsidRDefault="00B42F3F" w:rsidP="00B42F3F">
            <w:pPr>
              <w:rPr>
                <w:rFonts w:eastAsia="Times New Roman"/>
                <w:sz w:val="20"/>
                <w:szCs w:val="20"/>
              </w:rPr>
            </w:pPr>
          </w:p>
        </w:tc>
        <w:tc>
          <w:tcPr>
            <w:tcW w:w="1133" w:type="dxa"/>
          </w:tcPr>
          <w:p w:rsidR="00B42F3F" w:rsidRDefault="00B42F3F" w:rsidP="00B42F3F">
            <w:pPr>
              <w:rPr>
                <w:rFonts w:eastAsia="Times New Roman"/>
                <w:sz w:val="20"/>
                <w:szCs w:val="20"/>
              </w:rPr>
            </w:pPr>
          </w:p>
        </w:tc>
        <w:tc>
          <w:tcPr>
            <w:tcW w:w="993" w:type="dxa"/>
          </w:tcPr>
          <w:p w:rsidR="00B42F3F" w:rsidRDefault="00B42F3F" w:rsidP="00B42F3F">
            <w:pPr>
              <w:rPr>
                <w:rFonts w:eastAsia="Times New Roman"/>
                <w:sz w:val="20"/>
                <w:szCs w:val="20"/>
              </w:rPr>
            </w:pPr>
          </w:p>
        </w:tc>
      </w:tr>
    </w:tbl>
    <w:p w:rsidR="00B42F3F" w:rsidRDefault="00B42F3F" w:rsidP="00B42F3F">
      <w:pPr>
        <w:spacing w:line="242" w:lineRule="auto"/>
        <w:ind w:left="120" w:right="40" w:firstLine="144"/>
        <w:jc w:val="both"/>
        <w:rPr>
          <w:rFonts w:eastAsia="Times New Roman"/>
          <w:b/>
          <w:bCs/>
          <w:sz w:val="24"/>
          <w:szCs w:val="24"/>
        </w:rPr>
      </w:pPr>
    </w:p>
    <w:p w:rsidR="00B42F3F" w:rsidRDefault="00B42F3F" w:rsidP="00B42F3F">
      <w:pPr>
        <w:spacing w:line="1" w:lineRule="exact"/>
        <w:rPr>
          <w:rFonts w:eastAsia="Times New Roman"/>
          <w:sz w:val="23"/>
          <w:szCs w:val="23"/>
        </w:rPr>
      </w:pPr>
    </w:p>
    <w:p w:rsidR="00B42F3F" w:rsidRDefault="00B42F3F" w:rsidP="00B42F3F">
      <w:pPr>
        <w:spacing w:line="242" w:lineRule="auto"/>
        <w:ind w:left="7" w:firstLine="710"/>
        <w:rPr>
          <w:rFonts w:eastAsia="Times New Roman"/>
          <w:sz w:val="23"/>
          <w:szCs w:val="23"/>
        </w:rPr>
      </w:pPr>
      <w:r>
        <w:rPr>
          <w:rFonts w:eastAsia="Times New Roman"/>
          <w:b/>
          <w:bCs/>
          <w:sz w:val="24"/>
          <w:szCs w:val="24"/>
        </w:rPr>
        <w:t>4.4.2. Психолого-педагогические условия реализации основной образовательной программы</w:t>
      </w:r>
    </w:p>
    <w:p w:rsidR="00B42F3F" w:rsidRDefault="00B42F3F" w:rsidP="00B42F3F">
      <w:pPr>
        <w:ind w:left="7" w:firstLine="710"/>
        <w:rPr>
          <w:rFonts w:eastAsia="Times New Roman"/>
          <w:sz w:val="23"/>
          <w:szCs w:val="23"/>
        </w:rPr>
      </w:pPr>
      <w:r>
        <w:rPr>
          <w:rFonts w:eastAsia="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B42F3F" w:rsidRDefault="00B42F3F" w:rsidP="00B42F3F">
      <w:pPr>
        <w:spacing w:line="239" w:lineRule="auto"/>
        <w:ind w:left="7" w:firstLine="710"/>
        <w:jc w:val="both"/>
        <w:rPr>
          <w:rFonts w:eastAsia="Times New Roman"/>
          <w:sz w:val="23"/>
          <w:szCs w:val="23"/>
        </w:rPr>
      </w:pPr>
      <w:r>
        <w:rPr>
          <w:rFonts w:eastAsia="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B42F3F" w:rsidRDefault="00B42F3F" w:rsidP="00B42F3F">
      <w:pPr>
        <w:spacing w:line="1" w:lineRule="exact"/>
        <w:rPr>
          <w:rFonts w:eastAsia="Times New Roman"/>
          <w:sz w:val="23"/>
          <w:szCs w:val="23"/>
        </w:rPr>
      </w:pPr>
    </w:p>
    <w:p w:rsidR="00B42F3F" w:rsidRDefault="00B42F3F" w:rsidP="00B42F3F">
      <w:pPr>
        <w:ind w:left="707"/>
        <w:rPr>
          <w:rFonts w:eastAsia="Times New Roman"/>
          <w:sz w:val="23"/>
          <w:szCs w:val="23"/>
        </w:rPr>
      </w:pPr>
      <w:r>
        <w:rPr>
          <w:rFonts w:eastAsia="Times New Roman"/>
          <w:b/>
          <w:bCs/>
          <w:sz w:val="24"/>
          <w:szCs w:val="24"/>
        </w:rPr>
        <w:t xml:space="preserve">Учет специфики возрастного психофизического развития </w:t>
      </w:r>
      <w:proofErr w:type="gramStart"/>
      <w:r>
        <w:rPr>
          <w:rFonts w:eastAsia="Times New Roman"/>
          <w:b/>
          <w:bCs/>
          <w:sz w:val="24"/>
          <w:szCs w:val="24"/>
        </w:rPr>
        <w:t>обучающихся</w:t>
      </w:r>
      <w:proofErr w:type="gramEnd"/>
      <w:r>
        <w:rPr>
          <w:rFonts w:eastAsia="Times New Roman"/>
          <w:b/>
          <w:bCs/>
          <w:sz w:val="24"/>
          <w:szCs w:val="24"/>
        </w:rPr>
        <w:t xml:space="preserve">. </w:t>
      </w:r>
      <w:r>
        <w:rPr>
          <w:rFonts w:eastAsia="Times New Roman"/>
          <w:sz w:val="24"/>
          <w:szCs w:val="24"/>
        </w:rPr>
        <w:t xml:space="preserve">Обеспечение преемственности должно осуществляться с учетом </w:t>
      </w:r>
      <w:proofErr w:type="gramStart"/>
      <w:r>
        <w:rPr>
          <w:rFonts w:eastAsia="Times New Roman"/>
          <w:sz w:val="24"/>
          <w:szCs w:val="24"/>
        </w:rPr>
        <w:t>возрастных</w:t>
      </w:r>
      <w:proofErr w:type="gramEnd"/>
    </w:p>
    <w:p w:rsidR="00B42F3F" w:rsidRDefault="00B42F3F" w:rsidP="00B42F3F">
      <w:pPr>
        <w:ind w:left="7"/>
        <w:jc w:val="both"/>
        <w:rPr>
          <w:rFonts w:eastAsia="Times New Roman"/>
          <w:sz w:val="23"/>
          <w:szCs w:val="23"/>
        </w:rPr>
      </w:pPr>
      <w:r>
        <w:rPr>
          <w:rFonts w:eastAsia="Times New Roman"/>
          <w:sz w:val="24"/>
          <w:szCs w:val="24"/>
        </w:rPr>
        <w:t>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B42F3F" w:rsidRDefault="00B42F3F" w:rsidP="00B42F3F">
      <w:pPr>
        <w:spacing w:line="2" w:lineRule="exact"/>
        <w:rPr>
          <w:rFonts w:eastAsia="Times New Roman"/>
          <w:sz w:val="23"/>
          <w:szCs w:val="23"/>
        </w:rPr>
      </w:pPr>
    </w:p>
    <w:p w:rsidR="00B42F3F" w:rsidRDefault="00B42F3F" w:rsidP="00B42F3F">
      <w:pPr>
        <w:ind w:left="7" w:firstLine="710"/>
        <w:jc w:val="both"/>
        <w:rPr>
          <w:rFonts w:eastAsia="Times New Roman"/>
          <w:sz w:val="23"/>
          <w:szCs w:val="23"/>
        </w:rPr>
      </w:pPr>
      <w:r>
        <w:rPr>
          <w:rFonts w:eastAsia="Times New Roman"/>
          <w:sz w:val="24"/>
          <w:szCs w:val="24"/>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w:t>
      </w:r>
      <w:r>
        <w:rPr>
          <w:rFonts w:eastAsia="Times New Roman"/>
          <w:sz w:val="24"/>
          <w:szCs w:val="24"/>
        </w:rPr>
        <w:lastRenderedPageBreak/>
        <w:t xml:space="preserve">развитии, а также определения индивидуальной психолого-педагогической помощи </w:t>
      </w:r>
      <w:proofErr w:type="gramStart"/>
      <w:r>
        <w:rPr>
          <w:rFonts w:eastAsia="Times New Roman"/>
          <w:sz w:val="24"/>
          <w:szCs w:val="24"/>
        </w:rPr>
        <w:t>обучающимся</w:t>
      </w:r>
      <w:proofErr w:type="gramEnd"/>
      <w:r>
        <w:rPr>
          <w:rFonts w:eastAsia="Times New Roman"/>
          <w:sz w:val="24"/>
          <w:szCs w:val="24"/>
        </w:rPr>
        <w:t>, испытывающим разного рода трудности.</w:t>
      </w:r>
    </w:p>
    <w:p w:rsidR="00B42F3F" w:rsidRDefault="00B42F3F" w:rsidP="00B42F3F">
      <w:pPr>
        <w:ind w:left="7" w:firstLine="710"/>
        <w:jc w:val="both"/>
        <w:rPr>
          <w:rFonts w:eastAsia="Times New Roman"/>
          <w:sz w:val="23"/>
          <w:szCs w:val="23"/>
        </w:rPr>
      </w:pPr>
      <w:r>
        <w:rPr>
          <w:rFonts w:eastAsia="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42F3F" w:rsidRDefault="00B42F3F" w:rsidP="00B42F3F">
      <w:pPr>
        <w:spacing w:line="2" w:lineRule="exact"/>
        <w:rPr>
          <w:rFonts w:eastAsia="Times New Roman"/>
          <w:sz w:val="23"/>
          <w:szCs w:val="23"/>
        </w:rPr>
      </w:pPr>
    </w:p>
    <w:p w:rsidR="00B42F3F" w:rsidRDefault="00B42F3F" w:rsidP="00B42F3F">
      <w:pPr>
        <w:numPr>
          <w:ilvl w:val="1"/>
          <w:numId w:val="123"/>
        </w:numPr>
        <w:tabs>
          <w:tab w:val="left" w:pos="987"/>
        </w:tabs>
        <w:spacing w:line="239" w:lineRule="auto"/>
        <w:ind w:left="7" w:firstLine="703"/>
        <w:jc w:val="both"/>
        <w:rPr>
          <w:rFonts w:eastAsia="Times New Roman"/>
          <w:sz w:val="24"/>
          <w:szCs w:val="24"/>
        </w:rPr>
      </w:pPr>
      <w:r>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42F3F" w:rsidRDefault="00B42F3F" w:rsidP="00B42F3F">
      <w:pPr>
        <w:spacing w:line="5" w:lineRule="exact"/>
        <w:rPr>
          <w:rFonts w:eastAsia="Times New Roman"/>
          <w:sz w:val="24"/>
          <w:szCs w:val="24"/>
        </w:rPr>
      </w:pPr>
    </w:p>
    <w:p w:rsidR="00B42F3F" w:rsidRDefault="00B42F3F" w:rsidP="00B42F3F">
      <w:pPr>
        <w:ind w:left="7" w:firstLine="710"/>
        <w:rPr>
          <w:rFonts w:eastAsia="Times New Roman"/>
          <w:sz w:val="24"/>
          <w:szCs w:val="24"/>
        </w:rPr>
      </w:pPr>
      <w:r>
        <w:rPr>
          <w:rFonts w:eastAsia="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B42F3F" w:rsidRDefault="00B42F3F" w:rsidP="00B42F3F">
      <w:pPr>
        <w:spacing w:line="242" w:lineRule="auto"/>
        <w:ind w:left="7" w:firstLine="710"/>
        <w:rPr>
          <w:rFonts w:eastAsia="Times New Roman"/>
          <w:sz w:val="24"/>
          <w:szCs w:val="24"/>
        </w:rPr>
      </w:pPr>
      <w:r>
        <w:rPr>
          <w:rFonts w:eastAsia="Times New Roman"/>
          <w:b/>
          <w:bCs/>
          <w:sz w:val="24"/>
          <w:szCs w:val="24"/>
        </w:rPr>
        <w:t>Вариативность направлений психолого-педагогического сопровождения участников образовательных отношений</w:t>
      </w:r>
    </w:p>
    <w:p w:rsidR="00B42F3F" w:rsidRDefault="00B42F3F" w:rsidP="00B42F3F">
      <w:pPr>
        <w:spacing w:line="237" w:lineRule="auto"/>
        <w:ind w:left="7" w:firstLine="710"/>
        <w:rPr>
          <w:rFonts w:eastAsia="Times New Roman"/>
          <w:sz w:val="24"/>
          <w:szCs w:val="24"/>
        </w:rPr>
      </w:pPr>
      <w:r>
        <w:rPr>
          <w:rFonts w:eastAsia="Times New Roman"/>
          <w:sz w:val="24"/>
          <w:szCs w:val="24"/>
        </w:rPr>
        <w:t xml:space="preserve">К основным направлениям психолого-педагогического сопровождения </w:t>
      </w:r>
      <w:proofErr w:type="gramStart"/>
      <w:r>
        <w:rPr>
          <w:rFonts w:eastAsia="Times New Roman"/>
          <w:sz w:val="24"/>
          <w:szCs w:val="24"/>
        </w:rPr>
        <w:t>обучающихся</w:t>
      </w:r>
      <w:proofErr w:type="gramEnd"/>
      <w:r>
        <w:rPr>
          <w:rFonts w:eastAsia="Times New Roman"/>
          <w:sz w:val="24"/>
          <w:szCs w:val="24"/>
        </w:rPr>
        <w:t xml:space="preserve"> можно отнести:</w:t>
      </w:r>
    </w:p>
    <w:p w:rsidR="00B42F3F" w:rsidRDefault="00B42F3F" w:rsidP="00B42F3F">
      <w:pPr>
        <w:spacing w:line="2" w:lineRule="exact"/>
        <w:rPr>
          <w:rFonts w:eastAsia="Times New Roman"/>
          <w:sz w:val="24"/>
          <w:szCs w:val="24"/>
        </w:rPr>
      </w:pPr>
    </w:p>
    <w:p w:rsidR="00B42F3F" w:rsidRDefault="00B42F3F" w:rsidP="00B42F3F">
      <w:pPr>
        <w:spacing w:line="259" w:lineRule="auto"/>
        <w:ind w:left="707" w:right="2640"/>
        <w:rPr>
          <w:rFonts w:eastAsia="Times New Roman"/>
          <w:sz w:val="24"/>
          <w:szCs w:val="24"/>
        </w:rPr>
      </w:pPr>
      <w:r>
        <w:rPr>
          <w:rFonts w:eastAsia="Times New Roman"/>
          <w:sz w:val="24"/>
          <w:szCs w:val="24"/>
        </w:rPr>
        <w:t xml:space="preserve">сохранение и укрепление психического здоровья </w:t>
      </w:r>
      <w:proofErr w:type="gramStart"/>
      <w:r>
        <w:rPr>
          <w:rFonts w:eastAsia="Times New Roman"/>
          <w:sz w:val="24"/>
          <w:szCs w:val="24"/>
        </w:rPr>
        <w:t>обучающихся</w:t>
      </w:r>
      <w:proofErr w:type="gramEnd"/>
      <w:r>
        <w:rPr>
          <w:rFonts w:eastAsia="Times New Roman"/>
          <w:sz w:val="24"/>
          <w:szCs w:val="24"/>
        </w:rPr>
        <w:t>; формирование ценности здоровья и безопасного образа жизни; развитие экологической культуры; дифференциацию и индивидуализацию обучения;</w:t>
      </w:r>
    </w:p>
    <w:p w:rsidR="00B42F3F" w:rsidRDefault="00B42F3F" w:rsidP="00B42F3F">
      <w:pPr>
        <w:spacing w:line="66" w:lineRule="exact"/>
        <w:rPr>
          <w:sz w:val="20"/>
          <w:szCs w:val="20"/>
        </w:rPr>
      </w:pPr>
    </w:p>
    <w:p w:rsidR="00B42F3F" w:rsidRDefault="00B42F3F" w:rsidP="00B42F3F">
      <w:pPr>
        <w:ind w:left="700"/>
        <w:rPr>
          <w:sz w:val="20"/>
          <w:szCs w:val="20"/>
        </w:rPr>
      </w:pPr>
      <w:r>
        <w:rPr>
          <w:rFonts w:eastAsia="Times New Roman"/>
          <w:sz w:val="24"/>
          <w:szCs w:val="24"/>
        </w:rPr>
        <w:t>мониторинг возможностей и способностей обучающихся;</w:t>
      </w:r>
    </w:p>
    <w:p w:rsidR="00B42F3F" w:rsidRDefault="00B42F3F" w:rsidP="00B42F3F">
      <w:pPr>
        <w:spacing w:line="36" w:lineRule="exact"/>
        <w:rPr>
          <w:sz w:val="20"/>
          <w:szCs w:val="20"/>
        </w:rPr>
      </w:pPr>
    </w:p>
    <w:p w:rsidR="00B42F3F" w:rsidRDefault="00B42F3F" w:rsidP="00B42F3F">
      <w:pPr>
        <w:spacing w:line="246" w:lineRule="auto"/>
        <w:ind w:firstLine="706"/>
        <w:jc w:val="both"/>
        <w:rPr>
          <w:sz w:val="20"/>
          <w:szCs w:val="20"/>
        </w:rPr>
      </w:pPr>
      <w:r>
        <w:rPr>
          <w:rFonts w:eastAsia="Times New Roman"/>
          <w:sz w:val="24"/>
          <w:szCs w:val="24"/>
        </w:rPr>
        <w:t xml:space="preserve">выявление и поддержку </w:t>
      </w:r>
      <w:proofErr w:type="gramStart"/>
      <w:r>
        <w:rPr>
          <w:rFonts w:eastAsia="Times New Roman"/>
          <w:sz w:val="24"/>
          <w:szCs w:val="24"/>
        </w:rPr>
        <w:t>одаренных</w:t>
      </w:r>
      <w:proofErr w:type="gramEnd"/>
      <w:r>
        <w:rPr>
          <w:rFonts w:eastAsia="Times New Roman"/>
          <w:sz w:val="24"/>
          <w:szCs w:val="24"/>
        </w:rPr>
        <w:t xml:space="preserve"> обучающихся, поддержку обучающихся с особыми образовательными потребностями;</w:t>
      </w:r>
    </w:p>
    <w:p w:rsidR="00B42F3F" w:rsidRDefault="00B42F3F" w:rsidP="00B42F3F">
      <w:pPr>
        <w:spacing w:line="1" w:lineRule="exact"/>
        <w:rPr>
          <w:sz w:val="20"/>
          <w:szCs w:val="20"/>
        </w:rPr>
      </w:pPr>
    </w:p>
    <w:p w:rsidR="00B42F3F" w:rsidRDefault="00B42F3F" w:rsidP="00B42F3F">
      <w:pPr>
        <w:spacing w:line="256" w:lineRule="auto"/>
        <w:ind w:left="700"/>
        <w:rPr>
          <w:sz w:val="20"/>
          <w:szCs w:val="20"/>
        </w:rPr>
      </w:pPr>
      <w:r>
        <w:rPr>
          <w:rFonts w:eastAsia="Times New Roman"/>
          <w:sz w:val="24"/>
          <w:szCs w:val="24"/>
        </w:rPr>
        <w:t xml:space="preserve">психолого-педагогическую поддержку участников олимпиадного движения; обеспечение осознанного и ответственного выбора </w:t>
      </w:r>
      <w:proofErr w:type="gramStart"/>
      <w:r>
        <w:rPr>
          <w:rFonts w:eastAsia="Times New Roman"/>
          <w:sz w:val="24"/>
          <w:szCs w:val="24"/>
        </w:rPr>
        <w:t>дальнейшей</w:t>
      </w:r>
      <w:proofErr w:type="gramEnd"/>
      <w:r>
        <w:rPr>
          <w:rFonts w:eastAsia="Times New Roman"/>
          <w:sz w:val="24"/>
          <w:szCs w:val="24"/>
        </w:rPr>
        <w:t xml:space="preserve"> профессиональной</w:t>
      </w:r>
    </w:p>
    <w:p w:rsidR="00B42F3F" w:rsidRDefault="00B42F3F" w:rsidP="00B42F3F">
      <w:pPr>
        <w:rPr>
          <w:sz w:val="20"/>
          <w:szCs w:val="20"/>
        </w:rPr>
      </w:pPr>
      <w:r>
        <w:rPr>
          <w:rFonts w:eastAsia="Times New Roman"/>
          <w:sz w:val="24"/>
          <w:szCs w:val="24"/>
        </w:rPr>
        <w:t>сферы деятельности;</w:t>
      </w:r>
    </w:p>
    <w:p w:rsidR="00B42F3F" w:rsidRDefault="00B42F3F" w:rsidP="00B42F3F">
      <w:pPr>
        <w:ind w:left="700"/>
        <w:rPr>
          <w:sz w:val="20"/>
          <w:szCs w:val="20"/>
        </w:rPr>
      </w:pPr>
      <w:r>
        <w:rPr>
          <w:rFonts w:eastAsia="Times New Roman"/>
          <w:sz w:val="24"/>
          <w:szCs w:val="24"/>
        </w:rPr>
        <w:t>формирование коммуникативных навыков в разновозрастной среде и среде сверстников;</w:t>
      </w:r>
    </w:p>
    <w:p w:rsidR="00B42F3F" w:rsidRDefault="00B42F3F" w:rsidP="00B42F3F">
      <w:pPr>
        <w:spacing w:line="17" w:lineRule="exact"/>
        <w:rPr>
          <w:sz w:val="20"/>
          <w:szCs w:val="20"/>
        </w:rPr>
      </w:pPr>
    </w:p>
    <w:p w:rsidR="00B42F3F" w:rsidRDefault="00B42F3F" w:rsidP="00B42F3F">
      <w:pPr>
        <w:ind w:left="700"/>
        <w:rPr>
          <w:sz w:val="20"/>
          <w:szCs w:val="20"/>
        </w:rPr>
      </w:pPr>
      <w:r>
        <w:rPr>
          <w:rFonts w:eastAsia="Times New Roman"/>
          <w:sz w:val="24"/>
          <w:szCs w:val="24"/>
        </w:rPr>
        <w:t>поддержку объединений обучающихся, ученического самоуправления.</w:t>
      </w:r>
    </w:p>
    <w:p w:rsidR="00B42F3F" w:rsidRDefault="00B42F3F" w:rsidP="00B42F3F">
      <w:pPr>
        <w:spacing w:line="17" w:lineRule="exact"/>
        <w:rPr>
          <w:sz w:val="20"/>
          <w:szCs w:val="20"/>
        </w:rPr>
      </w:pPr>
    </w:p>
    <w:p w:rsidR="00B42F3F" w:rsidRDefault="00B42F3F" w:rsidP="00B42F3F">
      <w:pPr>
        <w:spacing w:line="239" w:lineRule="auto"/>
        <w:ind w:firstLine="710"/>
        <w:jc w:val="both"/>
        <w:rPr>
          <w:sz w:val="20"/>
          <w:szCs w:val="20"/>
        </w:rPr>
      </w:pPr>
      <w:r>
        <w:rPr>
          <w:rFonts w:eastAsia="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42F3F" w:rsidRDefault="00B42F3F" w:rsidP="00B42F3F">
      <w:pPr>
        <w:spacing w:line="3" w:lineRule="exact"/>
        <w:rPr>
          <w:sz w:val="20"/>
          <w:szCs w:val="20"/>
        </w:rPr>
      </w:pPr>
    </w:p>
    <w:p w:rsidR="00B42F3F" w:rsidRDefault="00B42F3F" w:rsidP="00B42F3F">
      <w:pPr>
        <w:ind w:firstLine="710"/>
        <w:jc w:val="both"/>
        <w:rPr>
          <w:sz w:val="20"/>
          <w:szCs w:val="20"/>
        </w:rPr>
      </w:pPr>
      <w:r>
        <w:rPr>
          <w:rFonts w:eastAsia="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Pr>
          <w:rFonts w:eastAsia="Times New Roman"/>
          <w:sz w:val="24"/>
          <w:szCs w:val="24"/>
        </w:rPr>
        <w:t>обучающимися</w:t>
      </w:r>
      <w:proofErr w:type="gramEnd"/>
      <w:r>
        <w:rPr>
          <w:rFonts w:eastAsia="Times New Roman"/>
          <w:sz w:val="24"/>
          <w:szCs w:val="24"/>
        </w:rPr>
        <w:t xml:space="preserve">, основанной на взаимопонимании и взаимном восприятии друг друга. Педагоги обучаются навыкам формирования адекватной </w:t>
      </w:r>
      <w:proofErr w:type="gramStart"/>
      <w:r>
        <w:rPr>
          <w:rFonts w:eastAsia="Times New Roman"/>
          <w:sz w:val="24"/>
          <w:szCs w:val="24"/>
        </w:rPr>
        <w:t>Я-концепции</w:t>
      </w:r>
      <w:proofErr w:type="gramEnd"/>
      <w:r>
        <w:rPr>
          <w:rFonts w:eastAsia="Times New Roman"/>
          <w:sz w:val="24"/>
          <w:szCs w:val="24"/>
        </w:rPr>
        <w:t>, разрешения проблем, оказания психологической поддержки в процессе взаимодействия с обучающимися и коллегами.</w:t>
      </w:r>
    </w:p>
    <w:p w:rsidR="00B42F3F" w:rsidRDefault="00B42F3F" w:rsidP="00B42F3F">
      <w:pPr>
        <w:ind w:firstLine="710"/>
        <w:jc w:val="both"/>
        <w:rPr>
          <w:sz w:val="20"/>
          <w:szCs w:val="20"/>
        </w:rPr>
      </w:pPr>
      <w:r>
        <w:rPr>
          <w:rFonts w:eastAsia="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B42F3F" w:rsidRDefault="00B42F3F" w:rsidP="00B42F3F">
      <w:pPr>
        <w:spacing w:line="2" w:lineRule="exact"/>
        <w:rPr>
          <w:sz w:val="20"/>
          <w:szCs w:val="20"/>
        </w:rPr>
      </w:pPr>
    </w:p>
    <w:p w:rsidR="00B42F3F" w:rsidRDefault="00B42F3F" w:rsidP="00B42F3F">
      <w:pPr>
        <w:ind w:left="700"/>
        <w:rPr>
          <w:sz w:val="20"/>
          <w:szCs w:val="20"/>
        </w:rPr>
      </w:pPr>
      <w:r>
        <w:rPr>
          <w:rFonts w:eastAsia="Times New Roman"/>
          <w:b/>
          <w:bCs/>
          <w:sz w:val="24"/>
          <w:szCs w:val="24"/>
        </w:rPr>
        <w:t>Диверсификация уровней психолого-педагогического сопровождения</w:t>
      </w:r>
    </w:p>
    <w:p w:rsidR="00B42F3F" w:rsidRDefault="00B42F3F" w:rsidP="00B42F3F">
      <w:pPr>
        <w:spacing w:line="2" w:lineRule="exact"/>
        <w:rPr>
          <w:sz w:val="20"/>
          <w:szCs w:val="20"/>
        </w:rPr>
      </w:pPr>
    </w:p>
    <w:p w:rsidR="00B42F3F" w:rsidRDefault="00B42F3F" w:rsidP="00B42F3F">
      <w:pPr>
        <w:spacing w:line="238" w:lineRule="auto"/>
        <w:ind w:firstLine="710"/>
        <w:jc w:val="both"/>
        <w:rPr>
          <w:sz w:val="20"/>
          <w:szCs w:val="20"/>
        </w:rPr>
      </w:pPr>
      <w:r>
        <w:rPr>
          <w:rFonts w:eastAsia="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42F3F" w:rsidRDefault="00B42F3F" w:rsidP="00B42F3F">
      <w:pPr>
        <w:spacing w:line="4" w:lineRule="exact"/>
        <w:rPr>
          <w:sz w:val="20"/>
          <w:szCs w:val="20"/>
        </w:rPr>
      </w:pPr>
    </w:p>
    <w:p w:rsidR="00B42F3F" w:rsidRDefault="00B42F3F" w:rsidP="00B42F3F">
      <w:pPr>
        <w:ind w:firstLine="710"/>
        <w:jc w:val="both"/>
        <w:rPr>
          <w:sz w:val="20"/>
          <w:szCs w:val="20"/>
        </w:rPr>
      </w:pPr>
      <w:r>
        <w:rPr>
          <w:rFonts w:eastAsia="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42F3F" w:rsidRDefault="00B42F3F" w:rsidP="00B42F3F">
      <w:pPr>
        <w:spacing w:line="3" w:lineRule="exact"/>
        <w:rPr>
          <w:sz w:val="20"/>
          <w:szCs w:val="20"/>
        </w:rPr>
      </w:pPr>
    </w:p>
    <w:p w:rsidR="00B42F3F" w:rsidRDefault="00B42F3F" w:rsidP="00B42F3F">
      <w:pPr>
        <w:spacing w:line="242" w:lineRule="auto"/>
        <w:ind w:firstLine="710"/>
        <w:jc w:val="both"/>
        <w:rPr>
          <w:sz w:val="20"/>
          <w:szCs w:val="20"/>
        </w:rPr>
      </w:pPr>
      <w:r>
        <w:rPr>
          <w:rFonts w:eastAsia="Times New Roman"/>
          <w:b/>
          <w:bCs/>
          <w:sz w:val="24"/>
          <w:szCs w:val="24"/>
        </w:rPr>
        <w:lastRenderedPageBreak/>
        <w:t>Вариативность форм психолого-педагогического сопровождения участников образовательных отношений</w:t>
      </w:r>
    </w:p>
    <w:p w:rsidR="00B42F3F" w:rsidRDefault="00B42F3F" w:rsidP="00B42F3F">
      <w:pPr>
        <w:spacing w:line="233" w:lineRule="auto"/>
        <w:ind w:left="700"/>
        <w:rPr>
          <w:sz w:val="20"/>
          <w:szCs w:val="20"/>
        </w:rPr>
      </w:pPr>
      <w:r>
        <w:rPr>
          <w:rFonts w:eastAsia="Times New Roman"/>
          <w:sz w:val="24"/>
          <w:szCs w:val="24"/>
        </w:rPr>
        <w:t>Основными формами психолого-педагогического сопровождения могут выступать:</w:t>
      </w:r>
    </w:p>
    <w:p w:rsidR="00B42F3F" w:rsidRDefault="00B42F3F" w:rsidP="00B42F3F">
      <w:pPr>
        <w:spacing w:line="1" w:lineRule="exact"/>
        <w:rPr>
          <w:sz w:val="20"/>
          <w:szCs w:val="20"/>
        </w:rPr>
      </w:pPr>
    </w:p>
    <w:p w:rsidR="00B42F3F" w:rsidRDefault="00B42F3F" w:rsidP="00B42F3F">
      <w:pPr>
        <w:spacing w:line="244" w:lineRule="auto"/>
        <w:ind w:firstLine="706"/>
        <w:jc w:val="both"/>
        <w:rPr>
          <w:sz w:val="20"/>
          <w:szCs w:val="20"/>
        </w:rPr>
      </w:pPr>
      <w:r>
        <w:rPr>
          <w:rFonts w:eastAsia="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B42F3F" w:rsidRDefault="00B42F3F" w:rsidP="00B42F3F">
      <w:pPr>
        <w:spacing w:line="3" w:lineRule="exact"/>
        <w:rPr>
          <w:sz w:val="20"/>
          <w:szCs w:val="20"/>
        </w:rPr>
      </w:pPr>
    </w:p>
    <w:p w:rsidR="00B42F3F" w:rsidRDefault="00B42F3F" w:rsidP="00B42F3F">
      <w:pPr>
        <w:spacing w:line="244" w:lineRule="auto"/>
        <w:ind w:firstLine="706"/>
        <w:jc w:val="both"/>
        <w:rPr>
          <w:sz w:val="20"/>
          <w:szCs w:val="20"/>
        </w:rPr>
      </w:pPr>
      <w:r>
        <w:rPr>
          <w:rFonts w:eastAsia="Times New Roman"/>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B42F3F" w:rsidRDefault="00B42F3F" w:rsidP="00B42F3F">
      <w:pPr>
        <w:spacing w:line="3" w:lineRule="exact"/>
        <w:rPr>
          <w:sz w:val="20"/>
          <w:szCs w:val="20"/>
        </w:rPr>
      </w:pPr>
    </w:p>
    <w:p w:rsidR="00B42F3F" w:rsidRDefault="00B42F3F" w:rsidP="00B42F3F">
      <w:pPr>
        <w:spacing w:line="248" w:lineRule="auto"/>
        <w:ind w:firstLine="706"/>
        <w:jc w:val="both"/>
        <w:rPr>
          <w:sz w:val="20"/>
          <w:szCs w:val="20"/>
        </w:rPr>
      </w:pPr>
      <w:r>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B42F3F" w:rsidRDefault="00B42F3F" w:rsidP="00B42F3F">
      <w:pPr>
        <w:spacing w:line="1" w:lineRule="exact"/>
        <w:rPr>
          <w:sz w:val="20"/>
          <w:szCs w:val="20"/>
        </w:rPr>
      </w:pPr>
    </w:p>
    <w:p w:rsidR="00B42F3F" w:rsidRDefault="00B42F3F" w:rsidP="00B42F3F">
      <w:pPr>
        <w:spacing w:line="10" w:lineRule="exact"/>
        <w:rPr>
          <w:rFonts w:eastAsia="Times New Roman"/>
          <w:sz w:val="24"/>
          <w:szCs w:val="24"/>
        </w:rPr>
      </w:pPr>
    </w:p>
    <w:p w:rsidR="00B42F3F" w:rsidRDefault="00B42F3F" w:rsidP="00B42F3F">
      <w:pPr>
        <w:spacing w:line="242" w:lineRule="auto"/>
        <w:ind w:left="7" w:firstLine="710"/>
        <w:rPr>
          <w:rFonts w:eastAsia="Times New Roman"/>
          <w:b/>
          <w:bCs/>
          <w:sz w:val="24"/>
          <w:szCs w:val="24"/>
        </w:rPr>
      </w:pPr>
      <w:r>
        <w:rPr>
          <w:rFonts w:eastAsia="Times New Roman"/>
          <w:b/>
          <w:bCs/>
          <w:sz w:val="24"/>
          <w:szCs w:val="24"/>
        </w:rPr>
        <w:t>4.4.3. Материально-технические условия реализации основной образовательной программы</w:t>
      </w:r>
    </w:p>
    <w:p w:rsidR="00B42F3F" w:rsidRDefault="00B42F3F" w:rsidP="00B42F3F">
      <w:pPr>
        <w:spacing w:line="242" w:lineRule="auto"/>
        <w:ind w:left="7" w:firstLine="710"/>
        <w:rPr>
          <w:rFonts w:eastAsia="Times New Roman"/>
          <w:b/>
          <w:bCs/>
          <w:sz w:val="24"/>
          <w:szCs w:val="24"/>
        </w:rPr>
      </w:pPr>
    </w:p>
    <w:p w:rsidR="00B42F3F" w:rsidRPr="00D758F4" w:rsidRDefault="00B42F3F" w:rsidP="00B42F3F">
      <w:pPr>
        <w:spacing w:before="100" w:beforeAutospacing="1" w:line="273" w:lineRule="auto"/>
        <w:rPr>
          <w:rFonts w:eastAsia="SimSun"/>
          <w:sz w:val="24"/>
          <w:szCs w:val="24"/>
        </w:rPr>
      </w:pPr>
      <w:r w:rsidRPr="00D758F4">
        <w:rPr>
          <w:rFonts w:eastAsia="SimSun"/>
          <w:b/>
          <w:bCs/>
          <w:sz w:val="24"/>
          <w:szCs w:val="24"/>
        </w:rPr>
        <w:t xml:space="preserve">Программно-методическое обеспечение </w:t>
      </w:r>
      <w:r>
        <w:rPr>
          <w:rFonts w:eastAsia="SimSun"/>
          <w:b/>
          <w:bCs/>
          <w:sz w:val="24"/>
          <w:szCs w:val="24"/>
        </w:rPr>
        <w:t>среднего</w:t>
      </w:r>
      <w:r w:rsidRPr="00D758F4">
        <w:rPr>
          <w:rFonts w:eastAsia="SimSun"/>
          <w:b/>
          <w:bCs/>
          <w:sz w:val="24"/>
          <w:szCs w:val="24"/>
        </w:rPr>
        <w:t xml:space="preserve"> общего образования</w:t>
      </w:r>
    </w:p>
    <w:p w:rsidR="00B42F3F" w:rsidRPr="00D758F4" w:rsidRDefault="00B42F3F" w:rsidP="00B42F3F">
      <w:pPr>
        <w:widowControl w:val="0"/>
        <w:autoSpaceDE w:val="0"/>
        <w:autoSpaceDN w:val="0"/>
        <w:adjustRightInd w:val="0"/>
        <w:spacing w:line="273" w:lineRule="auto"/>
        <w:jc w:val="both"/>
        <w:rPr>
          <w:rFonts w:eastAsia="SimSun"/>
          <w:color w:val="222222"/>
          <w:sz w:val="24"/>
          <w:szCs w:val="24"/>
        </w:rPr>
      </w:pPr>
      <w:r w:rsidRPr="00D758F4">
        <w:rPr>
          <w:rFonts w:eastAsia="SimSun"/>
          <w:sz w:val="24"/>
          <w:szCs w:val="24"/>
        </w:rPr>
        <w:t>Учебно-методический комплект составлен в соответствии с Федеральным перечнем учебников, рекомендованных Министерством образования и науки РФ к использованию в образовательном процесс</w:t>
      </w:r>
      <w:proofErr w:type="gramStart"/>
      <w:r w:rsidRPr="00D758F4">
        <w:rPr>
          <w:rFonts w:eastAsia="SimSun"/>
          <w:sz w:val="24"/>
          <w:szCs w:val="24"/>
        </w:rPr>
        <w:t>е</w:t>
      </w:r>
      <w:r w:rsidRPr="00D758F4">
        <w:rPr>
          <w:rFonts w:eastAsia="SimSun"/>
          <w:color w:val="222222"/>
          <w:sz w:val="24"/>
          <w:szCs w:val="24"/>
        </w:rPr>
        <w:t>(</w:t>
      </w:r>
      <w:proofErr w:type="gramEnd"/>
      <w:r w:rsidRPr="00D758F4">
        <w:rPr>
          <w:rFonts w:eastAsia="SimSun"/>
          <w:color w:val="222222"/>
          <w:sz w:val="24"/>
          <w:szCs w:val="24"/>
        </w:rPr>
        <w:t xml:space="preserve">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w:t>
      </w:r>
      <w:proofErr w:type="gramStart"/>
      <w:r w:rsidRPr="00D758F4">
        <w:rPr>
          <w:rFonts w:eastAsia="SimSun"/>
          <w:color w:val="222222"/>
          <w:sz w:val="24"/>
          <w:szCs w:val="24"/>
        </w:rPr>
        <w:t>г. № 345») с изменениями  от 18.05.2020 № 249)</w:t>
      </w:r>
      <w:proofErr w:type="gramEnd"/>
    </w:p>
    <w:p w:rsidR="00B42F3F" w:rsidRPr="00D758F4" w:rsidRDefault="00B42F3F" w:rsidP="00B42F3F">
      <w:pPr>
        <w:rPr>
          <w:rFonts w:ascii="Calibri" w:eastAsia="SimSun" w:hAnsi="Calibri"/>
          <w:sz w:val="24"/>
          <w:szCs w:val="24"/>
        </w:rPr>
      </w:pPr>
      <w:r w:rsidRPr="00D758F4">
        <w:rPr>
          <w:rFonts w:eastAsia="SimSun"/>
          <w:sz w:val="24"/>
          <w:szCs w:val="24"/>
        </w:rPr>
        <w:t xml:space="preserve"> в образовательных учреждениях на 2020-2021 учебный год</w:t>
      </w:r>
    </w:p>
    <w:p w:rsidR="00B42F3F" w:rsidRPr="00D758F4" w:rsidRDefault="00B42F3F" w:rsidP="00B42F3F">
      <w:pPr>
        <w:rPr>
          <w:rFonts w:eastAsia="SimSun"/>
          <w:sz w:val="24"/>
          <w:szCs w:val="24"/>
        </w:rPr>
      </w:pPr>
      <w:r w:rsidRPr="00D758F4">
        <w:rPr>
          <w:rFonts w:eastAsia="SimSun"/>
          <w:sz w:val="24"/>
          <w:szCs w:val="24"/>
        </w:rPr>
        <w:t>составляет единую содержательную линию, обеспечивает преемственность в обучении.</w:t>
      </w:r>
    </w:p>
    <w:p w:rsidR="00B42F3F" w:rsidRPr="00D758F4" w:rsidRDefault="00B42F3F" w:rsidP="00B42F3F">
      <w:pPr>
        <w:rPr>
          <w:rFonts w:eastAsia="SimSun"/>
          <w:sz w:val="24"/>
          <w:szCs w:val="24"/>
        </w:rPr>
      </w:pPr>
    </w:p>
    <w:p w:rsidR="00B42F3F" w:rsidRPr="00E8559A" w:rsidRDefault="00B42F3F" w:rsidP="00B42F3F">
      <w:pPr>
        <w:jc w:val="center"/>
        <w:rPr>
          <w:rFonts w:eastAsia="Calibri"/>
          <w:b/>
          <w:sz w:val="24"/>
          <w:lang w:eastAsia="en-US"/>
        </w:rPr>
      </w:pPr>
      <w:r w:rsidRPr="00E8559A">
        <w:rPr>
          <w:rFonts w:eastAsia="Calibri"/>
          <w:b/>
          <w:sz w:val="24"/>
          <w:lang w:eastAsia="en-US"/>
        </w:rPr>
        <w:t>Методическое обеспечение</w:t>
      </w:r>
    </w:p>
    <w:p w:rsidR="00B42F3F" w:rsidRDefault="00B42F3F" w:rsidP="00B42F3F">
      <w:pPr>
        <w:jc w:val="center"/>
        <w:rPr>
          <w:rFonts w:eastAsia="Calibri"/>
          <w:b/>
          <w:sz w:val="24"/>
          <w:lang w:eastAsia="en-US"/>
        </w:rPr>
      </w:pPr>
      <w:r w:rsidRPr="00E8559A">
        <w:rPr>
          <w:rFonts w:eastAsia="Calibri"/>
          <w:b/>
          <w:sz w:val="24"/>
          <w:lang w:eastAsia="en-US"/>
        </w:rPr>
        <w:t>обучающихся</w:t>
      </w:r>
      <w:r w:rsidRPr="00E8559A">
        <w:rPr>
          <w:rFonts w:eastAsia="Calibri"/>
          <w:b/>
          <w:sz w:val="24"/>
          <w:u w:val="single"/>
          <w:lang w:eastAsia="en-US"/>
        </w:rPr>
        <w:t xml:space="preserve">  МБОУ Ленинской сош  Матвеев</w:t>
      </w:r>
      <w:proofErr w:type="gramStart"/>
      <w:r w:rsidRPr="00E8559A">
        <w:rPr>
          <w:rFonts w:eastAsia="Calibri"/>
          <w:b/>
          <w:sz w:val="24"/>
          <w:u w:val="single"/>
          <w:lang w:eastAsia="en-US"/>
        </w:rPr>
        <w:t>о-</w:t>
      </w:r>
      <w:proofErr w:type="gramEnd"/>
      <w:r w:rsidRPr="00E8559A">
        <w:rPr>
          <w:rFonts w:eastAsia="Calibri"/>
          <w:b/>
          <w:sz w:val="24"/>
          <w:u w:val="single"/>
          <w:lang w:eastAsia="en-US"/>
        </w:rPr>
        <w:t xml:space="preserve"> Курганского района</w:t>
      </w:r>
      <w:r w:rsidRPr="00E8559A">
        <w:rPr>
          <w:rFonts w:eastAsia="Calibri"/>
          <w:b/>
          <w:sz w:val="24"/>
          <w:lang w:eastAsia="en-US"/>
        </w:rPr>
        <w:t xml:space="preserve"> учебной литературой                       на 2021-2022 учебный год</w:t>
      </w:r>
    </w:p>
    <w:tbl>
      <w:tblPr>
        <w:tblStyle w:val="1"/>
        <w:tblW w:w="11341" w:type="dxa"/>
        <w:tblInd w:w="-318" w:type="dxa"/>
        <w:tblLayout w:type="fixed"/>
        <w:tblLook w:val="04A0" w:firstRow="1" w:lastRow="0" w:firstColumn="1" w:lastColumn="0" w:noHBand="0" w:noVBand="1"/>
      </w:tblPr>
      <w:tblGrid>
        <w:gridCol w:w="851"/>
        <w:gridCol w:w="851"/>
        <w:gridCol w:w="2410"/>
        <w:gridCol w:w="5245"/>
        <w:gridCol w:w="850"/>
        <w:gridCol w:w="1134"/>
      </w:tblGrid>
      <w:tr w:rsidR="00B42F3F" w:rsidRPr="00E84176" w:rsidTr="00B42F3F">
        <w:tc>
          <w:tcPr>
            <w:tcW w:w="851" w:type="dxa"/>
          </w:tcPr>
          <w:p w:rsidR="00B42F3F" w:rsidRPr="00BF3B1E" w:rsidRDefault="00B42F3F" w:rsidP="00B42F3F">
            <w:pPr>
              <w:jc w:val="center"/>
              <w:rPr>
                <w:sz w:val="26"/>
                <w:szCs w:val="26"/>
              </w:rPr>
            </w:pPr>
            <w:r w:rsidRPr="00BF3B1E">
              <w:rPr>
                <w:sz w:val="26"/>
                <w:szCs w:val="26"/>
              </w:rPr>
              <w:t>Класс</w:t>
            </w:r>
          </w:p>
        </w:tc>
        <w:tc>
          <w:tcPr>
            <w:tcW w:w="851" w:type="dxa"/>
          </w:tcPr>
          <w:p w:rsidR="00B42F3F" w:rsidRPr="00BF3B1E" w:rsidRDefault="00B42F3F" w:rsidP="00B42F3F">
            <w:pPr>
              <w:jc w:val="center"/>
              <w:rPr>
                <w:sz w:val="26"/>
                <w:szCs w:val="26"/>
              </w:rPr>
            </w:pPr>
            <w:r w:rsidRPr="00BF3B1E">
              <w:rPr>
                <w:sz w:val="26"/>
                <w:szCs w:val="26"/>
              </w:rPr>
              <w:t xml:space="preserve">Кол-во </w:t>
            </w:r>
            <w:proofErr w:type="gramStart"/>
            <w:r w:rsidRPr="00BF3B1E">
              <w:rPr>
                <w:sz w:val="26"/>
                <w:szCs w:val="26"/>
              </w:rPr>
              <w:t>обучающихся</w:t>
            </w:r>
            <w:proofErr w:type="gramEnd"/>
          </w:p>
        </w:tc>
        <w:tc>
          <w:tcPr>
            <w:tcW w:w="2410" w:type="dxa"/>
          </w:tcPr>
          <w:p w:rsidR="00B42F3F" w:rsidRPr="00BF3B1E" w:rsidRDefault="00B42F3F" w:rsidP="00B42F3F">
            <w:pPr>
              <w:jc w:val="center"/>
              <w:rPr>
                <w:sz w:val="26"/>
                <w:szCs w:val="26"/>
              </w:rPr>
            </w:pPr>
            <w:r w:rsidRPr="00BF3B1E">
              <w:rPr>
                <w:sz w:val="26"/>
                <w:szCs w:val="26"/>
              </w:rPr>
              <w:t>Учебный предмет</w:t>
            </w:r>
          </w:p>
        </w:tc>
        <w:tc>
          <w:tcPr>
            <w:tcW w:w="5245" w:type="dxa"/>
          </w:tcPr>
          <w:p w:rsidR="00B42F3F" w:rsidRPr="00BF3B1E" w:rsidRDefault="00B42F3F" w:rsidP="00B42F3F">
            <w:pPr>
              <w:jc w:val="center"/>
              <w:rPr>
                <w:sz w:val="26"/>
                <w:szCs w:val="26"/>
              </w:rPr>
            </w:pPr>
            <w:r w:rsidRPr="00BF3B1E">
              <w:rPr>
                <w:sz w:val="26"/>
                <w:szCs w:val="26"/>
              </w:rPr>
              <w:t>Учебник, автор, год, издания, издательство</w:t>
            </w:r>
          </w:p>
        </w:tc>
        <w:tc>
          <w:tcPr>
            <w:tcW w:w="850" w:type="dxa"/>
          </w:tcPr>
          <w:p w:rsidR="00B42F3F" w:rsidRPr="00BF3B1E" w:rsidRDefault="00B42F3F" w:rsidP="00B42F3F">
            <w:pPr>
              <w:jc w:val="center"/>
              <w:rPr>
                <w:sz w:val="26"/>
                <w:szCs w:val="26"/>
              </w:rPr>
            </w:pPr>
            <w:r w:rsidRPr="00BF3B1E">
              <w:rPr>
                <w:sz w:val="26"/>
                <w:szCs w:val="26"/>
              </w:rPr>
              <w:t>Кол-во экземпляров в школьной библиотеке</w:t>
            </w:r>
          </w:p>
        </w:tc>
        <w:tc>
          <w:tcPr>
            <w:tcW w:w="1134" w:type="dxa"/>
          </w:tcPr>
          <w:p w:rsidR="00B42F3F" w:rsidRPr="00BF3B1E" w:rsidRDefault="00B42F3F" w:rsidP="00B42F3F">
            <w:pPr>
              <w:jc w:val="center"/>
              <w:rPr>
                <w:sz w:val="26"/>
                <w:szCs w:val="26"/>
              </w:rPr>
            </w:pPr>
            <w:r w:rsidRPr="00BF3B1E">
              <w:rPr>
                <w:sz w:val="26"/>
                <w:szCs w:val="26"/>
              </w:rPr>
              <w:t xml:space="preserve">Кол-во экземпляров, выданных </w:t>
            </w:r>
            <w:proofErr w:type="gramStart"/>
            <w:r w:rsidRPr="00BF3B1E">
              <w:rPr>
                <w:sz w:val="26"/>
                <w:szCs w:val="26"/>
              </w:rPr>
              <w:t>обучающимся</w:t>
            </w:r>
            <w:proofErr w:type="gramEnd"/>
            <w:r w:rsidRPr="00BF3B1E">
              <w:rPr>
                <w:sz w:val="26"/>
                <w:szCs w:val="26"/>
              </w:rPr>
              <w:t xml:space="preserve"> (шт.%)</w:t>
            </w:r>
          </w:p>
        </w:tc>
      </w:tr>
    </w:tbl>
    <w:tbl>
      <w:tblPr>
        <w:tblStyle w:val="a7"/>
        <w:tblW w:w="11341" w:type="dxa"/>
        <w:tblInd w:w="-318" w:type="dxa"/>
        <w:tblLayout w:type="fixed"/>
        <w:tblLook w:val="04A0" w:firstRow="1" w:lastRow="0" w:firstColumn="1" w:lastColumn="0" w:noHBand="0" w:noVBand="1"/>
      </w:tblPr>
      <w:tblGrid>
        <w:gridCol w:w="851"/>
        <w:gridCol w:w="851"/>
        <w:gridCol w:w="2410"/>
        <w:gridCol w:w="5245"/>
        <w:gridCol w:w="850"/>
        <w:gridCol w:w="1134"/>
      </w:tblGrid>
      <w:tr w:rsidR="00B42F3F" w:rsidRPr="00BF3B1E" w:rsidTr="00B42F3F">
        <w:tc>
          <w:tcPr>
            <w:tcW w:w="851" w:type="dxa"/>
          </w:tcPr>
          <w:p w:rsidR="00B42F3F" w:rsidRPr="00BF3B1E" w:rsidRDefault="00B42F3F" w:rsidP="00B42F3F">
            <w:pPr>
              <w:jc w:val="center"/>
              <w:rPr>
                <w:b/>
                <w:sz w:val="26"/>
                <w:szCs w:val="26"/>
              </w:rPr>
            </w:pPr>
            <w:r w:rsidRPr="00BF3B1E">
              <w:rPr>
                <w:b/>
                <w:sz w:val="26"/>
                <w:szCs w:val="26"/>
              </w:rPr>
              <w:t>10</w:t>
            </w:r>
            <w:r>
              <w:rPr>
                <w:b/>
                <w:sz w:val="26"/>
                <w:szCs w:val="26"/>
              </w:rPr>
              <w:t>кл.</w:t>
            </w:r>
          </w:p>
        </w:tc>
        <w:tc>
          <w:tcPr>
            <w:tcW w:w="851" w:type="dxa"/>
          </w:tcPr>
          <w:p w:rsidR="00B42F3F" w:rsidRPr="00BF3B1E" w:rsidRDefault="00B42F3F" w:rsidP="00B42F3F">
            <w:pPr>
              <w:jc w:val="center"/>
              <w:rPr>
                <w:b/>
                <w:sz w:val="26"/>
                <w:szCs w:val="26"/>
              </w:rPr>
            </w:pPr>
            <w:r>
              <w:rPr>
                <w:b/>
                <w:sz w:val="26"/>
                <w:szCs w:val="26"/>
              </w:rPr>
              <w:t>4чел</w:t>
            </w:r>
          </w:p>
        </w:tc>
        <w:tc>
          <w:tcPr>
            <w:tcW w:w="2410" w:type="dxa"/>
          </w:tcPr>
          <w:p w:rsidR="00B42F3F" w:rsidRPr="00BF3B1E" w:rsidRDefault="00B42F3F" w:rsidP="00B42F3F">
            <w:pPr>
              <w:jc w:val="center"/>
              <w:rPr>
                <w:sz w:val="26"/>
                <w:szCs w:val="26"/>
              </w:rPr>
            </w:pPr>
            <w:r w:rsidRPr="00BF3B1E">
              <w:rPr>
                <w:sz w:val="26"/>
                <w:szCs w:val="26"/>
              </w:rPr>
              <w:t>Русский язык</w:t>
            </w:r>
          </w:p>
        </w:tc>
        <w:tc>
          <w:tcPr>
            <w:tcW w:w="5245" w:type="dxa"/>
          </w:tcPr>
          <w:p w:rsidR="00B42F3F" w:rsidRDefault="00B42F3F" w:rsidP="00B42F3F">
            <w:pPr>
              <w:rPr>
                <w:sz w:val="26"/>
                <w:szCs w:val="26"/>
              </w:rPr>
            </w:pPr>
            <w:r w:rsidRPr="00BF3B1E">
              <w:rPr>
                <w:sz w:val="26"/>
                <w:szCs w:val="26"/>
              </w:rPr>
              <w:t>Русский язык 10-11 класс Власенков А.И., Рыбченкова Л.М. 2018, 2012,Просвещение</w:t>
            </w:r>
          </w:p>
          <w:p w:rsidR="00B42F3F" w:rsidRPr="00BF3B1E" w:rsidRDefault="00B42F3F" w:rsidP="00B42F3F">
            <w:pPr>
              <w:rPr>
                <w:sz w:val="26"/>
                <w:szCs w:val="26"/>
              </w:rPr>
            </w:pPr>
          </w:p>
        </w:tc>
        <w:tc>
          <w:tcPr>
            <w:tcW w:w="850" w:type="dxa"/>
          </w:tcPr>
          <w:p w:rsidR="00B42F3F" w:rsidRPr="00BF3B1E" w:rsidRDefault="00B42F3F" w:rsidP="00B42F3F">
            <w:pPr>
              <w:jc w:val="center"/>
              <w:rPr>
                <w:b/>
                <w:sz w:val="26"/>
                <w:szCs w:val="26"/>
              </w:rPr>
            </w:pPr>
            <w:r w:rsidRPr="00BF3B1E">
              <w:rPr>
                <w:b/>
                <w:sz w:val="26"/>
                <w:szCs w:val="26"/>
              </w:rPr>
              <w:t>5</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Литература</w:t>
            </w:r>
          </w:p>
        </w:tc>
        <w:tc>
          <w:tcPr>
            <w:tcW w:w="5245" w:type="dxa"/>
          </w:tcPr>
          <w:p w:rsidR="00B42F3F" w:rsidRPr="00BF3B1E" w:rsidRDefault="00B42F3F" w:rsidP="00B42F3F">
            <w:pPr>
              <w:rPr>
                <w:sz w:val="26"/>
                <w:szCs w:val="26"/>
              </w:rPr>
            </w:pPr>
            <w:r w:rsidRPr="00BF3B1E">
              <w:rPr>
                <w:sz w:val="26"/>
                <w:szCs w:val="26"/>
              </w:rPr>
              <w:t>Литература 10 класс Зинин С.А., Чалмаев  в 2-х частях, 2014, Русское слово</w:t>
            </w:r>
          </w:p>
        </w:tc>
        <w:tc>
          <w:tcPr>
            <w:tcW w:w="850" w:type="dxa"/>
          </w:tcPr>
          <w:p w:rsidR="00B42F3F" w:rsidRPr="00BF3B1E" w:rsidRDefault="00B42F3F" w:rsidP="00B42F3F">
            <w:pPr>
              <w:jc w:val="center"/>
              <w:rPr>
                <w:b/>
                <w:sz w:val="26"/>
                <w:szCs w:val="26"/>
              </w:rPr>
            </w:pPr>
            <w:r w:rsidRPr="00BF3B1E">
              <w:rPr>
                <w:b/>
                <w:sz w:val="26"/>
                <w:szCs w:val="26"/>
              </w:rPr>
              <w:t>8</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Иностранный язык</w:t>
            </w:r>
          </w:p>
        </w:tc>
        <w:tc>
          <w:tcPr>
            <w:tcW w:w="5245" w:type="dxa"/>
          </w:tcPr>
          <w:p w:rsidR="00B42F3F" w:rsidRPr="00BF3B1E" w:rsidRDefault="00B42F3F" w:rsidP="00B42F3F">
            <w:pPr>
              <w:rPr>
                <w:sz w:val="26"/>
                <w:szCs w:val="26"/>
              </w:rPr>
            </w:pPr>
            <w:r w:rsidRPr="00BF3B1E">
              <w:rPr>
                <w:sz w:val="26"/>
                <w:szCs w:val="26"/>
              </w:rPr>
              <w:t>Английский  язык 10 класс. Афанасьев К.И., 2018, Просвещение</w:t>
            </w:r>
          </w:p>
        </w:tc>
        <w:tc>
          <w:tcPr>
            <w:tcW w:w="850" w:type="dxa"/>
          </w:tcPr>
          <w:p w:rsidR="00B42F3F" w:rsidRPr="00BF3B1E" w:rsidRDefault="00B42F3F" w:rsidP="00B42F3F">
            <w:pPr>
              <w:jc w:val="center"/>
              <w:rPr>
                <w:b/>
                <w:sz w:val="26"/>
                <w:szCs w:val="26"/>
              </w:rPr>
            </w:pPr>
            <w:r>
              <w:rPr>
                <w:b/>
                <w:sz w:val="26"/>
                <w:szCs w:val="26"/>
              </w:rPr>
              <w:t>5</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 xml:space="preserve">Алгебра и начала анализа   </w:t>
            </w:r>
          </w:p>
        </w:tc>
        <w:tc>
          <w:tcPr>
            <w:tcW w:w="5245" w:type="dxa"/>
          </w:tcPr>
          <w:p w:rsidR="00B42F3F" w:rsidRDefault="00B42F3F" w:rsidP="00B42F3F">
            <w:pPr>
              <w:rPr>
                <w:sz w:val="26"/>
                <w:szCs w:val="26"/>
              </w:rPr>
            </w:pPr>
            <w:r w:rsidRPr="00BF3B1E">
              <w:rPr>
                <w:sz w:val="26"/>
                <w:szCs w:val="26"/>
              </w:rPr>
              <w:t>Математика: алгебра и начала математического анализа, геометрия. Алгебра и начала математического анализа (базовый и углубленный уровень) 10-11 класс</w:t>
            </w:r>
            <w:proofErr w:type="gramStart"/>
            <w:r w:rsidRPr="00BF3B1E">
              <w:rPr>
                <w:sz w:val="26"/>
                <w:szCs w:val="26"/>
              </w:rPr>
              <w:t xml:space="preserve"> .</w:t>
            </w:r>
            <w:proofErr w:type="gramEnd"/>
            <w:r w:rsidRPr="00BF3B1E">
              <w:rPr>
                <w:sz w:val="26"/>
                <w:szCs w:val="26"/>
              </w:rPr>
              <w:t>Алимов Ш.А., Колягин Ю.М., Ткачева М.В. и др. 2018. Просвещение</w:t>
            </w:r>
          </w:p>
          <w:p w:rsidR="00B42F3F" w:rsidRPr="00BF3B1E" w:rsidRDefault="00B42F3F" w:rsidP="00B42F3F">
            <w:pPr>
              <w:rPr>
                <w:sz w:val="26"/>
                <w:szCs w:val="26"/>
              </w:rPr>
            </w:pPr>
          </w:p>
        </w:tc>
        <w:tc>
          <w:tcPr>
            <w:tcW w:w="850" w:type="dxa"/>
          </w:tcPr>
          <w:p w:rsidR="00B42F3F" w:rsidRPr="00BF3B1E" w:rsidRDefault="00B42F3F" w:rsidP="00B42F3F">
            <w:pPr>
              <w:jc w:val="center"/>
              <w:rPr>
                <w:b/>
                <w:sz w:val="26"/>
                <w:szCs w:val="26"/>
              </w:rPr>
            </w:pPr>
            <w:r w:rsidRPr="00BF3B1E">
              <w:rPr>
                <w:b/>
                <w:sz w:val="26"/>
                <w:szCs w:val="26"/>
              </w:rPr>
              <w:lastRenderedPageBreak/>
              <w:t>5</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Default="00B42F3F" w:rsidP="00B42F3F">
            <w:pPr>
              <w:jc w:val="center"/>
              <w:rPr>
                <w:sz w:val="26"/>
                <w:szCs w:val="26"/>
              </w:rPr>
            </w:pPr>
            <w:r w:rsidRPr="00BF3B1E">
              <w:rPr>
                <w:sz w:val="26"/>
                <w:szCs w:val="26"/>
              </w:rPr>
              <w:t>Геометрия</w:t>
            </w:r>
          </w:p>
          <w:p w:rsidR="00B42F3F" w:rsidRDefault="00B42F3F" w:rsidP="00B42F3F">
            <w:pPr>
              <w:jc w:val="center"/>
              <w:rPr>
                <w:sz w:val="26"/>
                <w:szCs w:val="26"/>
              </w:rPr>
            </w:pPr>
          </w:p>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Геометрия 10-11 класс Атанасян Л.Н. 2018 Просвещение</w:t>
            </w:r>
          </w:p>
        </w:tc>
        <w:tc>
          <w:tcPr>
            <w:tcW w:w="850" w:type="dxa"/>
          </w:tcPr>
          <w:p w:rsidR="00B42F3F" w:rsidRPr="00BF3B1E" w:rsidRDefault="00B42F3F" w:rsidP="00B42F3F">
            <w:pPr>
              <w:jc w:val="center"/>
              <w:rPr>
                <w:b/>
                <w:sz w:val="26"/>
                <w:szCs w:val="26"/>
              </w:rPr>
            </w:pPr>
            <w:r w:rsidRPr="00BF3B1E">
              <w:rPr>
                <w:b/>
                <w:sz w:val="26"/>
                <w:szCs w:val="26"/>
              </w:rPr>
              <w:t>5</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 xml:space="preserve">Информатика.  </w:t>
            </w:r>
          </w:p>
        </w:tc>
        <w:tc>
          <w:tcPr>
            <w:tcW w:w="5245" w:type="dxa"/>
          </w:tcPr>
          <w:p w:rsidR="00B42F3F" w:rsidRPr="00BF3B1E" w:rsidRDefault="00B42F3F" w:rsidP="00B42F3F">
            <w:pPr>
              <w:rPr>
                <w:sz w:val="26"/>
                <w:szCs w:val="26"/>
              </w:rPr>
            </w:pPr>
            <w:r>
              <w:rPr>
                <w:sz w:val="26"/>
                <w:szCs w:val="26"/>
              </w:rPr>
              <w:t>Информатика.10 класс Л.л. Босова 2019</w:t>
            </w:r>
            <w:r w:rsidRPr="00BF3B1E">
              <w:rPr>
                <w:sz w:val="26"/>
                <w:szCs w:val="26"/>
              </w:rPr>
              <w:t xml:space="preserve">  Бином Лаборатория знаний</w:t>
            </w:r>
          </w:p>
        </w:tc>
        <w:tc>
          <w:tcPr>
            <w:tcW w:w="850" w:type="dxa"/>
          </w:tcPr>
          <w:p w:rsidR="00B42F3F" w:rsidRPr="00BF3B1E" w:rsidRDefault="00B42F3F" w:rsidP="00B42F3F">
            <w:pPr>
              <w:jc w:val="center"/>
              <w:rPr>
                <w:b/>
                <w:sz w:val="26"/>
                <w:szCs w:val="26"/>
              </w:rPr>
            </w:pPr>
            <w:r>
              <w:rPr>
                <w:b/>
                <w:sz w:val="26"/>
                <w:szCs w:val="26"/>
              </w:rPr>
              <w:t>5</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100%</w:t>
            </w:r>
          </w:p>
        </w:tc>
      </w:tr>
      <w:tr w:rsidR="00B42F3F" w:rsidRPr="00BF3B1E" w:rsidTr="00B42F3F">
        <w:trPr>
          <w:trHeight w:val="701"/>
        </w:trPr>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val="restart"/>
          </w:tcPr>
          <w:p w:rsidR="00B42F3F" w:rsidRDefault="00B42F3F" w:rsidP="00B42F3F">
            <w:pPr>
              <w:jc w:val="center"/>
              <w:rPr>
                <w:sz w:val="26"/>
                <w:szCs w:val="26"/>
              </w:rPr>
            </w:pPr>
            <w:r>
              <w:rPr>
                <w:sz w:val="26"/>
                <w:szCs w:val="26"/>
              </w:rPr>
              <w:t xml:space="preserve">История </w:t>
            </w:r>
          </w:p>
          <w:p w:rsidR="00B42F3F" w:rsidRPr="00BF3B1E" w:rsidRDefault="00B42F3F" w:rsidP="00B42F3F">
            <w:pPr>
              <w:rPr>
                <w:sz w:val="26"/>
                <w:szCs w:val="26"/>
              </w:rPr>
            </w:pPr>
          </w:p>
          <w:p w:rsidR="00B42F3F"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 xml:space="preserve">История  России 10 класс Горинов М.М. </w:t>
            </w:r>
            <w:proofErr w:type="gramStart"/>
            <w:r w:rsidRPr="00BF3B1E">
              <w:rPr>
                <w:sz w:val="26"/>
                <w:szCs w:val="26"/>
              </w:rPr>
              <w:t>под</w:t>
            </w:r>
            <w:proofErr w:type="gramEnd"/>
            <w:r w:rsidRPr="00BF3B1E">
              <w:rPr>
                <w:sz w:val="26"/>
                <w:szCs w:val="26"/>
              </w:rPr>
              <w:t>. РедТоркунова  2018, Просвещение</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100%</w:t>
            </w:r>
          </w:p>
        </w:tc>
      </w:tr>
      <w:tr w:rsidR="00B42F3F" w:rsidRPr="00BF3B1E" w:rsidTr="00B42F3F">
        <w:trPr>
          <w:trHeight w:val="638"/>
        </w:trPr>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tcPr>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История 1</w:t>
            </w:r>
            <w:r>
              <w:rPr>
                <w:sz w:val="26"/>
                <w:szCs w:val="26"/>
              </w:rPr>
              <w:t>0 класс. О.С. Сорока-Цюпа Всеобщая история, 2020</w:t>
            </w:r>
            <w:r w:rsidRPr="00BF3B1E">
              <w:rPr>
                <w:sz w:val="26"/>
                <w:szCs w:val="26"/>
              </w:rPr>
              <w:t xml:space="preserve"> Просвещение</w:t>
            </w:r>
          </w:p>
        </w:tc>
        <w:tc>
          <w:tcPr>
            <w:tcW w:w="850" w:type="dxa"/>
          </w:tcPr>
          <w:p w:rsidR="00B42F3F" w:rsidRDefault="00B42F3F" w:rsidP="00B42F3F">
            <w:pPr>
              <w:jc w:val="center"/>
              <w:rPr>
                <w:b/>
                <w:sz w:val="26"/>
                <w:szCs w:val="26"/>
              </w:rPr>
            </w:pPr>
          </w:p>
          <w:p w:rsidR="00B42F3F" w:rsidRPr="00BF3B1E" w:rsidRDefault="00B42F3F" w:rsidP="00B42F3F">
            <w:pPr>
              <w:jc w:val="center"/>
              <w:rPr>
                <w:b/>
                <w:sz w:val="26"/>
                <w:szCs w:val="26"/>
              </w:rPr>
            </w:pPr>
            <w:r>
              <w:rPr>
                <w:b/>
                <w:sz w:val="26"/>
                <w:szCs w:val="26"/>
              </w:rPr>
              <w:t>1</w:t>
            </w:r>
          </w:p>
        </w:tc>
        <w:tc>
          <w:tcPr>
            <w:tcW w:w="1134" w:type="dxa"/>
          </w:tcPr>
          <w:p w:rsidR="00B42F3F" w:rsidRDefault="00B42F3F" w:rsidP="00B42F3F">
            <w:pPr>
              <w:jc w:val="center"/>
              <w:rPr>
                <w:b/>
                <w:sz w:val="26"/>
                <w:szCs w:val="26"/>
              </w:rPr>
            </w:pPr>
          </w:p>
          <w:p w:rsidR="00B42F3F" w:rsidRPr="00BF3B1E" w:rsidRDefault="00B42F3F" w:rsidP="00B42F3F">
            <w:pPr>
              <w:jc w:val="center"/>
              <w:rPr>
                <w:b/>
                <w:sz w:val="26"/>
                <w:szCs w:val="26"/>
              </w:rPr>
            </w:pPr>
            <w:r>
              <w:rPr>
                <w:b/>
                <w:sz w:val="26"/>
                <w:szCs w:val="26"/>
              </w:rPr>
              <w:t>4</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val="restart"/>
          </w:tcPr>
          <w:p w:rsidR="00B42F3F" w:rsidRDefault="00B42F3F" w:rsidP="00B42F3F">
            <w:pPr>
              <w:jc w:val="center"/>
              <w:rPr>
                <w:sz w:val="26"/>
                <w:szCs w:val="26"/>
              </w:rPr>
            </w:pPr>
            <w:r w:rsidRPr="00BF3B1E">
              <w:rPr>
                <w:sz w:val="26"/>
                <w:szCs w:val="26"/>
              </w:rPr>
              <w:t>Обществознание</w:t>
            </w:r>
          </w:p>
          <w:p w:rsidR="00B42F3F" w:rsidRPr="00BF3B1E" w:rsidRDefault="00B42F3F" w:rsidP="00B42F3F">
            <w:pPr>
              <w:jc w:val="center"/>
              <w:rPr>
                <w:sz w:val="26"/>
                <w:szCs w:val="26"/>
              </w:rPr>
            </w:pPr>
            <w:r>
              <w:rPr>
                <w:sz w:val="26"/>
                <w:szCs w:val="26"/>
              </w:rPr>
              <w:t>(включая экономику и право)</w:t>
            </w:r>
          </w:p>
        </w:tc>
        <w:tc>
          <w:tcPr>
            <w:tcW w:w="5245" w:type="dxa"/>
          </w:tcPr>
          <w:p w:rsidR="00B42F3F" w:rsidRPr="00BF3B1E" w:rsidRDefault="00B42F3F" w:rsidP="00B42F3F">
            <w:pPr>
              <w:rPr>
                <w:sz w:val="26"/>
                <w:szCs w:val="26"/>
              </w:rPr>
            </w:pPr>
            <w:r w:rsidRPr="00BF3B1E">
              <w:rPr>
                <w:sz w:val="26"/>
                <w:szCs w:val="26"/>
              </w:rPr>
              <w:t>Обществознание 10 класс  Боголюбов Л.Н., Аверьянов Ю.И., Городецкая Н.И. и др. / Под ред. Боголюбова Л.Н. 2014,Просвещение</w:t>
            </w:r>
          </w:p>
        </w:tc>
        <w:tc>
          <w:tcPr>
            <w:tcW w:w="850" w:type="dxa"/>
          </w:tcPr>
          <w:p w:rsidR="00B42F3F" w:rsidRPr="00BF3B1E" w:rsidRDefault="00B42F3F" w:rsidP="00B42F3F">
            <w:pPr>
              <w:jc w:val="center"/>
              <w:rPr>
                <w:b/>
                <w:sz w:val="26"/>
                <w:szCs w:val="26"/>
              </w:rPr>
            </w:pPr>
            <w:r w:rsidRPr="00BF3B1E">
              <w:rPr>
                <w:b/>
                <w:sz w:val="26"/>
                <w:szCs w:val="26"/>
              </w:rPr>
              <w:t>6</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tcPr>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Право 10-11класс Никитин А.Ф.2018 Дрофа</w:t>
            </w:r>
          </w:p>
        </w:tc>
        <w:tc>
          <w:tcPr>
            <w:tcW w:w="850" w:type="dxa"/>
          </w:tcPr>
          <w:p w:rsidR="00B42F3F" w:rsidRPr="00BF3B1E" w:rsidRDefault="00B42F3F" w:rsidP="00B42F3F">
            <w:pPr>
              <w:rPr>
                <w:b/>
                <w:sz w:val="26"/>
                <w:szCs w:val="26"/>
              </w:rPr>
            </w:pPr>
            <w:r>
              <w:rPr>
                <w:b/>
                <w:sz w:val="26"/>
                <w:szCs w:val="26"/>
              </w:rPr>
              <w:t xml:space="preserve">        4</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xml:space="preserve">/100%             </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tcPr>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Экономик</w:t>
            </w:r>
            <w:r>
              <w:rPr>
                <w:sz w:val="26"/>
                <w:szCs w:val="26"/>
              </w:rPr>
              <w:t>а10-11 класс</w:t>
            </w:r>
            <w:r w:rsidRPr="00BF3B1E">
              <w:rPr>
                <w:sz w:val="26"/>
                <w:szCs w:val="26"/>
              </w:rPr>
              <w:t>Липсиц</w:t>
            </w:r>
            <w:proofErr w:type="gramStart"/>
            <w:r w:rsidRPr="00BF3B1E">
              <w:rPr>
                <w:sz w:val="26"/>
                <w:szCs w:val="26"/>
              </w:rPr>
              <w:t xml:space="preserve"> И</w:t>
            </w:r>
            <w:proofErr w:type="gramEnd"/>
            <w:r w:rsidRPr="00BF3B1E">
              <w:rPr>
                <w:sz w:val="26"/>
                <w:szCs w:val="26"/>
              </w:rPr>
              <w:t xml:space="preserve"> В. 2018, Вита Пресс</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lang w:val="en-US"/>
              </w:rPr>
            </w:pPr>
            <w:r>
              <w:rPr>
                <w:b/>
                <w:sz w:val="26"/>
                <w:szCs w:val="26"/>
              </w:rPr>
              <w:t>4</w:t>
            </w:r>
            <w:r w:rsidRPr="00BF3B1E">
              <w:rPr>
                <w:b/>
                <w:sz w:val="26"/>
                <w:szCs w:val="26"/>
              </w:rPr>
              <w:t>/100</w:t>
            </w:r>
            <w:r w:rsidRPr="00BF3B1E">
              <w:rPr>
                <w:b/>
                <w:sz w:val="26"/>
                <w:szCs w:val="26"/>
                <w:lang w:val="en-US"/>
              </w:rPr>
              <w:t>%</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География</w:t>
            </w:r>
          </w:p>
        </w:tc>
        <w:tc>
          <w:tcPr>
            <w:tcW w:w="5245" w:type="dxa"/>
          </w:tcPr>
          <w:p w:rsidR="00B42F3F" w:rsidRPr="00BF3B1E" w:rsidRDefault="00B42F3F" w:rsidP="00B42F3F">
            <w:pPr>
              <w:rPr>
                <w:sz w:val="26"/>
                <w:szCs w:val="26"/>
              </w:rPr>
            </w:pPr>
            <w:r w:rsidRPr="00BF3B1E">
              <w:rPr>
                <w:sz w:val="26"/>
                <w:szCs w:val="26"/>
              </w:rPr>
              <w:t xml:space="preserve">География10-11 класс Максаковский В.П. </w:t>
            </w:r>
          </w:p>
          <w:p w:rsidR="00B42F3F" w:rsidRPr="00BF3B1E" w:rsidRDefault="00B42F3F" w:rsidP="00B42F3F">
            <w:pPr>
              <w:rPr>
                <w:sz w:val="26"/>
                <w:szCs w:val="26"/>
              </w:rPr>
            </w:pPr>
            <w:r w:rsidRPr="00BF3B1E">
              <w:rPr>
                <w:sz w:val="26"/>
                <w:szCs w:val="26"/>
              </w:rPr>
              <w:t xml:space="preserve">2018. Просвещение </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rPr>
                <w:b/>
                <w:sz w:val="26"/>
                <w:szCs w:val="26"/>
              </w:rPr>
            </w:pPr>
            <w:r>
              <w:rPr>
                <w:b/>
                <w:sz w:val="26"/>
                <w:szCs w:val="26"/>
              </w:rPr>
              <w:t>4</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Физика</w:t>
            </w:r>
          </w:p>
        </w:tc>
        <w:tc>
          <w:tcPr>
            <w:tcW w:w="5245" w:type="dxa"/>
          </w:tcPr>
          <w:p w:rsidR="00B42F3F" w:rsidRPr="00BF3B1E" w:rsidRDefault="00B42F3F" w:rsidP="00B42F3F">
            <w:pPr>
              <w:rPr>
                <w:sz w:val="26"/>
                <w:szCs w:val="26"/>
              </w:rPr>
            </w:pPr>
            <w:r w:rsidRPr="00BF3B1E">
              <w:rPr>
                <w:sz w:val="26"/>
                <w:szCs w:val="26"/>
              </w:rPr>
              <w:t xml:space="preserve">Физика10 класс Мякишев Г.Я. 2014,  Просвещение </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Химия</w:t>
            </w:r>
          </w:p>
        </w:tc>
        <w:tc>
          <w:tcPr>
            <w:tcW w:w="5245" w:type="dxa"/>
          </w:tcPr>
          <w:p w:rsidR="00B42F3F" w:rsidRPr="00BF3B1E" w:rsidRDefault="00B42F3F" w:rsidP="00B42F3F">
            <w:pPr>
              <w:rPr>
                <w:sz w:val="26"/>
                <w:szCs w:val="26"/>
              </w:rPr>
            </w:pPr>
            <w:r w:rsidRPr="00BF3B1E">
              <w:rPr>
                <w:sz w:val="26"/>
                <w:szCs w:val="26"/>
              </w:rPr>
              <w:t>Химия 10 класс  Габриелян О.С.,2013, 2011. Дрофа</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Биология</w:t>
            </w:r>
          </w:p>
        </w:tc>
        <w:tc>
          <w:tcPr>
            <w:tcW w:w="5245" w:type="dxa"/>
          </w:tcPr>
          <w:p w:rsidR="00B42F3F" w:rsidRPr="00BF3B1E" w:rsidRDefault="00B42F3F" w:rsidP="00B42F3F">
            <w:pPr>
              <w:rPr>
                <w:sz w:val="26"/>
                <w:szCs w:val="26"/>
              </w:rPr>
            </w:pPr>
            <w:r w:rsidRPr="00BF3B1E">
              <w:rPr>
                <w:sz w:val="26"/>
                <w:szCs w:val="26"/>
              </w:rPr>
              <w:t xml:space="preserve">Биология 10-11класс  Беляев Л.В. 2018, 2012 Дрофа  </w:t>
            </w:r>
          </w:p>
        </w:tc>
        <w:tc>
          <w:tcPr>
            <w:tcW w:w="850" w:type="dxa"/>
          </w:tcPr>
          <w:p w:rsidR="00B42F3F" w:rsidRPr="00BF3B1E" w:rsidRDefault="00B42F3F" w:rsidP="00B42F3F">
            <w:pPr>
              <w:jc w:val="center"/>
              <w:rPr>
                <w:b/>
                <w:sz w:val="26"/>
                <w:szCs w:val="26"/>
              </w:rPr>
            </w:pPr>
            <w:r>
              <w:rPr>
                <w:b/>
                <w:sz w:val="26"/>
                <w:szCs w:val="26"/>
              </w:rPr>
              <w:t xml:space="preserve"> 4</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rPr>
          <w:trHeight w:val="1031"/>
        </w:trPr>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 xml:space="preserve">Основы безопасности и жизнедеятельности  </w:t>
            </w:r>
          </w:p>
        </w:tc>
        <w:tc>
          <w:tcPr>
            <w:tcW w:w="5245" w:type="dxa"/>
          </w:tcPr>
          <w:p w:rsidR="00B42F3F" w:rsidRPr="00BF3B1E" w:rsidRDefault="00B42F3F" w:rsidP="00B42F3F">
            <w:pPr>
              <w:rPr>
                <w:sz w:val="26"/>
                <w:szCs w:val="26"/>
              </w:rPr>
            </w:pPr>
            <w:r w:rsidRPr="00BF3B1E">
              <w:rPr>
                <w:sz w:val="26"/>
                <w:szCs w:val="26"/>
              </w:rPr>
              <w:t>Основы безопасности и жизнедеятельности  10 класс  Смирнов А.Т., Хренников Б.О. 2018 Просвещение</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Физическая культура</w:t>
            </w:r>
          </w:p>
        </w:tc>
        <w:tc>
          <w:tcPr>
            <w:tcW w:w="5245" w:type="dxa"/>
          </w:tcPr>
          <w:p w:rsidR="00B42F3F" w:rsidRPr="00BF3B1E" w:rsidRDefault="00B42F3F" w:rsidP="00B42F3F">
            <w:pPr>
              <w:rPr>
                <w:sz w:val="26"/>
                <w:szCs w:val="26"/>
              </w:rPr>
            </w:pPr>
            <w:r w:rsidRPr="00BF3B1E">
              <w:rPr>
                <w:sz w:val="26"/>
                <w:szCs w:val="26"/>
              </w:rPr>
              <w:t>Физическа</w:t>
            </w:r>
            <w:r>
              <w:rPr>
                <w:sz w:val="26"/>
                <w:szCs w:val="26"/>
              </w:rPr>
              <w:t xml:space="preserve">я культура 10-11 класс Лях В.И., 2016 </w:t>
            </w:r>
            <w:r w:rsidRPr="00BF3B1E">
              <w:rPr>
                <w:sz w:val="26"/>
                <w:szCs w:val="26"/>
              </w:rPr>
              <w:t xml:space="preserve"> Просвещение </w:t>
            </w:r>
          </w:p>
        </w:tc>
        <w:tc>
          <w:tcPr>
            <w:tcW w:w="850" w:type="dxa"/>
          </w:tcPr>
          <w:p w:rsidR="00B42F3F" w:rsidRPr="00BF3B1E" w:rsidRDefault="00B42F3F" w:rsidP="00B42F3F">
            <w:pPr>
              <w:jc w:val="center"/>
              <w:rPr>
                <w:b/>
                <w:sz w:val="26"/>
                <w:szCs w:val="26"/>
              </w:rPr>
            </w:pPr>
            <w:r>
              <w:rPr>
                <w:b/>
                <w:sz w:val="26"/>
                <w:szCs w:val="26"/>
              </w:rPr>
              <w:t xml:space="preserve"> 0</w:t>
            </w:r>
          </w:p>
        </w:tc>
        <w:tc>
          <w:tcPr>
            <w:tcW w:w="1134" w:type="dxa"/>
          </w:tcPr>
          <w:p w:rsidR="00B42F3F" w:rsidRPr="00BF3B1E" w:rsidRDefault="00B42F3F" w:rsidP="00B42F3F">
            <w:pPr>
              <w:jc w:val="center"/>
              <w:rPr>
                <w:b/>
                <w:sz w:val="26"/>
                <w:szCs w:val="26"/>
              </w:rPr>
            </w:pPr>
            <w:r>
              <w:rPr>
                <w:b/>
                <w:sz w:val="26"/>
                <w:szCs w:val="26"/>
              </w:rPr>
              <w:t>4</w:t>
            </w:r>
            <w:r w:rsidRPr="00BF3B1E">
              <w:rPr>
                <w:b/>
                <w:sz w:val="26"/>
                <w:szCs w:val="26"/>
              </w:rPr>
              <w:t xml:space="preserve"> /100%</w:t>
            </w:r>
          </w:p>
        </w:tc>
      </w:tr>
      <w:tr w:rsidR="00B42F3F" w:rsidRPr="00BF3B1E" w:rsidTr="00B42F3F">
        <w:tc>
          <w:tcPr>
            <w:tcW w:w="851" w:type="dxa"/>
          </w:tcPr>
          <w:p w:rsidR="00B42F3F" w:rsidRPr="00BF3B1E" w:rsidRDefault="00B42F3F" w:rsidP="00B42F3F">
            <w:pPr>
              <w:jc w:val="center"/>
              <w:rPr>
                <w:b/>
                <w:sz w:val="26"/>
                <w:szCs w:val="26"/>
              </w:rPr>
            </w:pPr>
            <w:r w:rsidRPr="00BF3B1E">
              <w:rPr>
                <w:b/>
                <w:sz w:val="26"/>
                <w:szCs w:val="26"/>
              </w:rPr>
              <w:t>11</w:t>
            </w:r>
            <w:r>
              <w:rPr>
                <w:b/>
                <w:sz w:val="26"/>
                <w:szCs w:val="26"/>
              </w:rPr>
              <w:t>кл.</w:t>
            </w:r>
          </w:p>
        </w:tc>
        <w:tc>
          <w:tcPr>
            <w:tcW w:w="851" w:type="dxa"/>
          </w:tcPr>
          <w:p w:rsidR="00B42F3F" w:rsidRPr="00BF3B1E" w:rsidRDefault="00B42F3F" w:rsidP="00B42F3F">
            <w:pPr>
              <w:jc w:val="center"/>
              <w:rPr>
                <w:b/>
                <w:sz w:val="26"/>
                <w:szCs w:val="26"/>
              </w:rPr>
            </w:pPr>
            <w:r>
              <w:rPr>
                <w:b/>
                <w:sz w:val="26"/>
                <w:szCs w:val="26"/>
              </w:rPr>
              <w:t>2чел.</w:t>
            </w:r>
          </w:p>
        </w:tc>
        <w:tc>
          <w:tcPr>
            <w:tcW w:w="2410" w:type="dxa"/>
          </w:tcPr>
          <w:p w:rsidR="00B42F3F" w:rsidRPr="00BF3B1E" w:rsidRDefault="00B42F3F" w:rsidP="00B42F3F">
            <w:pPr>
              <w:jc w:val="center"/>
              <w:rPr>
                <w:sz w:val="26"/>
                <w:szCs w:val="26"/>
              </w:rPr>
            </w:pPr>
            <w:r w:rsidRPr="00BF3B1E">
              <w:rPr>
                <w:sz w:val="26"/>
                <w:szCs w:val="26"/>
              </w:rPr>
              <w:t>Русский язык</w:t>
            </w:r>
          </w:p>
        </w:tc>
        <w:tc>
          <w:tcPr>
            <w:tcW w:w="5245" w:type="dxa"/>
          </w:tcPr>
          <w:p w:rsidR="00B42F3F" w:rsidRPr="00BF3B1E" w:rsidRDefault="00B42F3F" w:rsidP="00B42F3F">
            <w:pPr>
              <w:rPr>
                <w:sz w:val="26"/>
                <w:szCs w:val="26"/>
              </w:rPr>
            </w:pPr>
            <w:r w:rsidRPr="00BF3B1E">
              <w:rPr>
                <w:sz w:val="26"/>
                <w:szCs w:val="26"/>
              </w:rPr>
              <w:t>Русский язык 10-11 класс   Власенков А.И., Рыбченкова Л.М. 2012</w:t>
            </w:r>
            <w:r>
              <w:rPr>
                <w:sz w:val="26"/>
                <w:szCs w:val="26"/>
              </w:rPr>
              <w:t>.</w:t>
            </w:r>
            <w:r w:rsidRPr="00BF3B1E">
              <w:rPr>
                <w:sz w:val="26"/>
                <w:szCs w:val="26"/>
              </w:rPr>
              <w:t xml:space="preserve"> Просвещение</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Литература</w:t>
            </w:r>
          </w:p>
        </w:tc>
        <w:tc>
          <w:tcPr>
            <w:tcW w:w="5245" w:type="dxa"/>
          </w:tcPr>
          <w:p w:rsidR="00B42F3F" w:rsidRPr="00BF3B1E" w:rsidRDefault="00B42F3F" w:rsidP="00B42F3F">
            <w:pPr>
              <w:rPr>
                <w:sz w:val="26"/>
                <w:szCs w:val="26"/>
              </w:rPr>
            </w:pPr>
            <w:r w:rsidRPr="00BF3B1E">
              <w:rPr>
                <w:sz w:val="26"/>
                <w:szCs w:val="26"/>
              </w:rPr>
              <w:t>Литература 11класс Зинин С.А., Чалмаев  в 2-х частях, 2014, Русское слово</w:t>
            </w:r>
          </w:p>
        </w:tc>
        <w:tc>
          <w:tcPr>
            <w:tcW w:w="850" w:type="dxa"/>
          </w:tcPr>
          <w:p w:rsidR="00B42F3F" w:rsidRPr="00BF3B1E" w:rsidRDefault="00B42F3F" w:rsidP="00B42F3F">
            <w:pPr>
              <w:jc w:val="center"/>
              <w:rPr>
                <w:b/>
                <w:color w:val="000000" w:themeColor="text1"/>
                <w:sz w:val="26"/>
                <w:szCs w:val="26"/>
              </w:rPr>
            </w:pPr>
            <w:r w:rsidRPr="00BF3B1E">
              <w:rPr>
                <w:b/>
                <w:color w:val="000000" w:themeColor="text1"/>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Иностранный язык</w:t>
            </w:r>
          </w:p>
        </w:tc>
        <w:tc>
          <w:tcPr>
            <w:tcW w:w="5245" w:type="dxa"/>
          </w:tcPr>
          <w:p w:rsidR="00B42F3F" w:rsidRPr="00BF3B1E" w:rsidRDefault="00B42F3F" w:rsidP="00B42F3F">
            <w:pPr>
              <w:rPr>
                <w:sz w:val="26"/>
                <w:szCs w:val="26"/>
              </w:rPr>
            </w:pPr>
            <w:r w:rsidRPr="00BF3B1E">
              <w:rPr>
                <w:sz w:val="26"/>
                <w:szCs w:val="26"/>
              </w:rPr>
              <w:t>Английский  язык 11 класс. Афанасьев К.И., 2018, Просвещение</w:t>
            </w:r>
          </w:p>
        </w:tc>
        <w:tc>
          <w:tcPr>
            <w:tcW w:w="850" w:type="dxa"/>
          </w:tcPr>
          <w:p w:rsidR="00B42F3F" w:rsidRPr="00BF3B1E" w:rsidRDefault="00B42F3F" w:rsidP="00B42F3F">
            <w:pPr>
              <w:jc w:val="center"/>
              <w:rPr>
                <w:b/>
                <w:sz w:val="26"/>
                <w:szCs w:val="26"/>
              </w:rPr>
            </w:pPr>
            <w:r>
              <w:rPr>
                <w:b/>
                <w:sz w:val="26"/>
                <w:szCs w:val="26"/>
              </w:rPr>
              <w:t>1</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 xml:space="preserve">Алгебра и начала анализа  </w:t>
            </w:r>
          </w:p>
        </w:tc>
        <w:tc>
          <w:tcPr>
            <w:tcW w:w="5245" w:type="dxa"/>
          </w:tcPr>
          <w:p w:rsidR="00B42F3F" w:rsidRPr="00BF3B1E" w:rsidRDefault="00B42F3F" w:rsidP="00B42F3F">
            <w:pPr>
              <w:rPr>
                <w:sz w:val="26"/>
                <w:szCs w:val="26"/>
              </w:rPr>
            </w:pPr>
            <w:r w:rsidRPr="00BF3B1E">
              <w:rPr>
                <w:sz w:val="26"/>
                <w:szCs w:val="26"/>
              </w:rPr>
              <w:t>Математика: алгебра и начала математического анализа, геометрия. Алгебра и начала математического анализа (базовый и углубленный уровень) 10-11 класс  Алимов Ш.А., Колягин Ю.М., Ткачева М.В. и др. 2017, 2018. Просвещение</w:t>
            </w:r>
          </w:p>
        </w:tc>
        <w:tc>
          <w:tcPr>
            <w:tcW w:w="850" w:type="dxa"/>
          </w:tcPr>
          <w:p w:rsidR="00B42F3F" w:rsidRPr="00BF3B1E" w:rsidRDefault="00B42F3F" w:rsidP="00B42F3F">
            <w:pPr>
              <w:jc w:val="center"/>
              <w:rPr>
                <w:b/>
                <w:sz w:val="26"/>
                <w:szCs w:val="26"/>
              </w:rPr>
            </w:pPr>
            <w:r w:rsidRPr="00BF3B1E">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Геометрия</w:t>
            </w:r>
          </w:p>
        </w:tc>
        <w:tc>
          <w:tcPr>
            <w:tcW w:w="5245" w:type="dxa"/>
          </w:tcPr>
          <w:p w:rsidR="00B42F3F" w:rsidRPr="00BF3B1E" w:rsidRDefault="00B42F3F" w:rsidP="00B42F3F">
            <w:pPr>
              <w:rPr>
                <w:sz w:val="26"/>
                <w:szCs w:val="26"/>
              </w:rPr>
            </w:pPr>
            <w:r w:rsidRPr="00BF3B1E">
              <w:rPr>
                <w:sz w:val="26"/>
                <w:szCs w:val="26"/>
              </w:rPr>
              <w:t>Геометрия 10-11 класс Атанасян Л.Н. 2012. Просвещение</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 xml:space="preserve">Информатика.  </w:t>
            </w:r>
          </w:p>
        </w:tc>
        <w:tc>
          <w:tcPr>
            <w:tcW w:w="5245" w:type="dxa"/>
          </w:tcPr>
          <w:p w:rsidR="00B42F3F" w:rsidRPr="00BF3B1E" w:rsidRDefault="00B42F3F" w:rsidP="00B42F3F">
            <w:pPr>
              <w:rPr>
                <w:sz w:val="26"/>
                <w:szCs w:val="26"/>
              </w:rPr>
            </w:pPr>
            <w:r w:rsidRPr="00BF3B1E">
              <w:rPr>
                <w:sz w:val="26"/>
                <w:szCs w:val="26"/>
              </w:rPr>
              <w:t>Информатика.11 класс Макарова Н.В. под ред. Макаровой Н.В.2011  Бином Лаборатория знаний</w:t>
            </w:r>
          </w:p>
        </w:tc>
        <w:tc>
          <w:tcPr>
            <w:tcW w:w="850" w:type="dxa"/>
          </w:tcPr>
          <w:p w:rsidR="00B42F3F" w:rsidRPr="00666544" w:rsidRDefault="00B42F3F" w:rsidP="00B42F3F">
            <w:pPr>
              <w:jc w:val="center"/>
              <w:rPr>
                <w:b/>
                <w:sz w:val="26"/>
                <w:szCs w:val="26"/>
              </w:rPr>
            </w:pPr>
            <w:r>
              <w:rPr>
                <w:b/>
                <w:sz w:val="26"/>
                <w:szCs w:val="26"/>
              </w:rPr>
              <w:t>1</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val="restart"/>
          </w:tcPr>
          <w:p w:rsidR="00B42F3F" w:rsidRDefault="00B42F3F" w:rsidP="00B42F3F">
            <w:pPr>
              <w:jc w:val="center"/>
              <w:rPr>
                <w:sz w:val="26"/>
                <w:szCs w:val="26"/>
              </w:rPr>
            </w:pPr>
            <w:r w:rsidRPr="00BF3B1E">
              <w:rPr>
                <w:sz w:val="26"/>
                <w:szCs w:val="26"/>
              </w:rPr>
              <w:t>История</w:t>
            </w:r>
          </w:p>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lastRenderedPageBreak/>
              <w:t xml:space="preserve"> Россия в мире  Волобуев О.В., Кл</w:t>
            </w:r>
            <w:r>
              <w:rPr>
                <w:sz w:val="26"/>
                <w:szCs w:val="26"/>
              </w:rPr>
              <w:t xml:space="preserve">оков В.А., </w:t>
            </w:r>
            <w:r>
              <w:rPr>
                <w:sz w:val="26"/>
                <w:szCs w:val="26"/>
              </w:rPr>
              <w:lastRenderedPageBreak/>
              <w:t>Пономарев  М.В. 2020 Дрофа</w:t>
            </w:r>
          </w:p>
        </w:tc>
        <w:tc>
          <w:tcPr>
            <w:tcW w:w="850" w:type="dxa"/>
          </w:tcPr>
          <w:p w:rsidR="00B42F3F" w:rsidRPr="00BF3B1E" w:rsidRDefault="00B42F3F" w:rsidP="00B42F3F">
            <w:pPr>
              <w:jc w:val="center"/>
              <w:rPr>
                <w:b/>
                <w:sz w:val="26"/>
                <w:szCs w:val="26"/>
              </w:rPr>
            </w:pPr>
            <w:r>
              <w:rPr>
                <w:b/>
                <w:sz w:val="26"/>
                <w:szCs w:val="26"/>
              </w:rPr>
              <w:lastRenderedPageBreak/>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tcPr>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Всеобщая история. Улунян А.А.,  Сергеев Ю.В.</w:t>
            </w:r>
            <w:r>
              <w:rPr>
                <w:sz w:val="26"/>
                <w:szCs w:val="26"/>
              </w:rPr>
              <w:t>,2019</w:t>
            </w:r>
            <w:r w:rsidRPr="00BF3B1E">
              <w:rPr>
                <w:sz w:val="26"/>
                <w:szCs w:val="26"/>
              </w:rPr>
              <w:t xml:space="preserve"> под ред. Чубурьяна А.О. Просвещение </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 xml:space="preserve">  Астрономия</w:t>
            </w:r>
            <w:r w:rsidRPr="00BF3B1E">
              <w:rPr>
                <w:sz w:val="26"/>
                <w:szCs w:val="26"/>
              </w:rPr>
              <w:tab/>
            </w:r>
          </w:p>
        </w:tc>
        <w:tc>
          <w:tcPr>
            <w:tcW w:w="5245" w:type="dxa"/>
          </w:tcPr>
          <w:p w:rsidR="00B42F3F" w:rsidRPr="00BF3B1E" w:rsidRDefault="00B42F3F" w:rsidP="00B42F3F">
            <w:pPr>
              <w:rPr>
                <w:sz w:val="26"/>
                <w:szCs w:val="26"/>
              </w:rPr>
            </w:pPr>
            <w:r w:rsidRPr="00BF3B1E">
              <w:rPr>
                <w:sz w:val="26"/>
                <w:szCs w:val="26"/>
              </w:rPr>
              <w:t xml:space="preserve"> Астрономия  11 класс  Воронцов – Вельяминов Б.А., Страут Е.К.  2017. Дрофа</w:t>
            </w:r>
          </w:p>
        </w:tc>
        <w:tc>
          <w:tcPr>
            <w:tcW w:w="850" w:type="dxa"/>
          </w:tcPr>
          <w:p w:rsidR="00B42F3F" w:rsidRPr="00BF3B1E" w:rsidRDefault="00B42F3F" w:rsidP="00B42F3F">
            <w:pPr>
              <w:jc w:val="center"/>
              <w:rPr>
                <w:b/>
                <w:sz w:val="26"/>
                <w:szCs w:val="26"/>
              </w:rPr>
            </w:pPr>
            <w:r w:rsidRPr="00BF3B1E">
              <w:rPr>
                <w:b/>
                <w:sz w:val="26"/>
                <w:szCs w:val="26"/>
              </w:rPr>
              <w:t>7</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val="restart"/>
          </w:tcPr>
          <w:p w:rsidR="00B42F3F" w:rsidRPr="00BF3B1E" w:rsidRDefault="00B42F3F" w:rsidP="00B42F3F">
            <w:pPr>
              <w:jc w:val="center"/>
              <w:rPr>
                <w:sz w:val="26"/>
                <w:szCs w:val="26"/>
              </w:rPr>
            </w:pPr>
            <w:r w:rsidRPr="00BF3B1E">
              <w:rPr>
                <w:sz w:val="26"/>
                <w:szCs w:val="26"/>
              </w:rPr>
              <w:t>Обществознание</w:t>
            </w:r>
            <w:r>
              <w:rPr>
                <w:sz w:val="26"/>
                <w:szCs w:val="26"/>
              </w:rPr>
              <w:t xml:space="preserve"> (включая экономику и право)</w:t>
            </w:r>
          </w:p>
        </w:tc>
        <w:tc>
          <w:tcPr>
            <w:tcW w:w="5245" w:type="dxa"/>
          </w:tcPr>
          <w:p w:rsidR="00B42F3F" w:rsidRPr="00BF3B1E" w:rsidRDefault="00B42F3F" w:rsidP="00B42F3F">
            <w:pPr>
              <w:rPr>
                <w:sz w:val="26"/>
                <w:szCs w:val="26"/>
              </w:rPr>
            </w:pPr>
            <w:r w:rsidRPr="00BF3B1E">
              <w:rPr>
                <w:sz w:val="26"/>
                <w:szCs w:val="26"/>
              </w:rPr>
              <w:t>Обществознание 11 класс Боголюбов Л.Н., Городецкая Н.И.,  Матвеева А.И. под ред. Боголюбова Л.Н. 2017 Просвещение</w:t>
            </w:r>
          </w:p>
        </w:tc>
        <w:tc>
          <w:tcPr>
            <w:tcW w:w="850" w:type="dxa"/>
          </w:tcPr>
          <w:p w:rsidR="00B42F3F" w:rsidRPr="00BF3B1E" w:rsidRDefault="00B42F3F" w:rsidP="00B42F3F">
            <w:pPr>
              <w:jc w:val="center"/>
              <w:rPr>
                <w:b/>
                <w:sz w:val="26"/>
                <w:szCs w:val="26"/>
              </w:rPr>
            </w:pPr>
            <w:r w:rsidRPr="00BF3B1E">
              <w:rPr>
                <w:b/>
                <w:sz w:val="26"/>
                <w:szCs w:val="26"/>
              </w:rPr>
              <w:t>5</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tcPr>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Право 10-11класс Никитин А.Ф.2018 Дрофа</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rPr>
                <w:b/>
                <w:sz w:val="26"/>
                <w:szCs w:val="26"/>
              </w:rPr>
            </w:pPr>
            <w:r>
              <w:rPr>
                <w:b/>
                <w:sz w:val="26"/>
                <w:szCs w:val="26"/>
              </w:rPr>
              <w:t>2</w:t>
            </w:r>
            <w:r w:rsidRPr="00BF3B1E">
              <w:rPr>
                <w:b/>
                <w:sz w:val="26"/>
                <w:szCs w:val="26"/>
              </w:rPr>
              <w:t xml:space="preserve"> /100%             </w:t>
            </w:r>
          </w:p>
        </w:tc>
      </w:tr>
      <w:tr w:rsidR="00B42F3F" w:rsidRPr="002750EC"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vMerge/>
          </w:tcPr>
          <w:p w:rsidR="00B42F3F" w:rsidRPr="00BF3B1E" w:rsidRDefault="00B42F3F" w:rsidP="00B42F3F">
            <w:pPr>
              <w:jc w:val="center"/>
              <w:rPr>
                <w:sz w:val="26"/>
                <w:szCs w:val="26"/>
              </w:rPr>
            </w:pPr>
          </w:p>
        </w:tc>
        <w:tc>
          <w:tcPr>
            <w:tcW w:w="5245" w:type="dxa"/>
          </w:tcPr>
          <w:p w:rsidR="00B42F3F" w:rsidRPr="00BF3B1E" w:rsidRDefault="00B42F3F" w:rsidP="00B42F3F">
            <w:pPr>
              <w:rPr>
                <w:sz w:val="26"/>
                <w:szCs w:val="26"/>
              </w:rPr>
            </w:pPr>
            <w:r w:rsidRPr="00BF3B1E">
              <w:rPr>
                <w:sz w:val="26"/>
                <w:szCs w:val="26"/>
              </w:rPr>
              <w:t>Экономи</w:t>
            </w:r>
            <w:r>
              <w:rPr>
                <w:sz w:val="26"/>
                <w:szCs w:val="26"/>
              </w:rPr>
              <w:t>ка10-11 класс</w:t>
            </w:r>
            <w:proofErr w:type="gramStart"/>
            <w:r>
              <w:rPr>
                <w:sz w:val="26"/>
                <w:szCs w:val="26"/>
              </w:rPr>
              <w:t>.</w:t>
            </w:r>
            <w:r w:rsidRPr="00BF3B1E">
              <w:rPr>
                <w:sz w:val="26"/>
                <w:szCs w:val="26"/>
              </w:rPr>
              <w:t>Л</w:t>
            </w:r>
            <w:proofErr w:type="gramEnd"/>
            <w:r w:rsidRPr="00BF3B1E">
              <w:rPr>
                <w:sz w:val="26"/>
                <w:szCs w:val="26"/>
              </w:rPr>
              <w:t>ипсиц И В. 2018, Вита Пресс</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2750EC" w:rsidRDefault="00B42F3F" w:rsidP="00B42F3F">
            <w:pPr>
              <w:jc w:val="center"/>
              <w:rPr>
                <w:b/>
                <w:sz w:val="26"/>
                <w:szCs w:val="26"/>
              </w:rPr>
            </w:pPr>
            <w:r>
              <w:rPr>
                <w:b/>
                <w:sz w:val="26"/>
                <w:szCs w:val="26"/>
              </w:rPr>
              <w:t>2</w:t>
            </w:r>
            <w:r w:rsidRPr="00BF3B1E">
              <w:rPr>
                <w:b/>
                <w:sz w:val="26"/>
                <w:szCs w:val="26"/>
              </w:rPr>
              <w:t>/100</w:t>
            </w:r>
            <w:r w:rsidRPr="002750EC">
              <w:rPr>
                <w:b/>
                <w:sz w:val="26"/>
                <w:szCs w:val="26"/>
              </w:rPr>
              <w:t>%</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География</w:t>
            </w:r>
          </w:p>
        </w:tc>
        <w:tc>
          <w:tcPr>
            <w:tcW w:w="5245" w:type="dxa"/>
          </w:tcPr>
          <w:p w:rsidR="00B42F3F" w:rsidRPr="00BF3B1E" w:rsidRDefault="00B42F3F" w:rsidP="00B42F3F">
            <w:pPr>
              <w:rPr>
                <w:sz w:val="26"/>
                <w:szCs w:val="26"/>
              </w:rPr>
            </w:pPr>
            <w:r w:rsidRPr="00BF3B1E">
              <w:rPr>
                <w:sz w:val="26"/>
                <w:szCs w:val="26"/>
              </w:rPr>
              <w:t xml:space="preserve">География10-11 класс Максаковский В.П. </w:t>
            </w:r>
          </w:p>
          <w:p w:rsidR="00B42F3F" w:rsidRPr="00BF3B1E" w:rsidRDefault="00B42F3F" w:rsidP="00B42F3F">
            <w:pPr>
              <w:rPr>
                <w:sz w:val="26"/>
                <w:szCs w:val="26"/>
              </w:rPr>
            </w:pPr>
            <w:r w:rsidRPr="00BF3B1E">
              <w:rPr>
                <w:sz w:val="26"/>
                <w:szCs w:val="26"/>
              </w:rPr>
              <w:t>2018. Просвещение</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p w:rsidR="00B42F3F" w:rsidRPr="00BF3B1E" w:rsidRDefault="00B42F3F" w:rsidP="00B42F3F">
            <w:pPr>
              <w:jc w:val="center"/>
              <w:rPr>
                <w:b/>
                <w:sz w:val="26"/>
                <w:szCs w:val="26"/>
              </w:rPr>
            </w:pPr>
          </w:p>
          <w:p w:rsidR="00B42F3F" w:rsidRPr="00BF3B1E" w:rsidRDefault="00B42F3F" w:rsidP="00B42F3F">
            <w:pPr>
              <w:jc w:val="center"/>
              <w:rPr>
                <w:b/>
                <w:sz w:val="26"/>
                <w:szCs w:val="26"/>
              </w:rPr>
            </w:pP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Физика</w:t>
            </w:r>
          </w:p>
        </w:tc>
        <w:tc>
          <w:tcPr>
            <w:tcW w:w="5245" w:type="dxa"/>
          </w:tcPr>
          <w:p w:rsidR="00B42F3F" w:rsidRPr="00BF3B1E" w:rsidRDefault="00B42F3F" w:rsidP="00B42F3F">
            <w:pPr>
              <w:rPr>
                <w:sz w:val="26"/>
                <w:szCs w:val="26"/>
              </w:rPr>
            </w:pPr>
            <w:r w:rsidRPr="00BF3B1E">
              <w:rPr>
                <w:sz w:val="26"/>
                <w:szCs w:val="26"/>
              </w:rPr>
              <w:t>Физика10 класс Мякишев Г.Я. Буховцев  2017,  Просвещение</w:t>
            </w:r>
          </w:p>
        </w:tc>
        <w:tc>
          <w:tcPr>
            <w:tcW w:w="850" w:type="dxa"/>
          </w:tcPr>
          <w:p w:rsidR="00B42F3F" w:rsidRPr="00BF3B1E" w:rsidRDefault="00B42F3F" w:rsidP="00B42F3F">
            <w:pPr>
              <w:jc w:val="center"/>
              <w:rPr>
                <w:b/>
                <w:sz w:val="26"/>
                <w:szCs w:val="26"/>
              </w:rPr>
            </w:pPr>
            <w:r w:rsidRPr="00BF3B1E">
              <w:rPr>
                <w:b/>
                <w:sz w:val="26"/>
                <w:szCs w:val="26"/>
              </w:rPr>
              <w:t>5</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Химия</w:t>
            </w:r>
          </w:p>
        </w:tc>
        <w:tc>
          <w:tcPr>
            <w:tcW w:w="5245" w:type="dxa"/>
          </w:tcPr>
          <w:p w:rsidR="00B42F3F" w:rsidRPr="00BF3B1E" w:rsidRDefault="00B42F3F" w:rsidP="00B42F3F">
            <w:pPr>
              <w:rPr>
                <w:sz w:val="26"/>
                <w:szCs w:val="26"/>
              </w:rPr>
            </w:pPr>
            <w:r w:rsidRPr="00BF3B1E">
              <w:rPr>
                <w:sz w:val="26"/>
                <w:szCs w:val="26"/>
              </w:rPr>
              <w:t xml:space="preserve"> Химия  11 класс Габриелян О.С, 2013. Дрофа</w:t>
            </w:r>
          </w:p>
        </w:tc>
        <w:tc>
          <w:tcPr>
            <w:tcW w:w="850" w:type="dxa"/>
          </w:tcPr>
          <w:p w:rsidR="00B42F3F" w:rsidRPr="00BF3B1E" w:rsidRDefault="00B42F3F" w:rsidP="00B42F3F">
            <w:pPr>
              <w:jc w:val="center"/>
              <w:rPr>
                <w:b/>
                <w:sz w:val="26"/>
                <w:szCs w:val="26"/>
              </w:rPr>
            </w:pPr>
            <w:r w:rsidRPr="00BF3B1E">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 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Биология</w:t>
            </w:r>
          </w:p>
        </w:tc>
        <w:tc>
          <w:tcPr>
            <w:tcW w:w="5245" w:type="dxa"/>
          </w:tcPr>
          <w:p w:rsidR="00B42F3F" w:rsidRPr="00BF3B1E" w:rsidRDefault="00B42F3F" w:rsidP="00B42F3F">
            <w:pPr>
              <w:rPr>
                <w:sz w:val="26"/>
                <w:szCs w:val="26"/>
              </w:rPr>
            </w:pPr>
            <w:r w:rsidRPr="00BF3B1E">
              <w:rPr>
                <w:sz w:val="26"/>
                <w:szCs w:val="26"/>
              </w:rPr>
              <w:t xml:space="preserve">Биология 10-11класс  Беляев Л.В. 2012 Дрофа  </w:t>
            </w:r>
          </w:p>
        </w:tc>
        <w:tc>
          <w:tcPr>
            <w:tcW w:w="850" w:type="dxa"/>
          </w:tcPr>
          <w:p w:rsidR="00B42F3F" w:rsidRPr="00BF3B1E" w:rsidRDefault="00B42F3F" w:rsidP="00B42F3F">
            <w:pPr>
              <w:jc w:val="center"/>
              <w:rPr>
                <w:b/>
                <w:sz w:val="26"/>
                <w:szCs w:val="26"/>
              </w:rPr>
            </w:pPr>
            <w:r>
              <w:rPr>
                <w:b/>
                <w:sz w:val="26"/>
                <w:szCs w:val="26"/>
              </w:rPr>
              <w:t>4</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rPr>
                <w:sz w:val="26"/>
                <w:szCs w:val="26"/>
              </w:rPr>
            </w:pPr>
            <w:r w:rsidRPr="00BF3B1E">
              <w:rPr>
                <w:sz w:val="26"/>
                <w:szCs w:val="26"/>
              </w:rPr>
              <w:t xml:space="preserve">Основы безопасности и жизнедеятельности    </w:t>
            </w:r>
          </w:p>
        </w:tc>
        <w:tc>
          <w:tcPr>
            <w:tcW w:w="5245" w:type="dxa"/>
          </w:tcPr>
          <w:p w:rsidR="00B42F3F" w:rsidRPr="00BF3B1E" w:rsidRDefault="00B42F3F" w:rsidP="00B42F3F">
            <w:pPr>
              <w:rPr>
                <w:sz w:val="26"/>
                <w:szCs w:val="26"/>
              </w:rPr>
            </w:pPr>
            <w:r w:rsidRPr="00BF3B1E">
              <w:rPr>
                <w:sz w:val="26"/>
                <w:szCs w:val="26"/>
              </w:rPr>
              <w:t>Основы безопасности и жизнедеятельности 11 класс    Смирнов А.Т., Хренников Б.О.  2018  Просвещение</w:t>
            </w:r>
          </w:p>
        </w:tc>
        <w:tc>
          <w:tcPr>
            <w:tcW w:w="850" w:type="dxa"/>
          </w:tcPr>
          <w:p w:rsidR="00B42F3F" w:rsidRPr="00BF3B1E" w:rsidRDefault="00B42F3F" w:rsidP="00B42F3F">
            <w:pPr>
              <w:jc w:val="center"/>
              <w:rPr>
                <w:b/>
                <w:sz w:val="26"/>
                <w:szCs w:val="26"/>
              </w:rPr>
            </w:pPr>
            <w:r w:rsidRPr="00BF3B1E">
              <w:rPr>
                <w:b/>
                <w:sz w:val="26"/>
                <w:szCs w:val="26"/>
              </w:rPr>
              <w:t>6</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r w:rsidR="00B42F3F" w:rsidRPr="00BF3B1E" w:rsidTr="00B42F3F">
        <w:tc>
          <w:tcPr>
            <w:tcW w:w="851" w:type="dxa"/>
          </w:tcPr>
          <w:p w:rsidR="00B42F3F" w:rsidRPr="00BF3B1E" w:rsidRDefault="00B42F3F" w:rsidP="00B42F3F">
            <w:pPr>
              <w:jc w:val="center"/>
              <w:rPr>
                <w:b/>
                <w:sz w:val="26"/>
                <w:szCs w:val="26"/>
              </w:rPr>
            </w:pPr>
          </w:p>
        </w:tc>
        <w:tc>
          <w:tcPr>
            <w:tcW w:w="851" w:type="dxa"/>
          </w:tcPr>
          <w:p w:rsidR="00B42F3F" w:rsidRPr="00BF3B1E" w:rsidRDefault="00B42F3F" w:rsidP="00B42F3F">
            <w:pPr>
              <w:jc w:val="center"/>
              <w:rPr>
                <w:b/>
                <w:sz w:val="26"/>
                <w:szCs w:val="26"/>
              </w:rPr>
            </w:pPr>
          </w:p>
        </w:tc>
        <w:tc>
          <w:tcPr>
            <w:tcW w:w="2410" w:type="dxa"/>
          </w:tcPr>
          <w:p w:rsidR="00B42F3F" w:rsidRPr="00BF3B1E" w:rsidRDefault="00B42F3F" w:rsidP="00B42F3F">
            <w:pPr>
              <w:jc w:val="center"/>
              <w:rPr>
                <w:sz w:val="26"/>
                <w:szCs w:val="26"/>
              </w:rPr>
            </w:pPr>
            <w:r w:rsidRPr="00BF3B1E">
              <w:rPr>
                <w:sz w:val="26"/>
                <w:szCs w:val="26"/>
              </w:rPr>
              <w:t>Физическая культура</w:t>
            </w:r>
          </w:p>
        </w:tc>
        <w:tc>
          <w:tcPr>
            <w:tcW w:w="5245" w:type="dxa"/>
          </w:tcPr>
          <w:p w:rsidR="00B42F3F" w:rsidRPr="00BF3B1E" w:rsidRDefault="00B42F3F" w:rsidP="00B42F3F">
            <w:pPr>
              <w:rPr>
                <w:sz w:val="26"/>
                <w:szCs w:val="26"/>
              </w:rPr>
            </w:pPr>
            <w:r w:rsidRPr="00BF3B1E">
              <w:rPr>
                <w:sz w:val="26"/>
                <w:szCs w:val="26"/>
              </w:rPr>
              <w:t xml:space="preserve">Физическая культура 10-11 класс </w:t>
            </w:r>
            <w:r>
              <w:rPr>
                <w:sz w:val="26"/>
                <w:szCs w:val="26"/>
              </w:rPr>
              <w:t>Лях</w:t>
            </w:r>
            <w:proofErr w:type="gramStart"/>
            <w:r>
              <w:rPr>
                <w:sz w:val="26"/>
                <w:szCs w:val="26"/>
              </w:rPr>
              <w:t>.В</w:t>
            </w:r>
            <w:proofErr w:type="gramEnd"/>
            <w:r>
              <w:rPr>
                <w:sz w:val="26"/>
                <w:szCs w:val="26"/>
              </w:rPr>
              <w:t>.И., 2016,</w:t>
            </w:r>
            <w:r w:rsidRPr="00BF3B1E">
              <w:rPr>
                <w:sz w:val="26"/>
                <w:szCs w:val="26"/>
              </w:rPr>
              <w:t xml:space="preserve"> Просвещение </w:t>
            </w:r>
          </w:p>
        </w:tc>
        <w:tc>
          <w:tcPr>
            <w:tcW w:w="850" w:type="dxa"/>
          </w:tcPr>
          <w:p w:rsidR="00B42F3F" w:rsidRPr="00BF3B1E" w:rsidRDefault="00B42F3F" w:rsidP="00B42F3F">
            <w:pPr>
              <w:jc w:val="center"/>
              <w:rPr>
                <w:b/>
                <w:sz w:val="26"/>
                <w:szCs w:val="26"/>
              </w:rPr>
            </w:pPr>
            <w:r>
              <w:rPr>
                <w:b/>
                <w:sz w:val="26"/>
                <w:szCs w:val="26"/>
              </w:rPr>
              <w:t xml:space="preserve"> 0</w:t>
            </w:r>
          </w:p>
        </w:tc>
        <w:tc>
          <w:tcPr>
            <w:tcW w:w="1134" w:type="dxa"/>
          </w:tcPr>
          <w:p w:rsidR="00B42F3F" w:rsidRPr="00BF3B1E" w:rsidRDefault="00B42F3F" w:rsidP="00B42F3F">
            <w:pPr>
              <w:jc w:val="center"/>
              <w:rPr>
                <w:b/>
                <w:sz w:val="26"/>
                <w:szCs w:val="26"/>
              </w:rPr>
            </w:pPr>
            <w:r>
              <w:rPr>
                <w:b/>
                <w:sz w:val="26"/>
                <w:szCs w:val="26"/>
              </w:rPr>
              <w:t>2</w:t>
            </w:r>
            <w:r w:rsidRPr="00BF3B1E">
              <w:rPr>
                <w:b/>
                <w:sz w:val="26"/>
                <w:szCs w:val="26"/>
              </w:rPr>
              <w:t>/100%</w:t>
            </w:r>
          </w:p>
        </w:tc>
      </w:tr>
    </w:tbl>
    <w:p w:rsidR="00B42F3F" w:rsidRDefault="00B42F3F" w:rsidP="00B42F3F">
      <w:pPr>
        <w:spacing w:line="256" w:lineRule="auto"/>
        <w:rPr>
          <w:rFonts w:eastAsia="Times New Roman"/>
          <w:b/>
          <w:bCs/>
          <w:sz w:val="24"/>
          <w:szCs w:val="24"/>
        </w:rPr>
      </w:pPr>
    </w:p>
    <w:p w:rsidR="00B42F3F" w:rsidRDefault="00B42F3F" w:rsidP="00B42F3F">
      <w:pPr>
        <w:ind w:left="1740"/>
        <w:rPr>
          <w:rFonts w:eastAsia="Times New Roman"/>
          <w:b/>
          <w:bCs/>
          <w:sz w:val="24"/>
          <w:szCs w:val="24"/>
        </w:rPr>
      </w:pPr>
    </w:p>
    <w:p w:rsidR="00B42F3F" w:rsidRPr="00417318" w:rsidRDefault="00B42F3F" w:rsidP="00B42F3F">
      <w:pPr>
        <w:ind w:left="1740"/>
        <w:rPr>
          <w:rFonts w:eastAsia="Times New Roman"/>
          <w:sz w:val="24"/>
          <w:szCs w:val="24"/>
        </w:rPr>
      </w:pPr>
      <w:r>
        <w:rPr>
          <w:rFonts w:eastAsia="Times New Roman"/>
          <w:b/>
          <w:bCs/>
          <w:sz w:val="24"/>
          <w:szCs w:val="24"/>
        </w:rPr>
        <w:t xml:space="preserve">4.4.4. </w:t>
      </w:r>
      <w:r w:rsidRPr="00417318">
        <w:rPr>
          <w:rFonts w:eastAsia="Times New Roman"/>
          <w:b/>
          <w:bCs/>
          <w:sz w:val="24"/>
          <w:szCs w:val="24"/>
        </w:rPr>
        <w:t>Информационно-метод</w:t>
      </w:r>
      <w:r>
        <w:rPr>
          <w:rFonts w:eastAsia="Times New Roman"/>
          <w:b/>
          <w:bCs/>
          <w:sz w:val="24"/>
          <w:szCs w:val="24"/>
        </w:rPr>
        <w:t>ические условия реализации ООП ФГОС С</w:t>
      </w:r>
      <w:r w:rsidRPr="00417318">
        <w:rPr>
          <w:rFonts w:eastAsia="Times New Roman"/>
          <w:b/>
          <w:bCs/>
          <w:sz w:val="24"/>
          <w:szCs w:val="24"/>
        </w:rPr>
        <w:t>ОО</w:t>
      </w:r>
    </w:p>
    <w:p w:rsidR="00B42F3F" w:rsidRPr="00417318" w:rsidRDefault="00B42F3F" w:rsidP="00B42F3F">
      <w:pPr>
        <w:spacing w:line="7" w:lineRule="exact"/>
        <w:rPr>
          <w:rFonts w:eastAsia="Times New Roman"/>
          <w:sz w:val="24"/>
          <w:szCs w:val="24"/>
        </w:rPr>
      </w:pPr>
    </w:p>
    <w:p w:rsidR="00B42F3F" w:rsidRPr="00417318" w:rsidRDefault="00B42F3F" w:rsidP="00B42F3F">
      <w:pPr>
        <w:spacing w:line="237" w:lineRule="auto"/>
        <w:ind w:left="160" w:firstLine="708"/>
        <w:jc w:val="both"/>
        <w:rPr>
          <w:rFonts w:eastAsia="Times New Roman"/>
          <w:sz w:val="24"/>
          <w:szCs w:val="24"/>
        </w:rPr>
      </w:pPr>
      <w:proofErr w:type="gramStart"/>
      <w:r w:rsidRPr="00417318">
        <w:rPr>
          <w:rFonts w:eastAsia="Times New Roman"/>
          <w:sz w:val="24"/>
          <w:szCs w:val="24"/>
        </w:rPr>
        <w:t xml:space="preserve">Под </w:t>
      </w:r>
      <w:r w:rsidRPr="00417318">
        <w:rPr>
          <w:rFonts w:eastAsia="Times New Roman"/>
          <w:b/>
          <w:bCs/>
          <w:sz w:val="24"/>
          <w:szCs w:val="24"/>
        </w:rPr>
        <w:t>информационно-образовательной средой</w:t>
      </w:r>
      <w:r w:rsidRPr="00417318">
        <w:rPr>
          <w:rFonts w:eastAsia="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w:t>
      </w:r>
      <w:r>
        <w:rPr>
          <w:rFonts w:eastAsia="Times New Roman"/>
          <w:sz w:val="24"/>
          <w:szCs w:val="24"/>
        </w:rPr>
        <w:t xml:space="preserve"> </w:t>
      </w:r>
      <w:r w:rsidRPr="00417318">
        <w:rPr>
          <w:rFonts w:eastAsia="Times New Roman"/>
          <w:sz w:val="24"/>
          <w:szCs w:val="24"/>
        </w:rPr>
        <w:t>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42F3F" w:rsidRPr="00417318" w:rsidRDefault="00B42F3F" w:rsidP="00B42F3F">
      <w:pPr>
        <w:spacing w:line="13" w:lineRule="exact"/>
        <w:rPr>
          <w:rFonts w:eastAsia="Times New Roman"/>
          <w:sz w:val="24"/>
          <w:szCs w:val="24"/>
        </w:rPr>
      </w:pPr>
    </w:p>
    <w:p w:rsidR="00B42F3F" w:rsidRPr="00417318" w:rsidRDefault="00B42F3F" w:rsidP="00B42F3F">
      <w:pPr>
        <w:spacing w:line="234" w:lineRule="auto"/>
        <w:ind w:left="160" w:firstLine="708"/>
        <w:rPr>
          <w:rFonts w:eastAsia="Times New Roman"/>
          <w:sz w:val="24"/>
          <w:szCs w:val="24"/>
        </w:rPr>
      </w:pPr>
      <w:proofErr w:type="gramStart"/>
      <w:r w:rsidRPr="00417318">
        <w:rPr>
          <w:rFonts w:eastAsia="Times New Roman"/>
          <w:sz w:val="24"/>
          <w:szCs w:val="24"/>
        </w:rPr>
        <w:t>Создаваемая</w:t>
      </w:r>
      <w:proofErr w:type="gramEnd"/>
      <w:r w:rsidRPr="00417318">
        <w:rPr>
          <w:rFonts w:eastAsia="Times New Roman"/>
          <w:sz w:val="24"/>
          <w:szCs w:val="24"/>
        </w:rPr>
        <w:t xml:space="preserve"> в образовательной организации ИОС строится в соответствии со следующей иерархией:</w:t>
      </w:r>
    </w:p>
    <w:p w:rsidR="00B42F3F" w:rsidRPr="00417318" w:rsidRDefault="00B42F3F" w:rsidP="00B42F3F">
      <w:pPr>
        <w:spacing w:line="2" w:lineRule="exact"/>
        <w:rPr>
          <w:rFonts w:eastAsia="Times New Roman"/>
          <w:sz w:val="24"/>
          <w:szCs w:val="24"/>
        </w:rPr>
      </w:pPr>
    </w:p>
    <w:p w:rsidR="00B42F3F" w:rsidRPr="00417318" w:rsidRDefault="00B42F3F" w:rsidP="00B42F3F">
      <w:pPr>
        <w:numPr>
          <w:ilvl w:val="2"/>
          <w:numId w:val="135"/>
        </w:numPr>
        <w:tabs>
          <w:tab w:val="left" w:pos="1140"/>
        </w:tabs>
        <w:rPr>
          <w:rFonts w:ascii="Symbol" w:eastAsia="Symbol" w:hAnsi="Symbol" w:cs="Symbol"/>
          <w:sz w:val="24"/>
          <w:szCs w:val="24"/>
        </w:rPr>
      </w:pPr>
      <w:r w:rsidRPr="00417318">
        <w:rPr>
          <w:rFonts w:eastAsia="Times New Roman"/>
          <w:sz w:val="24"/>
          <w:szCs w:val="24"/>
        </w:rPr>
        <w:t>единая информационно-образовательная среда страны;</w:t>
      </w:r>
    </w:p>
    <w:p w:rsidR="00B42F3F" w:rsidRPr="00417318" w:rsidRDefault="00B42F3F" w:rsidP="00B42F3F">
      <w:pPr>
        <w:spacing w:line="1" w:lineRule="exact"/>
        <w:rPr>
          <w:rFonts w:ascii="Symbol" w:eastAsia="Symbol" w:hAnsi="Symbol" w:cs="Symbol"/>
          <w:sz w:val="24"/>
          <w:szCs w:val="24"/>
        </w:rPr>
      </w:pPr>
    </w:p>
    <w:p w:rsidR="00B42F3F" w:rsidRPr="00417318" w:rsidRDefault="00B42F3F" w:rsidP="00B42F3F">
      <w:pPr>
        <w:numPr>
          <w:ilvl w:val="2"/>
          <w:numId w:val="135"/>
        </w:numPr>
        <w:tabs>
          <w:tab w:val="left" w:pos="1140"/>
        </w:tabs>
        <w:rPr>
          <w:rFonts w:ascii="Symbol" w:eastAsia="Symbol" w:hAnsi="Symbol" w:cs="Symbol"/>
          <w:sz w:val="24"/>
          <w:szCs w:val="24"/>
        </w:rPr>
      </w:pPr>
      <w:r w:rsidRPr="00417318">
        <w:rPr>
          <w:rFonts w:eastAsia="Times New Roman"/>
          <w:sz w:val="24"/>
          <w:szCs w:val="24"/>
        </w:rPr>
        <w:t>единая информационно-образовательная среда региона;</w:t>
      </w:r>
    </w:p>
    <w:p w:rsidR="00B42F3F" w:rsidRPr="00417318" w:rsidRDefault="00B42F3F" w:rsidP="00B42F3F">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информационно-образовательная среда образовательной организации;</w:t>
      </w:r>
    </w:p>
    <w:p w:rsidR="00B42F3F" w:rsidRPr="00417318" w:rsidRDefault="00B42F3F" w:rsidP="00B42F3F">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предметная информационно-образовательная среда;</w:t>
      </w:r>
    </w:p>
    <w:p w:rsidR="00B42F3F" w:rsidRPr="00417318" w:rsidRDefault="00B42F3F" w:rsidP="00B42F3F">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информационно-образовательная среда УМК;</w:t>
      </w:r>
    </w:p>
    <w:p w:rsidR="00B42F3F" w:rsidRPr="00417318" w:rsidRDefault="00B42F3F" w:rsidP="00B42F3F">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информационно-образовательная среда компонентов УМК;</w:t>
      </w:r>
    </w:p>
    <w:p w:rsidR="00B42F3F" w:rsidRPr="00417318" w:rsidRDefault="00B42F3F" w:rsidP="00B42F3F">
      <w:pPr>
        <w:numPr>
          <w:ilvl w:val="2"/>
          <w:numId w:val="135"/>
        </w:numPr>
        <w:tabs>
          <w:tab w:val="left" w:pos="1140"/>
        </w:tabs>
        <w:rPr>
          <w:rFonts w:ascii="Symbol" w:eastAsia="Symbol" w:hAnsi="Symbol" w:cs="Symbol"/>
          <w:sz w:val="24"/>
          <w:szCs w:val="24"/>
        </w:rPr>
      </w:pPr>
      <w:r w:rsidRPr="00417318">
        <w:rPr>
          <w:rFonts w:eastAsia="Times New Roman"/>
          <w:sz w:val="24"/>
          <w:szCs w:val="24"/>
        </w:rPr>
        <w:t>информационно-образовательная среда элементов УМК.</w:t>
      </w:r>
    </w:p>
    <w:p w:rsidR="00B42F3F" w:rsidRPr="00417318" w:rsidRDefault="00B42F3F" w:rsidP="00B42F3F">
      <w:pPr>
        <w:ind w:left="860"/>
        <w:rPr>
          <w:sz w:val="24"/>
          <w:szCs w:val="24"/>
        </w:rPr>
      </w:pPr>
      <w:r w:rsidRPr="00417318">
        <w:rPr>
          <w:rFonts w:eastAsia="Times New Roman"/>
          <w:sz w:val="24"/>
          <w:szCs w:val="24"/>
        </w:rPr>
        <w:t>Основными элементами ИОС являются:</w:t>
      </w:r>
    </w:p>
    <w:p w:rsidR="00B42F3F" w:rsidRPr="00417318" w:rsidRDefault="00B42F3F" w:rsidP="00B42F3F">
      <w:pPr>
        <w:numPr>
          <w:ilvl w:val="0"/>
          <w:numId w:val="136"/>
        </w:numPr>
        <w:tabs>
          <w:tab w:val="left" w:pos="1140"/>
        </w:tabs>
        <w:rPr>
          <w:rFonts w:ascii="Symbol" w:eastAsia="Symbol" w:hAnsi="Symbol" w:cs="Symbol"/>
          <w:sz w:val="24"/>
          <w:szCs w:val="24"/>
        </w:rPr>
      </w:pPr>
      <w:r w:rsidRPr="00417318">
        <w:rPr>
          <w:rFonts w:eastAsia="Times New Roman"/>
          <w:sz w:val="24"/>
          <w:szCs w:val="24"/>
        </w:rPr>
        <w:t>информационно-образовательные ресурсы в виде печатной продукции;</w:t>
      </w:r>
    </w:p>
    <w:p w:rsidR="00B42F3F" w:rsidRPr="00417318" w:rsidRDefault="00B42F3F" w:rsidP="00B42F3F">
      <w:pPr>
        <w:numPr>
          <w:ilvl w:val="0"/>
          <w:numId w:val="136"/>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информационно-образовательные ресурсы на сменных оптических носителях;</w:t>
      </w:r>
    </w:p>
    <w:p w:rsidR="00B42F3F" w:rsidRPr="00417318" w:rsidRDefault="00B42F3F" w:rsidP="00B42F3F">
      <w:pPr>
        <w:numPr>
          <w:ilvl w:val="0"/>
          <w:numId w:val="136"/>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информационно-образовательные ресурсы сети Интернет;</w:t>
      </w:r>
    </w:p>
    <w:p w:rsidR="00B42F3F" w:rsidRPr="00417318" w:rsidRDefault="00B42F3F" w:rsidP="00B42F3F">
      <w:pPr>
        <w:numPr>
          <w:ilvl w:val="0"/>
          <w:numId w:val="136"/>
        </w:numPr>
        <w:tabs>
          <w:tab w:val="left" w:pos="1140"/>
        </w:tabs>
        <w:spacing w:line="239" w:lineRule="auto"/>
        <w:rPr>
          <w:rFonts w:ascii="Symbol" w:eastAsia="Symbol" w:hAnsi="Symbol" w:cs="Symbol"/>
          <w:sz w:val="24"/>
          <w:szCs w:val="24"/>
        </w:rPr>
      </w:pPr>
      <w:r w:rsidRPr="00417318">
        <w:rPr>
          <w:rFonts w:eastAsia="Times New Roman"/>
          <w:sz w:val="24"/>
          <w:szCs w:val="24"/>
        </w:rPr>
        <w:t>вычислительная и информаци</w:t>
      </w:r>
      <w:r>
        <w:rPr>
          <w:rFonts w:eastAsia="Times New Roman"/>
          <w:sz w:val="24"/>
          <w:szCs w:val="24"/>
        </w:rPr>
        <w:t>онно-телекоммуникационная инфра</w:t>
      </w:r>
      <w:r w:rsidRPr="00417318">
        <w:rPr>
          <w:rFonts w:eastAsia="Times New Roman"/>
          <w:sz w:val="24"/>
          <w:szCs w:val="24"/>
        </w:rPr>
        <w:t>структура;</w:t>
      </w:r>
    </w:p>
    <w:p w:rsidR="00B42F3F" w:rsidRPr="00417318" w:rsidRDefault="00B42F3F" w:rsidP="00B42F3F">
      <w:pPr>
        <w:rPr>
          <w:rFonts w:eastAsia="Times New Roman"/>
          <w:sz w:val="24"/>
          <w:szCs w:val="24"/>
        </w:rPr>
      </w:pPr>
    </w:p>
    <w:p w:rsidR="00B42F3F" w:rsidRPr="00417318" w:rsidRDefault="00B42F3F" w:rsidP="00B42F3F">
      <w:pPr>
        <w:rPr>
          <w:rFonts w:eastAsia="Times New Roman"/>
          <w:sz w:val="24"/>
          <w:szCs w:val="24"/>
        </w:rPr>
      </w:pPr>
    </w:p>
    <w:p w:rsidR="00B42F3F" w:rsidRPr="00417318" w:rsidRDefault="00B42F3F" w:rsidP="00B42F3F">
      <w:pPr>
        <w:spacing w:line="234" w:lineRule="auto"/>
        <w:ind w:left="7" w:firstLine="708"/>
        <w:rPr>
          <w:rFonts w:ascii="Symbol" w:eastAsia="Symbol" w:hAnsi="Symbol" w:cs="Symbol"/>
          <w:sz w:val="24"/>
          <w:szCs w:val="24"/>
        </w:rPr>
      </w:pPr>
      <w:r w:rsidRPr="00417318">
        <w:rPr>
          <w:rFonts w:eastAsia="Times New Roman"/>
          <w:sz w:val="24"/>
          <w:szCs w:val="24"/>
        </w:rPr>
        <w:lastRenderedPageBreak/>
        <w:t>Необходимое для использования ИКТ оборудование отвечает современным требованиям и обеспечивает использование ИКТ:</w:t>
      </w:r>
    </w:p>
    <w:p w:rsidR="00B42F3F" w:rsidRPr="00417318" w:rsidRDefault="00B42F3F" w:rsidP="00B42F3F">
      <w:pPr>
        <w:spacing w:line="2" w:lineRule="exact"/>
        <w:rPr>
          <w:rFonts w:ascii="Symbol" w:eastAsia="Symbol" w:hAnsi="Symbol" w:cs="Symbol"/>
          <w:sz w:val="24"/>
          <w:szCs w:val="24"/>
        </w:rPr>
      </w:pPr>
    </w:p>
    <w:p w:rsidR="00B42F3F" w:rsidRPr="00417318" w:rsidRDefault="00B42F3F" w:rsidP="00B42F3F">
      <w:pPr>
        <w:numPr>
          <w:ilvl w:val="1"/>
          <w:numId w:val="137"/>
        </w:numPr>
        <w:tabs>
          <w:tab w:val="left" w:pos="987"/>
        </w:tabs>
        <w:rPr>
          <w:rFonts w:ascii="Symbol" w:eastAsia="Symbol" w:hAnsi="Symbol" w:cs="Symbol"/>
          <w:sz w:val="24"/>
          <w:szCs w:val="24"/>
        </w:rPr>
      </w:pPr>
      <w:r w:rsidRPr="00417318">
        <w:rPr>
          <w:rFonts w:eastAsia="Times New Roman"/>
          <w:sz w:val="24"/>
          <w:szCs w:val="24"/>
        </w:rPr>
        <w:t>в учебной деятельности;</w:t>
      </w:r>
    </w:p>
    <w:p w:rsidR="00B42F3F" w:rsidRPr="00417318" w:rsidRDefault="00B42F3F" w:rsidP="00B42F3F">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во внеурочной деятельности;</w:t>
      </w:r>
    </w:p>
    <w:p w:rsidR="00B42F3F" w:rsidRPr="00417318" w:rsidRDefault="00B42F3F" w:rsidP="00B42F3F">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в исследовательской и проектной деятельности;</w:t>
      </w:r>
    </w:p>
    <w:p w:rsidR="00B42F3F" w:rsidRPr="00417318" w:rsidRDefault="00B42F3F" w:rsidP="00B42F3F">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при измерении, контроле и оценке результатов образования;</w:t>
      </w:r>
    </w:p>
    <w:p w:rsidR="00B42F3F" w:rsidRPr="00417318" w:rsidRDefault="00B42F3F" w:rsidP="00B42F3F">
      <w:pPr>
        <w:spacing w:line="29"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33" w:lineRule="auto"/>
        <w:jc w:val="both"/>
        <w:rPr>
          <w:rFonts w:ascii="Symbol" w:eastAsia="Symbol" w:hAnsi="Symbol" w:cs="Symbol"/>
          <w:sz w:val="24"/>
          <w:szCs w:val="24"/>
        </w:rPr>
      </w:pPr>
      <w:r w:rsidRPr="00417318">
        <w:rPr>
          <w:rFonts w:eastAsia="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42F3F" w:rsidRPr="00417318" w:rsidRDefault="00B42F3F" w:rsidP="00B42F3F">
      <w:pPr>
        <w:spacing w:line="12" w:lineRule="exact"/>
        <w:rPr>
          <w:rFonts w:ascii="Symbol" w:eastAsia="Symbol" w:hAnsi="Symbol" w:cs="Symbol"/>
          <w:sz w:val="24"/>
          <w:szCs w:val="24"/>
        </w:rPr>
      </w:pPr>
    </w:p>
    <w:p w:rsidR="00B42F3F" w:rsidRPr="00417318" w:rsidRDefault="00B42F3F" w:rsidP="00B42F3F">
      <w:pPr>
        <w:spacing w:line="234" w:lineRule="auto"/>
        <w:ind w:left="7" w:firstLine="708"/>
        <w:rPr>
          <w:rFonts w:ascii="Symbol" w:eastAsia="Symbol" w:hAnsi="Symbol" w:cs="Symbol"/>
          <w:sz w:val="24"/>
          <w:szCs w:val="24"/>
        </w:rPr>
      </w:pPr>
      <w:r w:rsidRPr="00417318">
        <w:rPr>
          <w:rFonts w:eastAsia="Times New Roman"/>
          <w:sz w:val="24"/>
          <w:szCs w:val="24"/>
        </w:rPr>
        <w:t>Учебно-методическое и информационное оснащение образовательного процесса обеспечивает возможность:</w:t>
      </w:r>
    </w:p>
    <w:p w:rsidR="00B42F3F" w:rsidRPr="00417318" w:rsidRDefault="00B42F3F" w:rsidP="00B42F3F">
      <w:pPr>
        <w:spacing w:line="33"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27" w:lineRule="auto"/>
        <w:rPr>
          <w:rFonts w:ascii="Symbol" w:eastAsia="Symbol" w:hAnsi="Symbol" w:cs="Symbol"/>
          <w:sz w:val="24"/>
          <w:szCs w:val="24"/>
        </w:rPr>
      </w:pPr>
      <w:r w:rsidRPr="00417318">
        <w:rPr>
          <w:rFonts w:eastAsia="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42F3F" w:rsidRPr="00417318" w:rsidRDefault="00B42F3F" w:rsidP="00B42F3F">
      <w:pPr>
        <w:spacing w:line="29"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33" w:lineRule="auto"/>
        <w:jc w:val="both"/>
        <w:rPr>
          <w:rFonts w:ascii="Symbol" w:eastAsia="Symbol" w:hAnsi="Symbol" w:cs="Symbol"/>
          <w:sz w:val="24"/>
          <w:szCs w:val="24"/>
        </w:rPr>
      </w:pPr>
      <w:r w:rsidRPr="00417318">
        <w:rPr>
          <w:rFonts w:eastAsia="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42F3F" w:rsidRPr="00417318" w:rsidRDefault="00B42F3F" w:rsidP="00B42F3F">
      <w:pPr>
        <w:spacing w:line="33" w:lineRule="exact"/>
        <w:rPr>
          <w:rFonts w:ascii="Symbol" w:eastAsia="Symbol" w:hAnsi="Symbol" w:cs="Symbol"/>
          <w:sz w:val="24"/>
          <w:szCs w:val="24"/>
        </w:rPr>
      </w:pPr>
    </w:p>
    <w:p w:rsidR="00B42F3F" w:rsidRPr="00417318" w:rsidRDefault="00B42F3F" w:rsidP="00B42F3F">
      <w:pPr>
        <w:spacing w:line="31"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33" w:lineRule="auto"/>
        <w:jc w:val="both"/>
        <w:rPr>
          <w:rFonts w:ascii="Symbol" w:eastAsia="Symbol" w:hAnsi="Symbol" w:cs="Symbol"/>
          <w:sz w:val="24"/>
          <w:szCs w:val="24"/>
        </w:rPr>
      </w:pPr>
      <w:r w:rsidRPr="00417318">
        <w:rPr>
          <w:rFonts w:eastAsia="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42F3F" w:rsidRPr="00417318" w:rsidRDefault="00B42F3F" w:rsidP="00B42F3F">
      <w:pPr>
        <w:spacing w:line="31"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30" w:lineRule="auto"/>
        <w:jc w:val="both"/>
        <w:rPr>
          <w:rFonts w:ascii="Symbol" w:eastAsia="Symbol" w:hAnsi="Symbol" w:cs="Symbol"/>
          <w:sz w:val="24"/>
          <w:szCs w:val="24"/>
        </w:rPr>
      </w:pPr>
      <w:r w:rsidRPr="00417318">
        <w:rPr>
          <w:rFonts w:eastAsia="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42F3F" w:rsidRPr="00417318" w:rsidRDefault="00B42F3F" w:rsidP="00B42F3F">
      <w:pPr>
        <w:spacing w:line="3" w:lineRule="exact"/>
        <w:rPr>
          <w:rFonts w:ascii="Symbol" w:eastAsia="Symbol" w:hAnsi="Symbol" w:cs="Symbol"/>
          <w:sz w:val="24"/>
          <w:szCs w:val="24"/>
        </w:rPr>
      </w:pPr>
    </w:p>
    <w:p w:rsidR="00B42F3F" w:rsidRPr="00417318" w:rsidRDefault="00B42F3F" w:rsidP="00B42F3F">
      <w:pPr>
        <w:numPr>
          <w:ilvl w:val="1"/>
          <w:numId w:val="137"/>
        </w:numPr>
        <w:tabs>
          <w:tab w:val="left" w:pos="987"/>
        </w:tabs>
        <w:rPr>
          <w:rFonts w:ascii="Symbol" w:eastAsia="Symbol" w:hAnsi="Symbol" w:cs="Symbol"/>
          <w:sz w:val="24"/>
          <w:szCs w:val="24"/>
        </w:rPr>
      </w:pPr>
      <w:r w:rsidRPr="00417318">
        <w:rPr>
          <w:rFonts w:eastAsia="Times New Roman"/>
          <w:sz w:val="24"/>
          <w:szCs w:val="24"/>
        </w:rPr>
        <w:t>выступления с аудио-, виде</w:t>
      </w:r>
      <w:proofErr w:type="gramStart"/>
      <w:r w:rsidRPr="00417318">
        <w:rPr>
          <w:rFonts w:eastAsia="Times New Roman"/>
          <w:sz w:val="24"/>
          <w:szCs w:val="24"/>
        </w:rPr>
        <w:t>о-</w:t>
      </w:r>
      <w:proofErr w:type="gramEnd"/>
      <w:r w:rsidRPr="00417318">
        <w:rPr>
          <w:rFonts w:eastAsia="Times New Roman"/>
          <w:sz w:val="24"/>
          <w:szCs w:val="24"/>
        </w:rPr>
        <w:t xml:space="preserve"> и графическим экранным сопровождением;</w:t>
      </w:r>
    </w:p>
    <w:p w:rsidR="00B42F3F" w:rsidRPr="00417318" w:rsidRDefault="00B42F3F" w:rsidP="00B42F3F">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вывода информации на бумагу и т. п. и в трехмерную материальную среду (печать);</w:t>
      </w:r>
    </w:p>
    <w:p w:rsidR="00B42F3F" w:rsidRPr="00417318" w:rsidRDefault="00B42F3F" w:rsidP="00B42F3F">
      <w:pPr>
        <w:spacing w:line="29"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31" w:lineRule="auto"/>
        <w:jc w:val="both"/>
        <w:rPr>
          <w:rFonts w:ascii="Symbol" w:eastAsia="Symbol" w:hAnsi="Symbol" w:cs="Symbol"/>
          <w:sz w:val="24"/>
          <w:szCs w:val="24"/>
        </w:rPr>
      </w:pPr>
      <w:r w:rsidRPr="00417318">
        <w:rPr>
          <w:rFonts w:eastAsia="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B42F3F" w:rsidRPr="00417318" w:rsidRDefault="00B42F3F" w:rsidP="00B42F3F">
      <w:pPr>
        <w:spacing w:line="3" w:lineRule="exact"/>
        <w:rPr>
          <w:rFonts w:ascii="Symbol" w:eastAsia="Symbol" w:hAnsi="Symbol" w:cs="Symbol"/>
          <w:sz w:val="24"/>
          <w:szCs w:val="24"/>
        </w:rPr>
      </w:pPr>
    </w:p>
    <w:p w:rsidR="00B42F3F" w:rsidRPr="00417318" w:rsidRDefault="00B42F3F" w:rsidP="00B42F3F">
      <w:pPr>
        <w:numPr>
          <w:ilvl w:val="1"/>
          <w:numId w:val="137"/>
        </w:numPr>
        <w:tabs>
          <w:tab w:val="left" w:pos="987"/>
        </w:tabs>
        <w:rPr>
          <w:rFonts w:ascii="Symbol" w:eastAsia="Symbol" w:hAnsi="Symbol" w:cs="Symbol"/>
          <w:sz w:val="24"/>
          <w:szCs w:val="24"/>
        </w:rPr>
      </w:pPr>
      <w:r w:rsidRPr="00417318">
        <w:rPr>
          <w:rFonts w:eastAsia="Times New Roman"/>
          <w:sz w:val="24"/>
          <w:szCs w:val="24"/>
        </w:rPr>
        <w:t>поиска и получения информации;</w:t>
      </w:r>
    </w:p>
    <w:p w:rsidR="00B42F3F" w:rsidRPr="00417318" w:rsidRDefault="00B42F3F" w:rsidP="00B42F3F">
      <w:pPr>
        <w:spacing w:line="11" w:lineRule="exact"/>
        <w:rPr>
          <w:rFonts w:ascii="Symbol" w:eastAsia="Symbol" w:hAnsi="Symbol" w:cs="Symbol"/>
          <w:sz w:val="24"/>
          <w:szCs w:val="24"/>
        </w:rPr>
      </w:pPr>
    </w:p>
    <w:p w:rsidR="00B42F3F" w:rsidRPr="00417318" w:rsidRDefault="00B42F3F" w:rsidP="00B42F3F">
      <w:pPr>
        <w:numPr>
          <w:ilvl w:val="1"/>
          <w:numId w:val="137"/>
        </w:numPr>
        <w:tabs>
          <w:tab w:val="left" w:pos="987"/>
        </w:tabs>
        <w:rPr>
          <w:rFonts w:ascii="Symbol" w:eastAsia="Symbol" w:hAnsi="Symbol" w:cs="Symbol"/>
          <w:sz w:val="24"/>
          <w:szCs w:val="24"/>
        </w:rPr>
      </w:pPr>
      <w:proofErr w:type="gramStart"/>
      <w:r w:rsidRPr="00417318">
        <w:rPr>
          <w:rFonts w:eastAsia="Times New Roman"/>
          <w:sz w:val="24"/>
          <w:szCs w:val="24"/>
        </w:rPr>
        <w:t>использования источников информации на бумажных и цифровых носителях (в том числе</w:t>
      </w:r>
      <w:proofErr w:type="gramEnd"/>
    </w:p>
    <w:p w:rsidR="00B42F3F" w:rsidRPr="00417318" w:rsidRDefault="00B42F3F" w:rsidP="00B42F3F">
      <w:pPr>
        <w:numPr>
          <w:ilvl w:val="0"/>
          <w:numId w:val="137"/>
        </w:numPr>
        <w:tabs>
          <w:tab w:val="left" w:pos="167"/>
        </w:tabs>
        <w:spacing w:line="237" w:lineRule="auto"/>
        <w:rPr>
          <w:rFonts w:eastAsia="Times New Roman"/>
          <w:sz w:val="24"/>
          <w:szCs w:val="24"/>
        </w:rPr>
      </w:pPr>
      <w:proofErr w:type="gramStart"/>
      <w:r w:rsidRPr="00417318">
        <w:rPr>
          <w:rFonts w:eastAsia="Times New Roman"/>
          <w:sz w:val="24"/>
          <w:szCs w:val="24"/>
        </w:rPr>
        <w:t>справочниках</w:t>
      </w:r>
      <w:proofErr w:type="gramEnd"/>
      <w:r w:rsidRPr="00417318">
        <w:rPr>
          <w:rFonts w:eastAsia="Times New Roman"/>
          <w:sz w:val="24"/>
          <w:szCs w:val="24"/>
        </w:rPr>
        <w:t>, словарях, поисковых системах);</w:t>
      </w:r>
    </w:p>
    <w:p w:rsidR="00B42F3F" w:rsidRPr="00417318" w:rsidRDefault="00B42F3F" w:rsidP="00B42F3F">
      <w:pPr>
        <w:spacing w:line="32" w:lineRule="exact"/>
        <w:rPr>
          <w:rFonts w:eastAsia="Times New Roman"/>
          <w:sz w:val="24"/>
          <w:szCs w:val="24"/>
        </w:rPr>
      </w:pP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26" w:lineRule="auto"/>
        <w:rPr>
          <w:rFonts w:ascii="Symbol" w:eastAsia="Symbol" w:hAnsi="Symbol" w:cs="Symbol"/>
          <w:sz w:val="24"/>
          <w:szCs w:val="24"/>
        </w:rPr>
      </w:pPr>
      <w:r w:rsidRPr="00417318">
        <w:rPr>
          <w:rFonts w:eastAsia="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26" w:lineRule="auto"/>
        <w:rPr>
          <w:rFonts w:ascii="Symbol" w:eastAsia="Symbol" w:hAnsi="Symbol" w:cs="Symbol"/>
          <w:sz w:val="24"/>
          <w:szCs w:val="24"/>
        </w:rPr>
      </w:pPr>
      <w:r w:rsidRPr="00417318">
        <w:rPr>
          <w:rFonts w:eastAsia="Times New Roman"/>
          <w:sz w:val="24"/>
          <w:szCs w:val="24"/>
        </w:rPr>
        <w:t>создания, заполнения и анализа баз данных, в том числе определителей; их наглядного представления;</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1"/>
          <w:numId w:val="137"/>
        </w:numPr>
        <w:tabs>
          <w:tab w:val="left" w:pos="1000"/>
        </w:tabs>
        <w:spacing w:line="234" w:lineRule="auto"/>
        <w:jc w:val="both"/>
        <w:rPr>
          <w:rFonts w:ascii="Symbol" w:eastAsia="Symbol" w:hAnsi="Symbol" w:cs="Symbol"/>
          <w:sz w:val="24"/>
          <w:szCs w:val="24"/>
        </w:rPr>
      </w:pPr>
      <w:r w:rsidRPr="00417318">
        <w:rPr>
          <w:rFonts w:eastAsia="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417318">
        <w:rPr>
          <w:rFonts w:eastAsia="Times New Roman"/>
          <w:sz w:val="24"/>
          <w:szCs w:val="24"/>
        </w:rPr>
        <w:t>естественно-научных</w:t>
      </w:r>
      <w:proofErr w:type="gramEnd"/>
      <w:r w:rsidRPr="00417318">
        <w:rPr>
          <w:rFonts w:eastAsia="Times New Roman"/>
          <w:sz w:val="24"/>
          <w:szCs w:val="24"/>
        </w:rPr>
        <w:t xml:space="preserve"> объектов и явлений;</w:t>
      </w:r>
    </w:p>
    <w:p w:rsidR="00B42F3F" w:rsidRPr="00417318" w:rsidRDefault="00B42F3F" w:rsidP="00B42F3F">
      <w:pPr>
        <w:spacing w:line="33" w:lineRule="exact"/>
        <w:rPr>
          <w:sz w:val="24"/>
          <w:szCs w:val="24"/>
        </w:rPr>
      </w:pPr>
    </w:p>
    <w:p w:rsidR="00B42F3F" w:rsidRPr="00417318" w:rsidRDefault="00B42F3F" w:rsidP="00B42F3F">
      <w:pPr>
        <w:numPr>
          <w:ilvl w:val="1"/>
          <w:numId w:val="138"/>
        </w:numPr>
        <w:tabs>
          <w:tab w:val="left" w:pos="1434"/>
        </w:tabs>
        <w:spacing w:line="233" w:lineRule="auto"/>
        <w:jc w:val="both"/>
        <w:rPr>
          <w:rFonts w:ascii="Symbol" w:eastAsia="Symbol" w:hAnsi="Symbol" w:cs="Symbol"/>
          <w:sz w:val="24"/>
          <w:szCs w:val="24"/>
        </w:rPr>
      </w:pPr>
      <w:r w:rsidRPr="00417318">
        <w:rPr>
          <w:rFonts w:eastAsia="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42F3F" w:rsidRPr="00417318" w:rsidRDefault="00B42F3F" w:rsidP="00B42F3F">
      <w:pPr>
        <w:spacing w:line="31" w:lineRule="exact"/>
        <w:rPr>
          <w:rFonts w:ascii="Symbol" w:eastAsia="Symbol" w:hAnsi="Symbol" w:cs="Symbol"/>
          <w:sz w:val="24"/>
          <w:szCs w:val="24"/>
        </w:rPr>
      </w:pPr>
    </w:p>
    <w:p w:rsidR="00B42F3F" w:rsidRPr="00417318" w:rsidRDefault="00B42F3F" w:rsidP="00B42F3F">
      <w:pPr>
        <w:numPr>
          <w:ilvl w:val="1"/>
          <w:numId w:val="138"/>
        </w:numPr>
        <w:tabs>
          <w:tab w:val="left" w:pos="1434"/>
        </w:tabs>
        <w:spacing w:line="226" w:lineRule="auto"/>
        <w:rPr>
          <w:rFonts w:ascii="Symbol" w:eastAsia="Symbol" w:hAnsi="Symbol" w:cs="Symbol"/>
          <w:sz w:val="24"/>
          <w:szCs w:val="24"/>
        </w:rPr>
      </w:pPr>
      <w:r w:rsidRPr="00417318">
        <w:rPr>
          <w:rFonts w:eastAsia="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1"/>
          <w:numId w:val="138"/>
        </w:numPr>
        <w:tabs>
          <w:tab w:val="left" w:pos="1434"/>
        </w:tabs>
        <w:spacing w:line="226" w:lineRule="auto"/>
        <w:rPr>
          <w:rFonts w:ascii="Symbol" w:eastAsia="Symbol" w:hAnsi="Symbol" w:cs="Symbol"/>
          <w:sz w:val="24"/>
          <w:szCs w:val="24"/>
        </w:rPr>
      </w:pPr>
      <w:r w:rsidRPr="00417318">
        <w:rPr>
          <w:rFonts w:eastAsia="Times New Roman"/>
          <w:sz w:val="24"/>
          <w:szCs w:val="24"/>
        </w:rPr>
        <w:t>занятий по изучению правил дорожного движения с использованием игр, оборудования, а также компьютерных тренажеров;</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1"/>
          <w:numId w:val="138"/>
        </w:numPr>
        <w:tabs>
          <w:tab w:val="left" w:pos="1434"/>
        </w:tabs>
        <w:spacing w:line="230" w:lineRule="auto"/>
        <w:jc w:val="both"/>
        <w:rPr>
          <w:rFonts w:ascii="Symbol" w:eastAsia="Symbol" w:hAnsi="Symbol" w:cs="Symbol"/>
          <w:sz w:val="24"/>
          <w:szCs w:val="24"/>
        </w:rPr>
      </w:pPr>
      <w:r w:rsidRPr="00417318">
        <w:rPr>
          <w:rFonts w:eastAsia="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42F3F" w:rsidRPr="00417318" w:rsidRDefault="00B42F3F" w:rsidP="00B42F3F">
      <w:pPr>
        <w:spacing w:line="34" w:lineRule="exact"/>
        <w:rPr>
          <w:rFonts w:ascii="Symbol" w:eastAsia="Symbol" w:hAnsi="Symbol" w:cs="Symbol"/>
          <w:sz w:val="24"/>
          <w:szCs w:val="24"/>
        </w:rPr>
      </w:pPr>
    </w:p>
    <w:p w:rsidR="00B42F3F" w:rsidRPr="00417318" w:rsidRDefault="00B42F3F" w:rsidP="00B42F3F">
      <w:pPr>
        <w:numPr>
          <w:ilvl w:val="1"/>
          <w:numId w:val="138"/>
        </w:numPr>
        <w:tabs>
          <w:tab w:val="left" w:pos="1434"/>
        </w:tabs>
        <w:spacing w:line="230" w:lineRule="auto"/>
        <w:jc w:val="both"/>
        <w:rPr>
          <w:rFonts w:ascii="Symbol" w:eastAsia="Symbol" w:hAnsi="Symbol" w:cs="Symbol"/>
          <w:sz w:val="24"/>
          <w:szCs w:val="24"/>
        </w:rPr>
      </w:pPr>
      <w:r w:rsidRPr="00417318">
        <w:rPr>
          <w:rFonts w:eastAsia="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42F3F" w:rsidRPr="00417318" w:rsidRDefault="00B42F3F" w:rsidP="00B42F3F">
      <w:pPr>
        <w:spacing w:line="34" w:lineRule="exact"/>
        <w:rPr>
          <w:rFonts w:ascii="Symbol" w:eastAsia="Symbol" w:hAnsi="Symbol" w:cs="Symbol"/>
          <w:sz w:val="24"/>
          <w:szCs w:val="24"/>
        </w:rPr>
      </w:pPr>
    </w:p>
    <w:p w:rsidR="00B42F3F" w:rsidRPr="00417318" w:rsidRDefault="00B42F3F" w:rsidP="00B42F3F">
      <w:pPr>
        <w:spacing w:line="33" w:lineRule="exact"/>
        <w:rPr>
          <w:rFonts w:ascii="Symbol" w:eastAsia="Symbol" w:hAnsi="Symbol" w:cs="Symbol"/>
          <w:sz w:val="24"/>
          <w:szCs w:val="24"/>
        </w:rPr>
      </w:pPr>
    </w:p>
    <w:p w:rsidR="00B42F3F" w:rsidRPr="00417318" w:rsidRDefault="00B42F3F" w:rsidP="00B42F3F">
      <w:pPr>
        <w:numPr>
          <w:ilvl w:val="1"/>
          <w:numId w:val="138"/>
        </w:numPr>
        <w:tabs>
          <w:tab w:val="left" w:pos="1434"/>
        </w:tabs>
        <w:spacing w:line="231" w:lineRule="auto"/>
        <w:jc w:val="both"/>
        <w:rPr>
          <w:rFonts w:ascii="Symbol" w:eastAsia="Symbol" w:hAnsi="Symbol" w:cs="Symbol"/>
          <w:sz w:val="24"/>
          <w:szCs w:val="24"/>
        </w:rPr>
      </w:pPr>
      <w:r w:rsidRPr="00417318">
        <w:rPr>
          <w:rFonts w:eastAsia="Times New Roman"/>
          <w:sz w:val="24"/>
          <w:szCs w:val="24"/>
        </w:rPr>
        <w:t xml:space="preserve">проведения массовых мероприятий, собраний, представлений; досуга и </w:t>
      </w:r>
      <w:proofErr w:type="gramStart"/>
      <w:r w:rsidRPr="00417318">
        <w:rPr>
          <w:rFonts w:eastAsia="Times New Roman"/>
          <w:sz w:val="24"/>
          <w:szCs w:val="24"/>
        </w:rPr>
        <w:t>общения</w:t>
      </w:r>
      <w:proofErr w:type="gramEnd"/>
      <w:r w:rsidRPr="00417318">
        <w:rPr>
          <w:rFonts w:eastAsia="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w:t>
      </w:r>
      <w:r w:rsidRPr="00417318">
        <w:rPr>
          <w:rFonts w:ascii="Symbol" w:eastAsia="Symbol" w:hAnsi="Symbol" w:cs="Symbol"/>
          <w:sz w:val="24"/>
          <w:szCs w:val="24"/>
        </w:rPr>
        <w:t></w:t>
      </w:r>
      <w:r w:rsidRPr="00417318">
        <w:rPr>
          <w:rFonts w:ascii="Symbol" w:eastAsia="Symbol" w:hAnsi="Symbol" w:cs="Symbol"/>
          <w:sz w:val="24"/>
          <w:szCs w:val="24"/>
        </w:rPr>
        <w:t></w:t>
      </w:r>
      <w:r w:rsidRPr="00417318">
        <w:rPr>
          <w:rFonts w:ascii="Symbol" w:eastAsia="Symbol" w:hAnsi="Symbol" w:cs="Symbol"/>
          <w:sz w:val="24"/>
          <w:szCs w:val="24"/>
        </w:rPr>
        <w:t></w:t>
      </w:r>
      <w:r w:rsidRPr="00417318">
        <w:rPr>
          <w:rFonts w:eastAsia="Times New Roman"/>
          <w:sz w:val="24"/>
          <w:szCs w:val="24"/>
        </w:rPr>
        <w:t>мультимедиа сопровождением;</w:t>
      </w:r>
    </w:p>
    <w:p w:rsidR="00B42F3F" w:rsidRPr="00417318" w:rsidRDefault="00B42F3F" w:rsidP="00B42F3F">
      <w:pPr>
        <w:rPr>
          <w:rFonts w:eastAsia="Times New Roman"/>
          <w:sz w:val="24"/>
          <w:szCs w:val="24"/>
        </w:rPr>
      </w:pPr>
    </w:p>
    <w:p w:rsidR="00B42F3F" w:rsidRPr="00417318" w:rsidRDefault="00B42F3F" w:rsidP="00B42F3F">
      <w:pPr>
        <w:spacing w:line="234" w:lineRule="auto"/>
        <w:ind w:left="3007" w:right="200" w:hanging="2100"/>
        <w:rPr>
          <w:sz w:val="24"/>
          <w:szCs w:val="24"/>
        </w:rPr>
      </w:pPr>
      <w:r>
        <w:rPr>
          <w:rFonts w:eastAsia="Times New Roman"/>
          <w:b/>
          <w:bCs/>
          <w:sz w:val="24"/>
          <w:szCs w:val="24"/>
        </w:rPr>
        <w:t xml:space="preserve">4.4.5 </w:t>
      </w:r>
      <w:r w:rsidRPr="00417318">
        <w:rPr>
          <w:rFonts w:eastAsia="Times New Roman"/>
          <w:b/>
          <w:bCs/>
          <w:sz w:val="24"/>
          <w:szCs w:val="24"/>
        </w:rPr>
        <w:t>Создание в образовательной организации информационно-образовательной среды, соответствующей требованиям ФГОС</w:t>
      </w:r>
    </w:p>
    <w:p w:rsidR="00B42F3F" w:rsidRPr="00417318" w:rsidRDefault="00B42F3F" w:rsidP="00B42F3F">
      <w:pPr>
        <w:spacing w:line="10" w:lineRule="exact"/>
        <w:rPr>
          <w:sz w:val="24"/>
          <w:szCs w:val="24"/>
        </w:rPr>
      </w:pPr>
    </w:p>
    <w:p w:rsidR="00B42F3F" w:rsidRPr="00417318" w:rsidRDefault="00B42F3F" w:rsidP="00B42F3F">
      <w:pPr>
        <w:spacing w:line="238" w:lineRule="auto"/>
        <w:ind w:left="7" w:firstLine="708"/>
        <w:jc w:val="both"/>
        <w:rPr>
          <w:sz w:val="24"/>
          <w:szCs w:val="24"/>
        </w:rPr>
      </w:pPr>
      <w:r w:rsidRPr="00417318">
        <w:rPr>
          <w:rFonts w:eastAsia="Times New Roman"/>
          <w:b/>
          <w:bCs/>
          <w:sz w:val="24"/>
          <w:szCs w:val="24"/>
        </w:rPr>
        <w:t xml:space="preserve">Технические средства: </w:t>
      </w:r>
      <w:r w:rsidRPr="00417318">
        <w:rPr>
          <w:rFonts w:eastAsia="Times New Roman"/>
          <w:sz w:val="24"/>
          <w:szCs w:val="24"/>
        </w:rPr>
        <w:t>мультимедийный проектор и экран;</w:t>
      </w:r>
      <w:r>
        <w:rPr>
          <w:rFonts w:eastAsia="Times New Roman"/>
          <w:sz w:val="24"/>
          <w:szCs w:val="24"/>
        </w:rPr>
        <w:t xml:space="preserve"> </w:t>
      </w:r>
      <w:r w:rsidRPr="00417318">
        <w:rPr>
          <w:rFonts w:eastAsia="Times New Roman"/>
          <w:sz w:val="24"/>
          <w:szCs w:val="24"/>
        </w:rPr>
        <w:t xml:space="preserve">принтер цветной; цифровой фотоаппарат; цифровая видеокамера; микрофон; оборудование компьютерной сети; </w:t>
      </w:r>
    </w:p>
    <w:p w:rsidR="00B42F3F" w:rsidRPr="00417318" w:rsidRDefault="00B42F3F" w:rsidP="00B42F3F">
      <w:pPr>
        <w:spacing w:line="14" w:lineRule="exact"/>
        <w:rPr>
          <w:sz w:val="24"/>
          <w:szCs w:val="24"/>
        </w:rPr>
      </w:pPr>
    </w:p>
    <w:p w:rsidR="00B42F3F" w:rsidRPr="00417318" w:rsidRDefault="00B42F3F" w:rsidP="00B42F3F">
      <w:pPr>
        <w:spacing w:line="239" w:lineRule="auto"/>
        <w:ind w:left="7" w:firstLine="708"/>
        <w:jc w:val="both"/>
        <w:rPr>
          <w:sz w:val="24"/>
          <w:szCs w:val="24"/>
        </w:rPr>
      </w:pPr>
      <w:r w:rsidRPr="00417318">
        <w:rPr>
          <w:rFonts w:eastAsia="Times New Roman"/>
          <w:b/>
          <w:bCs/>
          <w:sz w:val="24"/>
          <w:szCs w:val="24"/>
        </w:rPr>
        <w:t xml:space="preserve">Программные инструменты: </w:t>
      </w:r>
      <w:r w:rsidRPr="00417318">
        <w:rPr>
          <w:rFonts w:eastAsia="Times New Roman"/>
          <w:sz w:val="24"/>
          <w:szCs w:val="24"/>
        </w:rPr>
        <w:t xml:space="preserve">редактор подготовки презентаций; редактор видео; редактор звука;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417318">
        <w:rPr>
          <w:rFonts w:eastAsia="Times New Roman"/>
          <w:sz w:val="24"/>
          <w:szCs w:val="24"/>
        </w:rPr>
        <w:t>интернет-публикаций</w:t>
      </w:r>
      <w:proofErr w:type="gramEnd"/>
      <w:r w:rsidRPr="00417318">
        <w:rPr>
          <w:rFonts w:eastAsia="Times New Roman"/>
          <w:sz w:val="24"/>
          <w:szCs w:val="24"/>
        </w:rPr>
        <w:t>; редактор интернет-сайтов; редактор для совместного удаленного редактирования сообщений.</w:t>
      </w:r>
    </w:p>
    <w:p w:rsidR="00B42F3F" w:rsidRPr="00417318" w:rsidRDefault="00B42F3F" w:rsidP="00B42F3F">
      <w:pPr>
        <w:spacing w:line="13" w:lineRule="exact"/>
        <w:rPr>
          <w:sz w:val="24"/>
          <w:szCs w:val="24"/>
        </w:rPr>
      </w:pPr>
    </w:p>
    <w:p w:rsidR="00B42F3F" w:rsidRPr="00417318" w:rsidRDefault="00B42F3F" w:rsidP="00B42F3F">
      <w:pPr>
        <w:spacing w:line="237" w:lineRule="auto"/>
        <w:ind w:left="7" w:firstLine="708"/>
        <w:jc w:val="both"/>
        <w:rPr>
          <w:sz w:val="24"/>
          <w:szCs w:val="24"/>
        </w:rPr>
      </w:pPr>
      <w:r w:rsidRPr="00417318">
        <w:rPr>
          <w:rFonts w:eastAsia="Times New Roman"/>
          <w:b/>
          <w:bCs/>
          <w:sz w:val="24"/>
          <w:szCs w:val="24"/>
        </w:rPr>
        <w:t xml:space="preserve">Обеспечение технической, методической и организационной поддержки: </w:t>
      </w:r>
      <w:r w:rsidRPr="00417318">
        <w:rPr>
          <w:rFonts w:eastAsia="Times New Roman"/>
          <w:sz w:val="24"/>
          <w:szCs w:val="24"/>
        </w:rPr>
        <w:t>разработка</w:t>
      </w:r>
      <w:r>
        <w:rPr>
          <w:rFonts w:eastAsia="Times New Roman"/>
          <w:sz w:val="24"/>
          <w:szCs w:val="24"/>
        </w:rPr>
        <w:t xml:space="preserve"> </w:t>
      </w:r>
      <w:r w:rsidRPr="00417318">
        <w:rPr>
          <w:rFonts w:eastAsia="Times New Roman"/>
          <w:sz w:val="24"/>
          <w:szCs w:val="24"/>
        </w:rPr>
        <w:t xml:space="preserve">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417318">
        <w:rPr>
          <w:rFonts w:eastAsia="Times New Roman"/>
          <w:sz w:val="24"/>
          <w:szCs w:val="24"/>
        </w:rPr>
        <w:t>ИКТ-компетентности</w:t>
      </w:r>
      <w:proofErr w:type="gramEnd"/>
      <w:r w:rsidRPr="00417318">
        <w:rPr>
          <w:rFonts w:eastAsia="Times New Roman"/>
          <w:sz w:val="24"/>
          <w:szCs w:val="24"/>
        </w:rPr>
        <w:t xml:space="preserve"> работников образовательной организации (индивидуальных программ для каждого работника).</w:t>
      </w:r>
    </w:p>
    <w:p w:rsidR="00B42F3F" w:rsidRPr="00417318" w:rsidRDefault="00B42F3F" w:rsidP="00B42F3F">
      <w:pPr>
        <w:spacing w:line="18" w:lineRule="exact"/>
        <w:rPr>
          <w:sz w:val="24"/>
          <w:szCs w:val="24"/>
        </w:rPr>
      </w:pPr>
    </w:p>
    <w:p w:rsidR="00B42F3F" w:rsidRPr="00417318" w:rsidRDefault="00B42F3F" w:rsidP="00B42F3F">
      <w:pPr>
        <w:spacing w:line="238" w:lineRule="auto"/>
        <w:ind w:left="7" w:firstLine="708"/>
        <w:jc w:val="both"/>
        <w:rPr>
          <w:sz w:val="24"/>
          <w:szCs w:val="24"/>
        </w:rPr>
      </w:pPr>
      <w:r w:rsidRPr="00417318">
        <w:rPr>
          <w:rFonts w:eastAsia="Times New Roman"/>
          <w:b/>
          <w:bCs/>
          <w:sz w:val="24"/>
          <w:szCs w:val="24"/>
        </w:rPr>
        <w:t xml:space="preserve">Отображение образовательного процесса в информационной среде: </w:t>
      </w:r>
      <w:r w:rsidRPr="00417318">
        <w:rPr>
          <w:rFonts w:eastAsia="Times New Roman"/>
          <w:sz w:val="24"/>
          <w:szCs w:val="24"/>
        </w:rPr>
        <w:t>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B42F3F" w:rsidRPr="00417318" w:rsidRDefault="00B42F3F" w:rsidP="00B42F3F">
      <w:pPr>
        <w:spacing w:line="14" w:lineRule="exact"/>
        <w:rPr>
          <w:sz w:val="24"/>
          <w:szCs w:val="24"/>
        </w:rPr>
      </w:pPr>
    </w:p>
    <w:p w:rsidR="00B42F3F" w:rsidRPr="00417318" w:rsidRDefault="00B42F3F" w:rsidP="00B42F3F">
      <w:pPr>
        <w:spacing w:line="234" w:lineRule="auto"/>
        <w:ind w:left="7" w:firstLine="708"/>
        <w:jc w:val="both"/>
        <w:rPr>
          <w:sz w:val="24"/>
          <w:szCs w:val="24"/>
        </w:rPr>
      </w:pPr>
      <w:r w:rsidRPr="00417318">
        <w:rPr>
          <w:rFonts w:eastAsia="Times New Roman"/>
          <w:b/>
          <w:bCs/>
          <w:sz w:val="24"/>
          <w:szCs w:val="24"/>
        </w:rPr>
        <w:t xml:space="preserve">Компоненты на бумажных носителях: </w:t>
      </w:r>
      <w:r w:rsidRPr="00417318">
        <w:rPr>
          <w:rFonts w:eastAsia="Times New Roman"/>
          <w:sz w:val="24"/>
          <w:szCs w:val="24"/>
        </w:rPr>
        <w:t>учебник</w:t>
      </w:r>
      <w:proofErr w:type="gramStart"/>
      <w:r w:rsidRPr="00417318">
        <w:rPr>
          <w:rFonts w:eastAsia="Times New Roman"/>
          <w:sz w:val="24"/>
          <w:szCs w:val="24"/>
        </w:rPr>
        <w:t>и(</w:t>
      </w:r>
      <w:proofErr w:type="gramEnd"/>
      <w:r w:rsidRPr="00417318">
        <w:rPr>
          <w:rFonts w:eastAsia="Times New Roman"/>
          <w:sz w:val="24"/>
          <w:szCs w:val="24"/>
        </w:rPr>
        <w:t>органайзеры);рабочие тетради(тетради-тренажеры).</w:t>
      </w:r>
    </w:p>
    <w:p w:rsidR="00B42F3F" w:rsidRPr="00417318" w:rsidRDefault="00B42F3F" w:rsidP="00B42F3F">
      <w:pPr>
        <w:spacing w:line="14" w:lineRule="exact"/>
        <w:rPr>
          <w:sz w:val="24"/>
          <w:szCs w:val="24"/>
        </w:rPr>
      </w:pPr>
    </w:p>
    <w:p w:rsidR="00B42F3F" w:rsidRPr="00417318" w:rsidRDefault="00B42F3F" w:rsidP="00B42F3F">
      <w:pPr>
        <w:spacing w:line="234" w:lineRule="auto"/>
        <w:ind w:left="7" w:firstLine="708"/>
        <w:jc w:val="both"/>
        <w:rPr>
          <w:sz w:val="24"/>
          <w:szCs w:val="24"/>
        </w:rPr>
      </w:pPr>
      <w:r w:rsidRPr="00417318">
        <w:rPr>
          <w:rFonts w:eastAsia="Times New Roman"/>
          <w:b/>
          <w:bCs/>
          <w:sz w:val="24"/>
          <w:szCs w:val="24"/>
        </w:rPr>
        <w:t xml:space="preserve">Компоненты на CD и DVD: </w:t>
      </w:r>
      <w:r w:rsidRPr="00417318">
        <w:rPr>
          <w:rFonts w:eastAsia="Times New Roman"/>
          <w:sz w:val="24"/>
          <w:szCs w:val="24"/>
        </w:rPr>
        <w:t>электронные приложения к учебникам;</w:t>
      </w:r>
      <w:r>
        <w:rPr>
          <w:rFonts w:eastAsia="Times New Roman"/>
          <w:sz w:val="24"/>
          <w:szCs w:val="24"/>
        </w:rPr>
        <w:t xml:space="preserve"> </w:t>
      </w:r>
      <w:r w:rsidRPr="00417318">
        <w:rPr>
          <w:rFonts w:eastAsia="Times New Roman"/>
          <w:sz w:val="24"/>
          <w:szCs w:val="24"/>
        </w:rPr>
        <w:t>электронные</w:t>
      </w:r>
      <w:r>
        <w:rPr>
          <w:rFonts w:eastAsia="Times New Roman"/>
          <w:sz w:val="24"/>
          <w:szCs w:val="24"/>
        </w:rPr>
        <w:t xml:space="preserve"> </w:t>
      </w:r>
      <w:r w:rsidRPr="00417318">
        <w:rPr>
          <w:rFonts w:eastAsia="Times New Roman"/>
          <w:sz w:val="24"/>
          <w:szCs w:val="24"/>
        </w:rPr>
        <w:t>наглядные пособия; электронные тренажеры;</w:t>
      </w:r>
    </w:p>
    <w:p w:rsidR="00B42F3F" w:rsidRPr="00417318" w:rsidRDefault="00B42F3F" w:rsidP="00B42F3F">
      <w:pPr>
        <w:spacing w:line="14" w:lineRule="exact"/>
        <w:rPr>
          <w:sz w:val="24"/>
          <w:szCs w:val="24"/>
        </w:rPr>
      </w:pPr>
    </w:p>
    <w:p w:rsidR="00B42F3F" w:rsidRPr="00417318" w:rsidRDefault="00B42F3F" w:rsidP="00B42F3F">
      <w:pPr>
        <w:spacing w:line="236" w:lineRule="auto"/>
        <w:ind w:left="7" w:firstLine="708"/>
        <w:jc w:val="both"/>
        <w:rPr>
          <w:sz w:val="24"/>
          <w:szCs w:val="24"/>
        </w:rPr>
      </w:pPr>
      <w:r w:rsidRPr="00417318">
        <w:rPr>
          <w:rFonts w:eastAsia="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w:t>
      </w:r>
      <w:r>
        <w:rPr>
          <w:rFonts w:eastAsia="Times New Roman"/>
          <w:sz w:val="24"/>
          <w:szCs w:val="24"/>
        </w:rPr>
        <w:t>ответствие с требованиями ФГОС С</w:t>
      </w:r>
      <w:r w:rsidRPr="00417318">
        <w:rPr>
          <w:rFonts w:eastAsia="Times New Roman"/>
          <w:sz w:val="24"/>
          <w:szCs w:val="24"/>
        </w:rPr>
        <w:t>ОО.</w:t>
      </w:r>
    </w:p>
    <w:p w:rsidR="00B42F3F" w:rsidRDefault="00B42F3F" w:rsidP="00B42F3F">
      <w:pPr>
        <w:spacing w:line="256" w:lineRule="auto"/>
        <w:ind w:left="720" w:firstLine="710"/>
        <w:rPr>
          <w:rFonts w:eastAsia="Times New Roman"/>
          <w:b/>
          <w:bCs/>
          <w:sz w:val="24"/>
          <w:szCs w:val="24"/>
        </w:rPr>
      </w:pPr>
    </w:p>
    <w:p w:rsidR="00B42F3F" w:rsidRDefault="00B42F3F" w:rsidP="00B42F3F">
      <w:pPr>
        <w:spacing w:line="256" w:lineRule="auto"/>
        <w:ind w:firstLine="710"/>
        <w:jc w:val="both"/>
        <w:rPr>
          <w:sz w:val="20"/>
          <w:szCs w:val="20"/>
        </w:rPr>
      </w:pPr>
      <w:r>
        <w:rPr>
          <w:rFonts w:eastAsia="Times New Roman"/>
          <w:b/>
          <w:bCs/>
          <w:sz w:val="24"/>
          <w:szCs w:val="24"/>
        </w:rPr>
        <w:t>4.4.6. Обоснование необходимых изменений в имеющихся условиях в соответствии с основной образовательной программой среднего общего образования</w:t>
      </w:r>
    </w:p>
    <w:p w:rsidR="00B42F3F" w:rsidRDefault="00B42F3F" w:rsidP="00B42F3F">
      <w:pPr>
        <w:spacing w:line="1" w:lineRule="exact"/>
        <w:rPr>
          <w:sz w:val="20"/>
          <w:szCs w:val="20"/>
        </w:rPr>
      </w:pPr>
    </w:p>
    <w:p w:rsidR="00B42F3F" w:rsidRDefault="00B42F3F" w:rsidP="00B42F3F">
      <w:pPr>
        <w:spacing w:line="239" w:lineRule="auto"/>
        <w:ind w:firstLine="710"/>
        <w:jc w:val="both"/>
        <w:rPr>
          <w:sz w:val="20"/>
          <w:szCs w:val="20"/>
        </w:rPr>
      </w:pPr>
      <w:r>
        <w:rPr>
          <w:rFonts w:eastAsia="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B42F3F" w:rsidRDefault="00B42F3F" w:rsidP="00B42F3F">
      <w:pPr>
        <w:spacing w:line="1" w:lineRule="exact"/>
        <w:rPr>
          <w:sz w:val="20"/>
          <w:szCs w:val="20"/>
        </w:rPr>
      </w:pPr>
    </w:p>
    <w:p w:rsidR="00B42F3F" w:rsidRDefault="00B42F3F" w:rsidP="00B42F3F">
      <w:pPr>
        <w:spacing w:line="239" w:lineRule="auto"/>
        <w:ind w:firstLine="710"/>
        <w:jc w:val="both"/>
        <w:rPr>
          <w:sz w:val="20"/>
          <w:szCs w:val="20"/>
        </w:rPr>
      </w:pPr>
      <w:r>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42F3F" w:rsidRDefault="00B42F3F" w:rsidP="00B42F3F">
      <w:pPr>
        <w:spacing w:line="1" w:lineRule="exact"/>
        <w:rPr>
          <w:sz w:val="20"/>
          <w:szCs w:val="20"/>
        </w:rPr>
      </w:pPr>
    </w:p>
    <w:p w:rsidR="00B42F3F" w:rsidRDefault="00B42F3F" w:rsidP="00B42F3F">
      <w:pPr>
        <w:spacing w:line="248" w:lineRule="auto"/>
        <w:ind w:firstLine="706"/>
        <w:jc w:val="both"/>
        <w:rPr>
          <w:sz w:val="20"/>
          <w:szCs w:val="20"/>
        </w:rPr>
      </w:pPr>
      <w:r>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B42F3F" w:rsidRDefault="00B42F3F" w:rsidP="00B42F3F">
      <w:pPr>
        <w:spacing w:line="1" w:lineRule="exact"/>
        <w:rPr>
          <w:sz w:val="20"/>
          <w:szCs w:val="20"/>
        </w:rPr>
      </w:pPr>
    </w:p>
    <w:p w:rsidR="00B42F3F" w:rsidRDefault="00B42F3F" w:rsidP="00B42F3F">
      <w:pPr>
        <w:spacing w:line="244" w:lineRule="auto"/>
        <w:ind w:firstLine="706"/>
        <w:jc w:val="both"/>
        <w:rPr>
          <w:sz w:val="20"/>
          <w:szCs w:val="20"/>
        </w:rPr>
      </w:pPr>
      <w:r>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B42F3F" w:rsidRDefault="00B42F3F" w:rsidP="00B42F3F">
      <w:pPr>
        <w:spacing w:line="3" w:lineRule="exact"/>
        <w:rPr>
          <w:sz w:val="20"/>
          <w:szCs w:val="20"/>
        </w:rPr>
      </w:pPr>
    </w:p>
    <w:p w:rsidR="00B42F3F" w:rsidRDefault="00B42F3F" w:rsidP="00B42F3F">
      <w:pPr>
        <w:spacing w:line="246" w:lineRule="auto"/>
        <w:ind w:firstLine="706"/>
        <w:jc w:val="both"/>
        <w:rPr>
          <w:sz w:val="20"/>
          <w:szCs w:val="20"/>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B42F3F" w:rsidRDefault="00B42F3F" w:rsidP="00B42F3F">
      <w:pPr>
        <w:spacing w:line="1" w:lineRule="exact"/>
        <w:rPr>
          <w:sz w:val="20"/>
          <w:szCs w:val="20"/>
        </w:rPr>
      </w:pPr>
    </w:p>
    <w:p w:rsidR="00B42F3F" w:rsidRDefault="00B42F3F" w:rsidP="00B42F3F">
      <w:pPr>
        <w:spacing w:line="248" w:lineRule="auto"/>
        <w:ind w:firstLine="706"/>
        <w:jc w:val="both"/>
        <w:rPr>
          <w:sz w:val="20"/>
          <w:szCs w:val="20"/>
        </w:rPr>
      </w:pPr>
      <w:r>
        <w:rPr>
          <w:rFonts w:eastAsia="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B42F3F" w:rsidRDefault="00B42F3F" w:rsidP="00B42F3F">
      <w:pPr>
        <w:spacing w:line="1" w:lineRule="exact"/>
        <w:rPr>
          <w:sz w:val="20"/>
          <w:szCs w:val="20"/>
        </w:rPr>
      </w:pPr>
    </w:p>
    <w:p w:rsidR="00B42F3F" w:rsidRDefault="00B42F3F" w:rsidP="00B42F3F">
      <w:pPr>
        <w:spacing w:line="256" w:lineRule="auto"/>
        <w:ind w:left="700"/>
        <w:rPr>
          <w:sz w:val="20"/>
          <w:szCs w:val="20"/>
        </w:rPr>
      </w:pPr>
      <w:r>
        <w:rPr>
          <w:rFonts w:eastAsia="Times New Roman"/>
          <w:sz w:val="24"/>
          <w:szCs w:val="24"/>
        </w:rPr>
        <w:t>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w:t>
      </w:r>
    </w:p>
    <w:p w:rsidR="00B42F3F" w:rsidRDefault="00B42F3F" w:rsidP="00B42F3F">
      <w:pPr>
        <w:rPr>
          <w:sz w:val="20"/>
          <w:szCs w:val="20"/>
        </w:rPr>
      </w:pPr>
      <w:r>
        <w:rPr>
          <w:rFonts w:eastAsia="Times New Roman"/>
          <w:sz w:val="24"/>
          <w:szCs w:val="24"/>
        </w:rPr>
        <w:t>этапов разработанного графика (дорожной карты).</w:t>
      </w:r>
    </w:p>
    <w:p w:rsidR="00B42F3F" w:rsidRDefault="00B42F3F" w:rsidP="00B42F3F">
      <w:pPr>
        <w:spacing w:line="279" w:lineRule="exact"/>
        <w:rPr>
          <w:sz w:val="20"/>
          <w:szCs w:val="20"/>
        </w:rPr>
      </w:pPr>
    </w:p>
    <w:p w:rsidR="00B42F3F" w:rsidRDefault="00B42F3F" w:rsidP="00B42F3F">
      <w:pPr>
        <w:spacing w:line="254" w:lineRule="auto"/>
        <w:ind w:left="700"/>
        <w:rPr>
          <w:rFonts w:eastAsia="Times New Roman"/>
          <w:b/>
          <w:bCs/>
          <w:sz w:val="24"/>
          <w:szCs w:val="24"/>
        </w:rPr>
      </w:pPr>
      <w:r>
        <w:rPr>
          <w:rFonts w:eastAsia="Times New Roman"/>
          <w:b/>
          <w:bCs/>
          <w:sz w:val="24"/>
          <w:szCs w:val="24"/>
        </w:rPr>
        <w:t xml:space="preserve">4.5. </w:t>
      </w:r>
      <w:r w:rsidRPr="00417318">
        <w:rPr>
          <w:rFonts w:eastAsia="Times New Roman"/>
          <w:b/>
          <w:bCs/>
          <w:sz w:val="24"/>
          <w:szCs w:val="24"/>
        </w:rPr>
        <w:t>Механизмы достижения целевых ориентиров в системе условий</w:t>
      </w:r>
      <w:r>
        <w:rPr>
          <w:rFonts w:eastAsia="Times New Roman"/>
          <w:b/>
          <w:bCs/>
          <w:sz w:val="24"/>
          <w:szCs w:val="24"/>
        </w:rPr>
        <w:t>.</w:t>
      </w:r>
    </w:p>
    <w:p w:rsidR="00B42F3F" w:rsidRDefault="00B42F3F" w:rsidP="00B42F3F">
      <w:pPr>
        <w:spacing w:line="254" w:lineRule="auto"/>
        <w:ind w:left="700"/>
        <w:rPr>
          <w:rFonts w:eastAsia="Times New Roman"/>
          <w:sz w:val="24"/>
          <w:szCs w:val="24"/>
        </w:rPr>
      </w:pPr>
      <w:r w:rsidRPr="00417318">
        <w:rPr>
          <w:rFonts w:eastAsia="Times New Roman"/>
          <w:sz w:val="24"/>
          <w:szCs w:val="24"/>
        </w:rPr>
        <w:t xml:space="preserve">Интегративным результатом выполнения требований основной образовательной программыобразовательной организации является создание и поддержание развивающей </w:t>
      </w:r>
      <w:r w:rsidRPr="00417318">
        <w:rPr>
          <w:rFonts w:eastAsia="Times New Roman"/>
          <w:sz w:val="24"/>
          <w:szCs w:val="24"/>
        </w:rPr>
        <w:lastRenderedPageBreak/>
        <w:t>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w:t>
      </w:r>
      <w:r>
        <w:rPr>
          <w:rFonts w:eastAsia="Times New Roman"/>
          <w:sz w:val="24"/>
          <w:szCs w:val="24"/>
        </w:rPr>
        <w:t>й организации, реализующей ООП ФГОС С</w:t>
      </w:r>
      <w:r w:rsidRPr="00417318">
        <w:rPr>
          <w:rFonts w:eastAsia="Times New Roman"/>
          <w:sz w:val="24"/>
          <w:szCs w:val="24"/>
        </w:rPr>
        <w:t>ОО, условия:</w:t>
      </w:r>
    </w:p>
    <w:p w:rsidR="00B42F3F" w:rsidRPr="00417318" w:rsidRDefault="00B42F3F" w:rsidP="00B42F3F">
      <w:pPr>
        <w:spacing w:line="245" w:lineRule="auto"/>
        <w:ind w:left="707" w:firstLine="590"/>
        <w:rPr>
          <w:sz w:val="24"/>
          <w:szCs w:val="24"/>
        </w:rPr>
      </w:pPr>
    </w:p>
    <w:p w:rsidR="00B42F3F" w:rsidRPr="00417318" w:rsidRDefault="00B42F3F" w:rsidP="00B42F3F">
      <w:pPr>
        <w:spacing w:line="3" w:lineRule="exact"/>
        <w:rPr>
          <w:sz w:val="24"/>
          <w:szCs w:val="24"/>
        </w:rPr>
      </w:pPr>
    </w:p>
    <w:p w:rsidR="00B42F3F" w:rsidRPr="00417318" w:rsidRDefault="00B42F3F" w:rsidP="00B42F3F">
      <w:pPr>
        <w:numPr>
          <w:ilvl w:val="1"/>
          <w:numId w:val="139"/>
        </w:numPr>
        <w:tabs>
          <w:tab w:val="left" w:pos="987"/>
        </w:tabs>
        <w:rPr>
          <w:rFonts w:ascii="Symbol" w:eastAsia="Symbol" w:hAnsi="Symbol" w:cs="Symbol"/>
          <w:sz w:val="24"/>
          <w:szCs w:val="24"/>
        </w:rPr>
      </w:pPr>
      <w:r>
        <w:rPr>
          <w:rFonts w:eastAsia="Times New Roman"/>
          <w:sz w:val="24"/>
          <w:szCs w:val="24"/>
        </w:rPr>
        <w:t>соответствуют требованиям ФГОС С</w:t>
      </w:r>
      <w:r w:rsidRPr="00417318">
        <w:rPr>
          <w:rFonts w:eastAsia="Times New Roman"/>
          <w:sz w:val="24"/>
          <w:szCs w:val="24"/>
        </w:rPr>
        <w:t>ОО;</w:t>
      </w:r>
    </w:p>
    <w:p w:rsidR="00B42F3F" w:rsidRPr="00417318" w:rsidRDefault="00B42F3F" w:rsidP="00B42F3F">
      <w:pPr>
        <w:spacing w:line="29" w:lineRule="exact"/>
        <w:rPr>
          <w:rFonts w:ascii="Symbol" w:eastAsia="Symbol" w:hAnsi="Symbol" w:cs="Symbol"/>
          <w:sz w:val="24"/>
          <w:szCs w:val="24"/>
        </w:rPr>
      </w:pPr>
    </w:p>
    <w:p w:rsidR="00B42F3F" w:rsidRPr="00417318" w:rsidRDefault="00B42F3F" w:rsidP="00B42F3F">
      <w:pPr>
        <w:numPr>
          <w:ilvl w:val="1"/>
          <w:numId w:val="139"/>
        </w:numPr>
        <w:tabs>
          <w:tab w:val="left" w:pos="1000"/>
        </w:tabs>
        <w:spacing w:line="230" w:lineRule="auto"/>
        <w:jc w:val="both"/>
        <w:rPr>
          <w:rFonts w:ascii="Symbol" w:eastAsia="Symbol" w:hAnsi="Symbol" w:cs="Symbol"/>
          <w:sz w:val="24"/>
          <w:szCs w:val="24"/>
        </w:rPr>
      </w:pPr>
      <w:r w:rsidRPr="00417318">
        <w:rPr>
          <w:rFonts w:eastAsia="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42F3F" w:rsidRPr="00417318" w:rsidRDefault="00B42F3F" w:rsidP="00B42F3F">
      <w:pPr>
        <w:spacing w:line="34" w:lineRule="exact"/>
        <w:rPr>
          <w:rFonts w:ascii="Symbol" w:eastAsia="Symbol" w:hAnsi="Symbol" w:cs="Symbol"/>
          <w:sz w:val="24"/>
          <w:szCs w:val="24"/>
        </w:rPr>
      </w:pPr>
    </w:p>
    <w:p w:rsidR="00B42F3F" w:rsidRPr="00417318" w:rsidRDefault="00B42F3F" w:rsidP="00B42F3F">
      <w:pPr>
        <w:numPr>
          <w:ilvl w:val="1"/>
          <w:numId w:val="139"/>
        </w:numPr>
        <w:tabs>
          <w:tab w:val="left" w:pos="1000"/>
        </w:tabs>
        <w:spacing w:line="226" w:lineRule="auto"/>
        <w:rPr>
          <w:rFonts w:ascii="Symbol" w:eastAsia="Symbol" w:hAnsi="Symbol" w:cs="Symbol"/>
          <w:sz w:val="24"/>
          <w:szCs w:val="24"/>
        </w:rPr>
      </w:pPr>
      <w:r w:rsidRPr="00417318">
        <w:rPr>
          <w:rFonts w:eastAsia="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spacing w:line="234" w:lineRule="auto"/>
        <w:ind w:left="7" w:firstLine="708"/>
        <w:rPr>
          <w:rFonts w:ascii="Symbol" w:eastAsia="Symbol" w:hAnsi="Symbol" w:cs="Symbol"/>
          <w:sz w:val="24"/>
          <w:szCs w:val="24"/>
        </w:rPr>
      </w:pPr>
      <w:r w:rsidRPr="00417318">
        <w:rPr>
          <w:rFonts w:eastAsia="Times New Roman"/>
          <w:sz w:val="24"/>
          <w:szCs w:val="24"/>
        </w:rPr>
        <w:t>В соответствии</w:t>
      </w:r>
      <w:r>
        <w:rPr>
          <w:rFonts w:eastAsia="Times New Roman"/>
          <w:sz w:val="24"/>
          <w:szCs w:val="24"/>
        </w:rPr>
        <w:t xml:space="preserve"> с требованиями ФГОС С</w:t>
      </w:r>
      <w:r w:rsidRPr="00417318">
        <w:rPr>
          <w:rFonts w:eastAsia="Times New Roman"/>
          <w:sz w:val="24"/>
          <w:szCs w:val="24"/>
        </w:rPr>
        <w:t>ОО раздел основной образовательной программы образовательной организации, характеризующий систему условий, содержит:</w:t>
      </w:r>
    </w:p>
    <w:p w:rsidR="00B42F3F" w:rsidRPr="00417318" w:rsidRDefault="00B42F3F" w:rsidP="00B42F3F">
      <w:pPr>
        <w:spacing w:line="33" w:lineRule="exact"/>
        <w:rPr>
          <w:rFonts w:ascii="Symbol" w:eastAsia="Symbol" w:hAnsi="Symbol" w:cs="Symbol"/>
          <w:sz w:val="24"/>
          <w:szCs w:val="24"/>
        </w:rPr>
      </w:pPr>
    </w:p>
    <w:p w:rsidR="00B42F3F" w:rsidRPr="00417318" w:rsidRDefault="00B42F3F" w:rsidP="00B42F3F">
      <w:pPr>
        <w:numPr>
          <w:ilvl w:val="0"/>
          <w:numId w:val="139"/>
        </w:numPr>
        <w:tabs>
          <w:tab w:val="left" w:pos="287"/>
        </w:tabs>
        <w:spacing w:line="226" w:lineRule="auto"/>
        <w:rPr>
          <w:rFonts w:ascii="Symbol" w:eastAsia="Symbol" w:hAnsi="Symbol" w:cs="Symbol"/>
          <w:sz w:val="24"/>
          <w:szCs w:val="24"/>
        </w:rPr>
      </w:pPr>
      <w:r w:rsidRPr="00417318">
        <w:rPr>
          <w:rFonts w:eastAsia="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0"/>
          <w:numId w:val="139"/>
        </w:numPr>
        <w:tabs>
          <w:tab w:val="left" w:pos="287"/>
        </w:tabs>
        <w:spacing w:line="226" w:lineRule="auto"/>
        <w:rPr>
          <w:rFonts w:ascii="Symbol" w:eastAsia="Symbol" w:hAnsi="Symbol" w:cs="Symbol"/>
          <w:sz w:val="24"/>
          <w:szCs w:val="24"/>
        </w:rPr>
      </w:pPr>
      <w:r w:rsidRPr="00417318">
        <w:rPr>
          <w:rFonts w:eastAsia="Times New Roman"/>
          <w:sz w:val="24"/>
          <w:szCs w:val="24"/>
        </w:rPr>
        <w:t>обоснование необходимых изменений в имеющихся условиях в соответств</w:t>
      </w:r>
      <w:r>
        <w:rPr>
          <w:rFonts w:eastAsia="Times New Roman"/>
          <w:sz w:val="24"/>
          <w:szCs w:val="24"/>
        </w:rPr>
        <w:t>ии с целями и приоритетами ООП С</w:t>
      </w:r>
      <w:r w:rsidRPr="00417318">
        <w:rPr>
          <w:rFonts w:eastAsia="Times New Roman"/>
          <w:sz w:val="24"/>
          <w:szCs w:val="24"/>
        </w:rPr>
        <w:t>ОО образовательной организации;</w:t>
      </w:r>
    </w:p>
    <w:p w:rsidR="00B42F3F" w:rsidRPr="00417318" w:rsidRDefault="00B42F3F" w:rsidP="00B42F3F">
      <w:pPr>
        <w:spacing w:line="1" w:lineRule="exact"/>
        <w:rPr>
          <w:rFonts w:ascii="Symbol" w:eastAsia="Symbol" w:hAnsi="Symbol" w:cs="Symbol"/>
          <w:sz w:val="24"/>
          <w:szCs w:val="24"/>
        </w:rPr>
      </w:pPr>
    </w:p>
    <w:p w:rsidR="00B42F3F" w:rsidRPr="00417318" w:rsidRDefault="00B42F3F" w:rsidP="00B42F3F">
      <w:pPr>
        <w:numPr>
          <w:ilvl w:val="0"/>
          <w:numId w:val="139"/>
        </w:numPr>
        <w:tabs>
          <w:tab w:val="left" w:pos="287"/>
        </w:tabs>
        <w:rPr>
          <w:rFonts w:ascii="Symbol" w:eastAsia="Symbol" w:hAnsi="Symbol" w:cs="Symbol"/>
          <w:sz w:val="24"/>
          <w:szCs w:val="24"/>
        </w:rPr>
      </w:pPr>
      <w:r w:rsidRPr="00417318">
        <w:rPr>
          <w:rFonts w:eastAsia="Times New Roman"/>
          <w:sz w:val="24"/>
          <w:szCs w:val="24"/>
        </w:rPr>
        <w:t>механизмы достижения целевых ориентиров в системе условий;</w:t>
      </w:r>
    </w:p>
    <w:p w:rsidR="00B42F3F" w:rsidRPr="00417318" w:rsidRDefault="00B42F3F" w:rsidP="00B42F3F">
      <w:pPr>
        <w:numPr>
          <w:ilvl w:val="0"/>
          <w:numId w:val="139"/>
        </w:numPr>
        <w:tabs>
          <w:tab w:val="left" w:pos="287"/>
        </w:tabs>
        <w:spacing w:line="239" w:lineRule="auto"/>
        <w:rPr>
          <w:rFonts w:ascii="Symbol" w:eastAsia="Symbol" w:hAnsi="Symbol" w:cs="Symbol"/>
          <w:sz w:val="24"/>
          <w:szCs w:val="24"/>
        </w:rPr>
      </w:pPr>
      <w:r w:rsidRPr="00417318">
        <w:rPr>
          <w:rFonts w:eastAsia="Times New Roman"/>
          <w:sz w:val="24"/>
          <w:szCs w:val="24"/>
        </w:rPr>
        <w:t>сетевой график (дорожную карту) по формированию необходимой системы условий;</w:t>
      </w:r>
    </w:p>
    <w:p w:rsidR="00B42F3F" w:rsidRPr="00417318" w:rsidRDefault="00B42F3F" w:rsidP="00B42F3F">
      <w:pPr>
        <w:numPr>
          <w:ilvl w:val="0"/>
          <w:numId w:val="139"/>
        </w:numPr>
        <w:tabs>
          <w:tab w:val="left" w:pos="287"/>
        </w:tabs>
        <w:spacing w:line="239" w:lineRule="auto"/>
        <w:rPr>
          <w:rFonts w:ascii="Symbol" w:eastAsia="Symbol" w:hAnsi="Symbol" w:cs="Symbol"/>
          <w:sz w:val="24"/>
          <w:szCs w:val="24"/>
        </w:rPr>
      </w:pPr>
      <w:r w:rsidRPr="00417318">
        <w:rPr>
          <w:rFonts w:eastAsia="Times New Roman"/>
          <w:sz w:val="24"/>
          <w:szCs w:val="24"/>
        </w:rPr>
        <w:t>систему оценки условий.</w:t>
      </w:r>
    </w:p>
    <w:p w:rsidR="00B42F3F" w:rsidRPr="00417318" w:rsidRDefault="00B42F3F" w:rsidP="00B42F3F">
      <w:pPr>
        <w:spacing w:line="10" w:lineRule="exact"/>
        <w:rPr>
          <w:sz w:val="24"/>
          <w:szCs w:val="24"/>
        </w:rPr>
      </w:pPr>
    </w:p>
    <w:p w:rsidR="00B42F3F" w:rsidRPr="00417318" w:rsidRDefault="00B42F3F" w:rsidP="00B42F3F">
      <w:pPr>
        <w:spacing w:line="236" w:lineRule="auto"/>
        <w:ind w:left="7" w:firstLine="708"/>
        <w:jc w:val="both"/>
        <w:rPr>
          <w:sz w:val="24"/>
          <w:szCs w:val="24"/>
        </w:rPr>
      </w:pPr>
      <w:r w:rsidRPr="00417318">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42F3F" w:rsidRPr="00417318" w:rsidRDefault="00B42F3F" w:rsidP="00B42F3F">
      <w:pPr>
        <w:spacing w:line="33" w:lineRule="exact"/>
        <w:rPr>
          <w:sz w:val="24"/>
          <w:szCs w:val="24"/>
        </w:rPr>
      </w:pPr>
    </w:p>
    <w:p w:rsidR="00B42F3F" w:rsidRPr="006C01A8" w:rsidRDefault="00B42F3F" w:rsidP="00B42F3F">
      <w:pPr>
        <w:numPr>
          <w:ilvl w:val="0"/>
          <w:numId w:val="140"/>
        </w:numPr>
        <w:tabs>
          <w:tab w:val="left" w:pos="367"/>
        </w:tabs>
        <w:spacing w:line="227" w:lineRule="auto"/>
        <w:rPr>
          <w:rFonts w:ascii="Symbol" w:eastAsia="Symbol" w:hAnsi="Symbol" w:cs="Symbol"/>
          <w:sz w:val="24"/>
          <w:szCs w:val="24"/>
        </w:rPr>
      </w:pPr>
      <w:r w:rsidRPr="00417318">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42F3F" w:rsidRPr="00417318" w:rsidRDefault="00B42F3F" w:rsidP="00B42F3F">
      <w:pPr>
        <w:numPr>
          <w:ilvl w:val="0"/>
          <w:numId w:val="141"/>
        </w:numPr>
        <w:tabs>
          <w:tab w:val="left" w:pos="480"/>
        </w:tabs>
        <w:spacing w:line="231" w:lineRule="auto"/>
        <w:ind w:right="140"/>
        <w:jc w:val="both"/>
        <w:rPr>
          <w:rFonts w:ascii="Symbol" w:eastAsia="Symbol" w:hAnsi="Symbol" w:cs="Symbol"/>
          <w:sz w:val="24"/>
          <w:szCs w:val="24"/>
        </w:rPr>
      </w:pPr>
      <w:r w:rsidRPr="00417318">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42F3F" w:rsidRPr="00417318" w:rsidRDefault="00B42F3F" w:rsidP="00B42F3F">
      <w:pPr>
        <w:spacing w:line="33" w:lineRule="exact"/>
        <w:rPr>
          <w:rFonts w:ascii="Symbol" w:eastAsia="Symbol" w:hAnsi="Symbol" w:cs="Symbol"/>
          <w:sz w:val="24"/>
          <w:szCs w:val="24"/>
        </w:rPr>
      </w:pPr>
    </w:p>
    <w:p w:rsidR="00B42F3F" w:rsidRPr="00417318" w:rsidRDefault="00B42F3F" w:rsidP="00B42F3F">
      <w:pPr>
        <w:numPr>
          <w:ilvl w:val="0"/>
          <w:numId w:val="141"/>
        </w:numPr>
        <w:tabs>
          <w:tab w:val="left" w:pos="480"/>
        </w:tabs>
        <w:spacing w:line="226" w:lineRule="auto"/>
        <w:ind w:right="140"/>
        <w:rPr>
          <w:rFonts w:ascii="Symbol" w:eastAsia="Symbol" w:hAnsi="Symbol" w:cs="Symbol"/>
          <w:sz w:val="24"/>
          <w:szCs w:val="24"/>
        </w:rPr>
      </w:pPr>
      <w:r w:rsidRPr="00417318">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42F3F" w:rsidRPr="00417318" w:rsidRDefault="00B42F3F" w:rsidP="00B42F3F">
      <w:pPr>
        <w:spacing w:line="32" w:lineRule="exact"/>
        <w:rPr>
          <w:rFonts w:ascii="Symbol" w:eastAsia="Symbol" w:hAnsi="Symbol" w:cs="Symbol"/>
          <w:sz w:val="24"/>
          <w:szCs w:val="24"/>
        </w:rPr>
      </w:pPr>
    </w:p>
    <w:p w:rsidR="00B42F3F" w:rsidRPr="00417318" w:rsidRDefault="00B42F3F" w:rsidP="00B42F3F">
      <w:pPr>
        <w:numPr>
          <w:ilvl w:val="0"/>
          <w:numId w:val="141"/>
        </w:numPr>
        <w:tabs>
          <w:tab w:val="left" w:pos="480"/>
        </w:tabs>
        <w:spacing w:line="226" w:lineRule="auto"/>
        <w:ind w:right="140"/>
        <w:rPr>
          <w:rFonts w:ascii="Symbol" w:eastAsia="Symbol" w:hAnsi="Symbol" w:cs="Symbol"/>
          <w:sz w:val="24"/>
          <w:szCs w:val="24"/>
        </w:rPr>
      </w:pPr>
      <w:r w:rsidRPr="00417318">
        <w:rPr>
          <w:rFonts w:eastAsia="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42F3F" w:rsidRPr="00417318" w:rsidRDefault="00B42F3F" w:rsidP="00B42F3F">
      <w:pPr>
        <w:spacing w:line="1" w:lineRule="exact"/>
        <w:rPr>
          <w:rFonts w:ascii="Symbol" w:eastAsia="Symbol" w:hAnsi="Symbol" w:cs="Symbol"/>
          <w:sz w:val="24"/>
          <w:szCs w:val="24"/>
        </w:rPr>
      </w:pPr>
    </w:p>
    <w:p w:rsidR="00B42F3F" w:rsidRPr="00417318" w:rsidRDefault="00B42F3F" w:rsidP="00B42F3F">
      <w:pPr>
        <w:numPr>
          <w:ilvl w:val="0"/>
          <w:numId w:val="141"/>
        </w:numPr>
        <w:tabs>
          <w:tab w:val="left" w:pos="480"/>
        </w:tabs>
        <w:rPr>
          <w:rFonts w:ascii="Symbol" w:eastAsia="Symbol" w:hAnsi="Symbol" w:cs="Symbol"/>
          <w:sz w:val="24"/>
          <w:szCs w:val="24"/>
        </w:rPr>
      </w:pPr>
      <w:r w:rsidRPr="00417318">
        <w:rPr>
          <w:rFonts w:eastAsia="Times New Roman"/>
          <w:sz w:val="24"/>
          <w:szCs w:val="24"/>
        </w:rPr>
        <w:t>разработку сетевого графика (дорожной карты) создания необходимой системы условий;</w:t>
      </w:r>
    </w:p>
    <w:p w:rsidR="00B42F3F" w:rsidRPr="00417318" w:rsidRDefault="00B42F3F" w:rsidP="00B42F3F">
      <w:pPr>
        <w:spacing w:line="29" w:lineRule="exact"/>
        <w:rPr>
          <w:rFonts w:ascii="Symbol" w:eastAsia="Symbol" w:hAnsi="Symbol" w:cs="Symbol"/>
          <w:sz w:val="24"/>
          <w:szCs w:val="24"/>
        </w:rPr>
      </w:pPr>
    </w:p>
    <w:p w:rsidR="00B42F3F" w:rsidRPr="00BE663F" w:rsidRDefault="00B42F3F" w:rsidP="00B42F3F">
      <w:pPr>
        <w:numPr>
          <w:ilvl w:val="0"/>
          <w:numId w:val="141"/>
        </w:numPr>
        <w:tabs>
          <w:tab w:val="left" w:pos="480"/>
        </w:tabs>
        <w:spacing w:line="226" w:lineRule="auto"/>
        <w:ind w:right="140"/>
        <w:rPr>
          <w:rFonts w:ascii="Symbol" w:eastAsia="Symbol" w:hAnsi="Symbol" w:cs="Symbol"/>
          <w:sz w:val="24"/>
          <w:szCs w:val="24"/>
        </w:rPr>
      </w:pPr>
      <w:r w:rsidRPr="00417318">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B42F3F" w:rsidRDefault="00B42F3F" w:rsidP="00B42F3F">
      <w:pPr>
        <w:spacing w:line="200" w:lineRule="exact"/>
        <w:rPr>
          <w:sz w:val="20"/>
          <w:szCs w:val="20"/>
        </w:rPr>
      </w:pPr>
    </w:p>
    <w:p w:rsidR="00B42F3F" w:rsidRDefault="00B42F3F" w:rsidP="00B42F3F">
      <w:pPr>
        <w:spacing w:line="200" w:lineRule="exact"/>
        <w:rPr>
          <w:sz w:val="20"/>
          <w:szCs w:val="20"/>
        </w:rPr>
      </w:pPr>
    </w:p>
    <w:p w:rsidR="00B42F3F" w:rsidRPr="00417318" w:rsidRDefault="00B42F3F" w:rsidP="00B42F3F">
      <w:pPr>
        <w:ind w:left="320"/>
        <w:rPr>
          <w:sz w:val="24"/>
          <w:szCs w:val="24"/>
        </w:rPr>
      </w:pPr>
      <w:r>
        <w:rPr>
          <w:rFonts w:eastAsia="Times New Roman"/>
          <w:b/>
          <w:bCs/>
          <w:sz w:val="24"/>
          <w:szCs w:val="24"/>
        </w:rPr>
        <w:t>4.6</w:t>
      </w:r>
      <w:r w:rsidRPr="00417318">
        <w:rPr>
          <w:rFonts w:eastAsia="Times New Roman"/>
          <w:b/>
          <w:bCs/>
          <w:sz w:val="24"/>
          <w:szCs w:val="24"/>
        </w:rPr>
        <w:t>Сетевой график (дорожная карта) по формированию необходимой системы условий</w:t>
      </w:r>
    </w:p>
    <w:tbl>
      <w:tblPr>
        <w:tblW w:w="10480" w:type="dxa"/>
        <w:tblInd w:w="-416" w:type="dxa"/>
        <w:tblLayout w:type="fixed"/>
        <w:tblCellMar>
          <w:left w:w="0" w:type="dxa"/>
          <w:right w:w="0" w:type="dxa"/>
        </w:tblCellMar>
        <w:tblLook w:val="04A0" w:firstRow="1" w:lastRow="0" w:firstColumn="1" w:lastColumn="0" w:noHBand="0" w:noVBand="1"/>
      </w:tblPr>
      <w:tblGrid>
        <w:gridCol w:w="660"/>
        <w:gridCol w:w="200"/>
        <w:gridCol w:w="7640"/>
        <w:gridCol w:w="1980"/>
      </w:tblGrid>
      <w:tr w:rsidR="00B42F3F" w:rsidRPr="00417318" w:rsidTr="00B42F3F">
        <w:trPr>
          <w:trHeight w:val="266"/>
        </w:trPr>
        <w:tc>
          <w:tcPr>
            <w:tcW w:w="660" w:type="dxa"/>
            <w:tcBorders>
              <w:top w:val="single" w:sz="8" w:space="0" w:color="auto"/>
              <w:left w:val="single" w:sz="8" w:space="0" w:color="auto"/>
            </w:tcBorders>
            <w:vAlign w:val="bottom"/>
          </w:tcPr>
          <w:p w:rsidR="00B42F3F" w:rsidRPr="00417318" w:rsidRDefault="00B42F3F" w:rsidP="00B42F3F">
            <w:pPr>
              <w:spacing w:line="265" w:lineRule="exact"/>
              <w:ind w:left="60"/>
              <w:jc w:val="center"/>
              <w:rPr>
                <w:sz w:val="24"/>
                <w:szCs w:val="24"/>
              </w:rPr>
            </w:pPr>
            <w:r w:rsidRPr="00417318">
              <w:rPr>
                <w:rFonts w:eastAsia="Times New Roman"/>
                <w:b/>
                <w:bCs/>
                <w:w w:val="99"/>
                <w:sz w:val="24"/>
                <w:szCs w:val="24"/>
              </w:rPr>
              <w:t>№</w:t>
            </w:r>
          </w:p>
        </w:tc>
        <w:tc>
          <w:tcPr>
            <w:tcW w:w="200" w:type="dxa"/>
            <w:tcBorders>
              <w:top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top w:val="single" w:sz="8" w:space="0" w:color="auto"/>
              <w:right w:val="single" w:sz="8" w:space="0" w:color="auto"/>
            </w:tcBorders>
            <w:vAlign w:val="bottom"/>
          </w:tcPr>
          <w:p w:rsidR="00B42F3F" w:rsidRPr="00417318" w:rsidRDefault="00B42F3F" w:rsidP="00B42F3F">
            <w:pPr>
              <w:spacing w:line="265" w:lineRule="exact"/>
              <w:ind w:left="1520"/>
              <w:rPr>
                <w:sz w:val="24"/>
                <w:szCs w:val="24"/>
              </w:rPr>
            </w:pPr>
            <w:r w:rsidRPr="00417318">
              <w:rPr>
                <w:rFonts w:eastAsia="Times New Roman"/>
                <w:b/>
                <w:bCs/>
                <w:sz w:val="24"/>
                <w:szCs w:val="24"/>
              </w:rPr>
              <w:t>Направление мероприятий, мероприятия</w:t>
            </w:r>
          </w:p>
        </w:tc>
        <w:tc>
          <w:tcPr>
            <w:tcW w:w="1980" w:type="dxa"/>
            <w:tcBorders>
              <w:top w:val="single" w:sz="8" w:space="0" w:color="auto"/>
              <w:right w:val="single" w:sz="8" w:space="0" w:color="auto"/>
            </w:tcBorders>
            <w:vAlign w:val="bottom"/>
          </w:tcPr>
          <w:p w:rsidR="00B42F3F" w:rsidRPr="00417318" w:rsidRDefault="00B42F3F" w:rsidP="00B42F3F">
            <w:pPr>
              <w:spacing w:line="265" w:lineRule="exact"/>
              <w:jc w:val="center"/>
              <w:rPr>
                <w:sz w:val="24"/>
                <w:szCs w:val="24"/>
              </w:rPr>
            </w:pPr>
            <w:r w:rsidRPr="00417318">
              <w:rPr>
                <w:rFonts w:eastAsia="Times New Roman"/>
                <w:b/>
                <w:bCs/>
                <w:w w:val="99"/>
                <w:sz w:val="24"/>
                <w:szCs w:val="24"/>
              </w:rPr>
              <w:t>Сроки</w:t>
            </w:r>
          </w:p>
        </w:tc>
      </w:tr>
      <w:tr w:rsidR="00B42F3F" w:rsidRPr="00417318" w:rsidTr="00B42F3F">
        <w:trPr>
          <w:trHeight w:val="279"/>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b/>
                <w:bCs/>
                <w:w w:val="99"/>
                <w:sz w:val="24"/>
                <w:szCs w:val="24"/>
              </w:rPr>
              <w:t>реализации</w:t>
            </w:r>
          </w:p>
        </w:tc>
      </w:tr>
      <w:tr w:rsidR="00B42F3F" w:rsidRPr="00417318" w:rsidTr="00B42F3F">
        <w:trPr>
          <w:trHeight w:val="269"/>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tcBorders>
            <w:vAlign w:val="bottom"/>
          </w:tcPr>
          <w:p w:rsidR="00B42F3F" w:rsidRPr="00417318" w:rsidRDefault="00B42F3F" w:rsidP="00B42F3F">
            <w:pPr>
              <w:spacing w:line="266" w:lineRule="exact"/>
              <w:ind w:left="980"/>
              <w:jc w:val="center"/>
              <w:rPr>
                <w:sz w:val="24"/>
                <w:szCs w:val="24"/>
              </w:rPr>
            </w:pPr>
            <w:r w:rsidRPr="00417318">
              <w:rPr>
                <w:rFonts w:eastAsia="Times New Roman"/>
                <w:b/>
                <w:bCs/>
                <w:sz w:val="24"/>
                <w:szCs w:val="24"/>
              </w:rPr>
              <w:t>I. Нормати</w:t>
            </w:r>
            <w:r>
              <w:rPr>
                <w:rFonts w:eastAsia="Times New Roman"/>
                <w:b/>
                <w:bCs/>
                <w:sz w:val="24"/>
                <w:szCs w:val="24"/>
              </w:rPr>
              <w:t>вное обеспечение введения ФГОС С</w:t>
            </w:r>
            <w:r w:rsidRPr="00417318">
              <w:rPr>
                <w:rFonts w:eastAsia="Times New Roman"/>
                <w:b/>
                <w:bCs/>
                <w:sz w:val="24"/>
                <w:szCs w:val="24"/>
              </w:rPr>
              <w:t>ОО</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58"/>
        </w:trPr>
        <w:tc>
          <w:tcPr>
            <w:tcW w:w="660" w:type="dxa"/>
            <w:tcBorders>
              <w:left w:val="single" w:sz="8" w:space="0" w:color="auto"/>
            </w:tcBorders>
            <w:vAlign w:val="bottom"/>
          </w:tcPr>
          <w:p w:rsidR="00B42F3F" w:rsidRPr="00417318" w:rsidRDefault="00B42F3F" w:rsidP="00B42F3F">
            <w:pPr>
              <w:spacing w:line="258" w:lineRule="exact"/>
              <w:ind w:left="60"/>
              <w:jc w:val="center"/>
              <w:rPr>
                <w:sz w:val="24"/>
                <w:szCs w:val="24"/>
              </w:rPr>
            </w:pPr>
            <w:r w:rsidRPr="00417318">
              <w:rPr>
                <w:rFonts w:eastAsia="Times New Roman"/>
                <w:w w:val="99"/>
                <w:sz w:val="24"/>
                <w:szCs w:val="24"/>
              </w:rPr>
              <w:t>1.1.</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58" w:lineRule="exact"/>
              <w:ind w:left="80"/>
              <w:rPr>
                <w:sz w:val="24"/>
                <w:szCs w:val="24"/>
              </w:rPr>
            </w:pPr>
            <w:r w:rsidRPr="00417318">
              <w:rPr>
                <w:rFonts w:eastAsia="Times New Roman"/>
                <w:sz w:val="24"/>
                <w:szCs w:val="24"/>
              </w:rPr>
              <w:t>Обеспечение  соответствия  нормативной  базы  школы  требованиям</w:t>
            </w:r>
          </w:p>
        </w:tc>
        <w:tc>
          <w:tcPr>
            <w:tcW w:w="1980" w:type="dxa"/>
            <w:tcBorders>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proofErr w:type="gramStart"/>
            <w:r>
              <w:rPr>
                <w:rFonts w:eastAsia="Times New Roman"/>
                <w:sz w:val="24"/>
                <w:szCs w:val="24"/>
              </w:rPr>
              <w:t>ФГОС   С</w:t>
            </w:r>
            <w:r w:rsidRPr="00417318">
              <w:rPr>
                <w:rFonts w:eastAsia="Times New Roman"/>
                <w:sz w:val="24"/>
                <w:szCs w:val="24"/>
              </w:rPr>
              <w:t>ОО   (цели   образовательного   процесса,   режим   занятий,</w:t>
            </w:r>
            <w:proofErr w:type="gramEnd"/>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август-сентябрь</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финансирование, материально-техническое обеспечение и др.)</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1.2.</w:t>
            </w: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Разработка на основе примерной основной образовательной программы</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8"/>
                <w:sz w:val="24"/>
                <w:szCs w:val="24"/>
              </w:rPr>
              <w:t>Июнь-август</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основного общего образования основной образовательной программы</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7"/>
                <w:sz w:val="24"/>
                <w:szCs w:val="24"/>
              </w:rPr>
              <w:t>20</w:t>
            </w:r>
            <w:r>
              <w:rPr>
                <w:rFonts w:eastAsia="Times New Roman"/>
                <w:w w:val="97"/>
                <w:sz w:val="24"/>
                <w:szCs w:val="24"/>
              </w:rPr>
              <w:t>21</w:t>
            </w:r>
            <w:r w:rsidRPr="00417318">
              <w:rPr>
                <w:rFonts w:eastAsia="Times New Roman"/>
                <w:w w:val="97"/>
                <w:sz w:val="24"/>
                <w:szCs w:val="24"/>
              </w:rPr>
              <w:t>г.</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основного общего образования образовательной организации</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60" w:type="dxa"/>
            <w:tcBorders>
              <w:left w:val="single" w:sz="8" w:space="0" w:color="auto"/>
            </w:tcBorders>
            <w:vAlign w:val="bottom"/>
          </w:tcPr>
          <w:p w:rsidR="00B42F3F" w:rsidRPr="00417318" w:rsidRDefault="00B42F3F" w:rsidP="00B42F3F">
            <w:pPr>
              <w:spacing w:line="260" w:lineRule="exact"/>
              <w:ind w:left="60"/>
              <w:jc w:val="center"/>
              <w:rPr>
                <w:sz w:val="24"/>
                <w:szCs w:val="24"/>
              </w:rPr>
            </w:pPr>
            <w:r w:rsidRPr="00417318">
              <w:rPr>
                <w:rFonts w:eastAsia="Times New Roman"/>
                <w:w w:val="99"/>
                <w:sz w:val="24"/>
                <w:szCs w:val="24"/>
              </w:rPr>
              <w:t>1.3.</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Утверждение  основной  образовательной  программы  образовательной</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Август 20</w:t>
            </w:r>
            <w:r>
              <w:rPr>
                <w:rFonts w:eastAsia="Times New Roman"/>
                <w:w w:val="97"/>
                <w:sz w:val="24"/>
                <w:szCs w:val="24"/>
              </w:rPr>
              <w:t>21</w:t>
            </w:r>
            <w:r w:rsidRPr="00417318">
              <w:rPr>
                <w:rFonts w:eastAsia="Times New Roman"/>
                <w:w w:val="97"/>
                <w:sz w:val="24"/>
                <w:szCs w:val="24"/>
              </w:rPr>
              <w:t>г.</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организации</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60" w:type="dxa"/>
            <w:tcBorders>
              <w:left w:val="single" w:sz="8" w:space="0" w:color="auto"/>
            </w:tcBorders>
            <w:vAlign w:val="bottom"/>
          </w:tcPr>
          <w:p w:rsidR="00B42F3F" w:rsidRPr="00417318" w:rsidRDefault="00B42F3F" w:rsidP="00B42F3F">
            <w:pPr>
              <w:spacing w:line="260" w:lineRule="exact"/>
              <w:ind w:left="60"/>
              <w:jc w:val="center"/>
              <w:rPr>
                <w:sz w:val="24"/>
                <w:szCs w:val="24"/>
              </w:rPr>
            </w:pPr>
            <w:r w:rsidRPr="00417318">
              <w:rPr>
                <w:rFonts w:eastAsia="Times New Roman"/>
                <w:w w:val="99"/>
                <w:sz w:val="24"/>
                <w:szCs w:val="24"/>
              </w:rPr>
              <w:t>1.4.</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 xml:space="preserve">Приведение  должностных  инструкций  работников  </w:t>
            </w:r>
            <w:proofErr w:type="gramStart"/>
            <w:r w:rsidRPr="00417318">
              <w:rPr>
                <w:rFonts w:eastAsia="Times New Roman"/>
                <w:sz w:val="24"/>
                <w:szCs w:val="24"/>
              </w:rPr>
              <w:t>образовательной</w:t>
            </w:r>
            <w:proofErr w:type="gramEnd"/>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Август-сентябрь</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организации в соответствие с требованиями ФГОС основного общего</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7"/>
                <w:sz w:val="24"/>
                <w:szCs w:val="24"/>
              </w:rPr>
              <w:t>20</w:t>
            </w:r>
            <w:r>
              <w:rPr>
                <w:rFonts w:eastAsia="Times New Roman"/>
                <w:w w:val="97"/>
                <w:sz w:val="24"/>
                <w:szCs w:val="24"/>
              </w:rPr>
              <w:t>21</w:t>
            </w:r>
            <w:r w:rsidRPr="00417318">
              <w:rPr>
                <w:rFonts w:eastAsia="Times New Roman"/>
                <w:w w:val="97"/>
                <w:sz w:val="24"/>
                <w:szCs w:val="24"/>
              </w:rPr>
              <w:t>г.</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образования   и   тарифно­квалификационными   характеристиками   и</w:t>
            </w:r>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профессиональным стандартом</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1.5.</w:t>
            </w: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 xml:space="preserve">Определение списка учебников и  учебных  пособий,  используемых  </w:t>
            </w:r>
            <w:proofErr w:type="gramStart"/>
            <w:r w:rsidRPr="00417318">
              <w:rPr>
                <w:rFonts w:eastAsia="Times New Roman"/>
                <w:sz w:val="24"/>
                <w:szCs w:val="24"/>
              </w:rPr>
              <w:t>в</w:t>
            </w:r>
            <w:proofErr w:type="gramEnd"/>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 xml:space="preserve">образовательном </w:t>
            </w:r>
            <w:proofErr w:type="gramStart"/>
            <w:r w:rsidRPr="00417318">
              <w:rPr>
                <w:rFonts w:eastAsia="Times New Roman"/>
                <w:sz w:val="24"/>
                <w:szCs w:val="24"/>
              </w:rPr>
              <w:t>процессе</w:t>
            </w:r>
            <w:proofErr w:type="gramEnd"/>
            <w:r w:rsidRPr="00417318">
              <w:rPr>
                <w:rFonts w:eastAsia="Times New Roman"/>
                <w:sz w:val="24"/>
                <w:szCs w:val="24"/>
              </w:rPr>
              <w:t xml:space="preserve"> в соответствии с ФГОС </w:t>
            </w:r>
            <w:r>
              <w:rPr>
                <w:rFonts w:eastAsia="Times New Roman"/>
                <w:sz w:val="24"/>
                <w:szCs w:val="24"/>
              </w:rPr>
              <w:t>среднего</w:t>
            </w:r>
            <w:r w:rsidRPr="00417318">
              <w:rPr>
                <w:rFonts w:eastAsia="Times New Roman"/>
                <w:sz w:val="24"/>
                <w:szCs w:val="24"/>
              </w:rPr>
              <w:t xml:space="preserve"> общего</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sz w:val="24"/>
                <w:szCs w:val="24"/>
              </w:rPr>
              <w:t>январь-август</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образования</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60" w:type="dxa"/>
            <w:tcBorders>
              <w:left w:val="single" w:sz="8" w:space="0" w:color="auto"/>
            </w:tcBorders>
            <w:vAlign w:val="bottom"/>
          </w:tcPr>
          <w:p w:rsidR="00B42F3F" w:rsidRPr="00417318" w:rsidRDefault="00B42F3F" w:rsidP="00B42F3F">
            <w:pPr>
              <w:spacing w:line="260" w:lineRule="exact"/>
              <w:ind w:left="60"/>
              <w:jc w:val="center"/>
              <w:rPr>
                <w:sz w:val="24"/>
                <w:szCs w:val="24"/>
              </w:rPr>
            </w:pPr>
            <w:r w:rsidRPr="00417318">
              <w:rPr>
                <w:rFonts w:eastAsia="Times New Roman"/>
                <w:w w:val="99"/>
                <w:sz w:val="24"/>
                <w:szCs w:val="24"/>
              </w:rPr>
              <w:t>1.6.</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Разработка   и   корректировка   локальных   актов,   устанавливающих</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требования  к  различным  объектам  инфраструктуры  образовательной</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август-сентябрь</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w w:val="98"/>
                <w:sz w:val="24"/>
                <w:szCs w:val="24"/>
              </w:rPr>
              <w:t xml:space="preserve">организации с учетом требований к минимальной оснащенности </w:t>
            </w:r>
            <w:proofErr w:type="gramStart"/>
            <w:r w:rsidRPr="00417318">
              <w:rPr>
                <w:rFonts w:eastAsia="Times New Roman"/>
                <w:w w:val="98"/>
                <w:sz w:val="24"/>
                <w:szCs w:val="24"/>
              </w:rPr>
              <w:t>учебного</w:t>
            </w:r>
            <w:proofErr w:type="gramEnd"/>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процесса</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60" w:type="dxa"/>
            <w:tcBorders>
              <w:left w:val="single" w:sz="8" w:space="0" w:color="auto"/>
            </w:tcBorders>
            <w:vAlign w:val="bottom"/>
          </w:tcPr>
          <w:p w:rsidR="00B42F3F" w:rsidRPr="00417318" w:rsidRDefault="00B42F3F" w:rsidP="00B42F3F">
            <w:pPr>
              <w:spacing w:line="260" w:lineRule="exact"/>
              <w:ind w:left="60"/>
              <w:jc w:val="center"/>
              <w:rPr>
                <w:sz w:val="24"/>
                <w:szCs w:val="24"/>
              </w:rPr>
            </w:pPr>
            <w:r w:rsidRPr="00417318">
              <w:rPr>
                <w:rFonts w:eastAsia="Times New Roman"/>
                <w:w w:val="99"/>
                <w:sz w:val="24"/>
                <w:szCs w:val="24"/>
              </w:rPr>
              <w:t>1.7.</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Доработка:</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120"/>
              <w:rPr>
                <w:sz w:val="24"/>
                <w:szCs w:val="24"/>
              </w:rPr>
            </w:pPr>
            <w:r w:rsidRPr="00417318">
              <w:rPr>
                <w:rFonts w:eastAsia="Times New Roman"/>
                <w:b/>
                <w:bCs/>
                <w:sz w:val="24"/>
                <w:szCs w:val="24"/>
              </w:rPr>
              <w:t xml:space="preserve">– </w:t>
            </w:r>
            <w:r w:rsidRPr="00417318">
              <w:rPr>
                <w:rFonts w:eastAsia="Times New Roman"/>
                <w:sz w:val="24"/>
                <w:szCs w:val="24"/>
              </w:rPr>
              <w:t>образовательных програм</w:t>
            </w:r>
            <w:proofErr w:type="gramStart"/>
            <w:r w:rsidRPr="00417318">
              <w:rPr>
                <w:rFonts w:eastAsia="Times New Roman"/>
                <w:sz w:val="24"/>
                <w:szCs w:val="24"/>
              </w:rPr>
              <w:t>м(</w:t>
            </w:r>
            <w:proofErr w:type="gramEnd"/>
            <w:r w:rsidRPr="00417318">
              <w:rPr>
                <w:rFonts w:eastAsia="Times New Roman"/>
                <w:sz w:val="24"/>
                <w:szCs w:val="24"/>
              </w:rPr>
              <w:t>индивидуальных и др.);</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sz w:val="24"/>
                <w:szCs w:val="24"/>
              </w:rPr>
              <w:t>май-сентябрь</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120"/>
              <w:rPr>
                <w:sz w:val="24"/>
                <w:szCs w:val="24"/>
              </w:rPr>
            </w:pPr>
            <w:r w:rsidRPr="00417318">
              <w:rPr>
                <w:rFonts w:eastAsia="Times New Roman"/>
                <w:b/>
                <w:bCs/>
                <w:sz w:val="24"/>
                <w:szCs w:val="24"/>
              </w:rPr>
              <w:t xml:space="preserve">– </w:t>
            </w:r>
            <w:r w:rsidRPr="00417318">
              <w:rPr>
                <w:rFonts w:eastAsia="Times New Roman"/>
                <w:sz w:val="24"/>
                <w:szCs w:val="24"/>
              </w:rPr>
              <w:t>учебного плана;</w:t>
            </w:r>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77"/>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120"/>
              <w:rPr>
                <w:sz w:val="24"/>
                <w:szCs w:val="24"/>
              </w:rPr>
            </w:pPr>
            <w:r w:rsidRPr="00417318">
              <w:rPr>
                <w:rFonts w:eastAsia="Times New Roman"/>
                <w:b/>
                <w:bCs/>
                <w:sz w:val="24"/>
                <w:szCs w:val="24"/>
              </w:rPr>
              <w:t xml:space="preserve">– </w:t>
            </w:r>
            <w:r w:rsidRPr="00417318">
              <w:rPr>
                <w:rFonts w:eastAsia="Times New Roman"/>
                <w:sz w:val="24"/>
                <w:szCs w:val="24"/>
              </w:rPr>
              <w:t>рабочих программ учебных предметов, курсов, дисциплин, модулей;</w:t>
            </w:r>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79"/>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120"/>
              <w:rPr>
                <w:sz w:val="24"/>
                <w:szCs w:val="24"/>
              </w:rPr>
            </w:pPr>
            <w:r w:rsidRPr="00417318">
              <w:rPr>
                <w:rFonts w:eastAsia="Times New Roman"/>
                <w:b/>
                <w:bCs/>
                <w:sz w:val="24"/>
                <w:szCs w:val="24"/>
              </w:rPr>
              <w:t xml:space="preserve">– </w:t>
            </w:r>
            <w:r w:rsidRPr="00417318">
              <w:rPr>
                <w:rFonts w:eastAsia="Times New Roman"/>
                <w:sz w:val="24"/>
                <w:szCs w:val="24"/>
              </w:rPr>
              <w:t>годового календарного учебного графика</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8"/>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tcBorders>
            <w:vAlign w:val="bottom"/>
          </w:tcPr>
          <w:p w:rsidR="00B42F3F" w:rsidRPr="00417318" w:rsidRDefault="00B42F3F" w:rsidP="00B42F3F">
            <w:pPr>
              <w:rPr>
                <w:sz w:val="24"/>
                <w:szCs w:val="24"/>
              </w:rPr>
            </w:pPr>
          </w:p>
        </w:tc>
        <w:tc>
          <w:tcPr>
            <w:tcW w:w="9620" w:type="dxa"/>
            <w:gridSpan w:val="2"/>
            <w:tcBorders>
              <w:bottom w:val="single" w:sz="8" w:space="0" w:color="auto"/>
              <w:right w:val="single" w:sz="8" w:space="0" w:color="auto"/>
            </w:tcBorders>
            <w:vAlign w:val="bottom"/>
          </w:tcPr>
          <w:p w:rsidR="00B42F3F" w:rsidRPr="00417318" w:rsidRDefault="00B42F3F" w:rsidP="00B42F3F">
            <w:pPr>
              <w:spacing w:line="265" w:lineRule="exact"/>
              <w:ind w:right="740"/>
              <w:jc w:val="center"/>
              <w:rPr>
                <w:sz w:val="24"/>
                <w:szCs w:val="24"/>
              </w:rPr>
            </w:pPr>
            <w:r w:rsidRPr="00417318">
              <w:rPr>
                <w:rFonts w:eastAsia="Times New Roman"/>
                <w:b/>
                <w:bCs/>
                <w:sz w:val="24"/>
                <w:szCs w:val="24"/>
              </w:rPr>
              <w:t xml:space="preserve">II. Финансовое обеспечение введения ФГОС </w:t>
            </w:r>
            <w:r>
              <w:rPr>
                <w:rFonts w:eastAsia="Times New Roman"/>
                <w:b/>
                <w:bCs/>
                <w:sz w:val="24"/>
                <w:szCs w:val="24"/>
              </w:rPr>
              <w:t>среднего</w:t>
            </w:r>
            <w:r w:rsidRPr="00417318">
              <w:rPr>
                <w:rFonts w:eastAsia="Times New Roman"/>
                <w:b/>
                <w:bCs/>
                <w:sz w:val="24"/>
                <w:szCs w:val="24"/>
              </w:rPr>
              <w:t xml:space="preserve"> общего образования</w:t>
            </w:r>
          </w:p>
        </w:tc>
      </w:tr>
      <w:tr w:rsidR="00B42F3F" w:rsidRPr="00417318" w:rsidTr="00B42F3F">
        <w:trPr>
          <w:trHeight w:val="258"/>
        </w:trPr>
        <w:tc>
          <w:tcPr>
            <w:tcW w:w="860" w:type="dxa"/>
            <w:gridSpan w:val="2"/>
            <w:tcBorders>
              <w:left w:val="single" w:sz="8" w:space="0" w:color="auto"/>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9"/>
                <w:sz w:val="24"/>
                <w:szCs w:val="24"/>
              </w:rPr>
              <w:t>2.1.</w:t>
            </w:r>
          </w:p>
        </w:tc>
        <w:tc>
          <w:tcPr>
            <w:tcW w:w="7640" w:type="dxa"/>
            <w:tcBorders>
              <w:right w:val="single" w:sz="8" w:space="0" w:color="auto"/>
            </w:tcBorders>
            <w:vAlign w:val="bottom"/>
          </w:tcPr>
          <w:p w:rsidR="00B42F3F" w:rsidRPr="00417318" w:rsidRDefault="00B42F3F" w:rsidP="00B42F3F">
            <w:pPr>
              <w:spacing w:line="258" w:lineRule="exact"/>
              <w:ind w:left="80"/>
              <w:rPr>
                <w:sz w:val="24"/>
                <w:szCs w:val="24"/>
              </w:rPr>
            </w:pPr>
            <w:r w:rsidRPr="00417318">
              <w:rPr>
                <w:rFonts w:eastAsia="Times New Roman"/>
                <w:sz w:val="24"/>
                <w:szCs w:val="24"/>
              </w:rPr>
              <w:t>Определение объема расходов, необходимых для реализации ООП и</w:t>
            </w:r>
          </w:p>
        </w:tc>
        <w:tc>
          <w:tcPr>
            <w:tcW w:w="1980" w:type="dxa"/>
            <w:tcBorders>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достижения планируемых результатов</w:t>
            </w: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9"/>
                <w:sz w:val="24"/>
                <w:szCs w:val="24"/>
              </w:rPr>
              <w:t>декабрь</w:t>
            </w:r>
          </w:p>
        </w:tc>
      </w:tr>
      <w:tr w:rsidR="00B42F3F" w:rsidRPr="00417318" w:rsidTr="00B42F3F">
        <w:trPr>
          <w:trHeight w:val="261"/>
        </w:trPr>
        <w:tc>
          <w:tcPr>
            <w:tcW w:w="660" w:type="dxa"/>
            <w:tcBorders>
              <w:left w:val="single" w:sz="8" w:space="0" w:color="auto"/>
            </w:tcBorders>
            <w:vAlign w:val="bottom"/>
          </w:tcPr>
          <w:p w:rsidR="00B42F3F" w:rsidRPr="00417318" w:rsidRDefault="00B42F3F" w:rsidP="00B42F3F">
            <w:pPr>
              <w:spacing w:line="260" w:lineRule="exact"/>
              <w:ind w:left="60"/>
              <w:jc w:val="center"/>
              <w:rPr>
                <w:sz w:val="24"/>
                <w:szCs w:val="24"/>
              </w:rPr>
            </w:pPr>
            <w:r w:rsidRPr="00417318">
              <w:rPr>
                <w:rFonts w:eastAsia="Times New Roman"/>
                <w:w w:val="99"/>
                <w:sz w:val="24"/>
                <w:szCs w:val="24"/>
              </w:rPr>
              <w:t>2.2.</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Корректировка  локальных  актов,  регламентирующих  установление</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заработной  платы  работников  образовательной  организации,  в  том</w:t>
            </w:r>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proofErr w:type="gramStart"/>
            <w:r w:rsidRPr="00417318">
              <w:rPr>
                <w:rFonts w:eastAsia="Times New Roman"/>
                <w:sz w:val="24"/>
                <w:szCs w:val="24"/>
              </w:rPr>
              <w:t>числе</w:t>
            </w:r>
            <w:proofErr w:type="gramEnd"/>
            <w:r w:rsidRPr="00417318">
              <w:rPr>
                <w:rFonts w:eastAsia="Times New Roman"/>
                <w:sz w:val="24"/>
                <w:szCs w:val="24"/>
              </w:rPr>
              <w:t xml:space="preserve">  стимулирующих  надбавок  и  доплат,  порядка  и  размеров</w:t>
            </w:r>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премирования</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60" w:type="dxa"/>
            <w:tcBorders>
              <w:left w:val="single" w:sz="8" w:space="0" w:color="auto"/>
            </w:tcBorders>
            <w:vAlign w:val="bottom"/>
          </w:tcPr>
          <w:p w:rsidR="00B42F3F" w:rsidRPr="00417318" w:rsidRDefault="00B42F3F" w:rsidP="00B42F3F">
            <w:pPr>
              <w:spacing w:line="260" w:lineRule="exact"/>
              <w:ind w:left="60"/>
              <w:jc w:val="center"/>
              <w:rPr>
                <w:sz w:val="24"/>
                <w:szCs w:val="24"/>
              </w:rPr>
            </w:pPr>
            <w:r w:rsidRPr="00417318">
              <w:rPr>
                <w:rFonts w:eastAsia="Times New Roman"/>
                <w:w w:val="99"/>
                <w:sz w:val="24"/>
                <w:szCs w:val="24"/>
              </w:rPr>
              <w:t>2.3.</w:t>
            </w: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spacing w:line="260" w:lineRule="exact"/>
              <w:ind w:left="120"/>
              <w:rPr>
                <w:sz w:val="24"/>
                <w:szCs w:val="24"/>
              </w:rPr>
            </w:pPr>
            <w:r w:rsidRPr="00417318">
              <w:rPr>
                <w:rFonts w:eastAsia="Times New Roman"/>
                <w:sz w:val="24"/>
                <w:szCs w:val="24"/>
              </w:rPr>
              <w:t xml:space="preserve">Заключение  дополнительных  соглашений  к  трудовому  договору  </w:t>
            </w:r>
            <w:proofErr w:type="gramStart"/>
            <w:r w:rsidRPr="00417318">
              <w:rPr>
                <w:rFonts w:eastAsia="Times New Roman"/>
                <w:sz w:val="24"/>
                <w:szCs w:val="24"/>
              </w:rPr>
              <w:t>с</w:t>
            </w:r>
            <w:proofErr w:type="gramEnd"/>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педагогическими работниками</w:t>
            </w: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август-сентябрь</w:t>
            </w:r>
          </w:p>
        </w:tc>
      </w:tr>
      <w:tr w:rsidR="00B42F3F" w:rsidRPr="00417318" w:rsidTr="00B42F3F">
        <w:trPr>
          <w:trHeight w:val="268"/>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9820" w:type="dxa"/>
            <w:gridSpan w:val="3"/>
            <w:tcBorders>
              <w:bottom w:val="single" w:sz="8" w:space="0" w:color="auto"/>
              <w:right w:val="single" w:sz="8" w:space="0" w:color="auto"/>
            </w:tcBorders>
            <w:vAlign w:val="bottom"/>
          </w:tcPr>
          <w:p w:rsidR="00B42F3F" w:rsidRPr="00417318" w:rsidRDefault="00B42F3F" w:rsidP="00B42F3F">
            <w:pPr>
              <w:spacing w:line="266" w:lineRule="exact"/>
              <w:ind w:right="560"/>
              <w:jc w:val="center"/>
              <w:rPr>
                <w:sz w:val="24"/>
                <w:szCs w:val="24"/>
              </w:rPr>
            </w:pPr>
            <w:r w:rsidRPr="00417318">
              <w:rPr>
                <w:rFonts w:eastAsia="Times New Roman"/>
                <w:b/>
                <w:bCs/>
                <w:sz w:val="24"/>
                <w:szCs w:val="24"/>
              </w:rPr>
              <w:t xml:space="preserve">III. Организационное обеспечение введения ФГОС </w:t>
            </w:r>
            <w:r>
              <w:rPr>
                <w:rFonts w:eastAsia="Times New Roman"/>
                <w:b/>
                <w:bCs/>
                <w:sz w:val="24"/>
                <w:szCs w:val="24"/>
              </w:rPr>
              <w:t>среднего</w:t>
            </w:r>
            <w:r w:rsidRPr="00417318">
              <w:rPr>
                <w:rFonts w:eastAsia="Times New Roman"/>
                <w:b/>
                <w:bCs/>
                <w:sz w:val="24"/>
                <w:szCs w:val="24"/>
              </w:rPr>
              <w:t>общего образования</w:t>
            </w:r>
          </w:p>
        </w:tc>
      </w:tr>
      <w:tr w:rsidR="00B42F3F" w:rsidRPr="00417318" w:rsidTr="00B42F3F">
        <w:trPr>
          <w:trHeight w:val="258"/>
        </w:trPr>
        <w:tc>
          <w:tcPr>
            <w:tcW w:w="860" w:type="dxa"/>
            <w:gridSpan w:val="2"/>
            <w:tcBorders>
              <w:left w:val="single" w:sz="8" w:space="0" w:color="auto"/>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9"/>
                <w:sz w:val="24"/>
                <w:szCs w:val="24"/>
              </w:rPr>
              <w:t>3.1.</w:t>
            </w:r>
          </w:p>
        </w:tc>
        <w:tc>
          <w:tcPr>
            <w:tcW w:w="7640" w:type="dxa"/>
            <w:tcBorders>
              <w:right w:val="single" w:sz="8" w:space="0" w:color="auto"/>
            </w:tcBorders>
            <w:vAlign w:val="bottom"/>
          </w:tcPr>
          <w:p w:rsidR="00B42F3F" w:rsidRPr="00417318" w:rsidRDefault="00B42F3F" w:rsidP="00B42F3F">
            <w:pPr>
              <w:spacing w:line="258" w:lineRule="exact"/>
              <w:ind w:left="80"/>
              <w:rPr>
                <w:sz w:val="24"/>
                <w:szCs w:val="24"/>
              </w:rPr>
            </w:pPr>
            <w:r w:rsidRPr="00417318">
              <w:rPr>
                <w:rFonts w:eastAsia="Times New Roman"/>
                <w:sz w:val="24"/>
                <w:szCs w:val="24"/>
              </w:rPr>
              <w:t>Обеспечение координации взаимодействия участников образовательных</w:t>
            </w:r>
          </w:p>
        </w:tc>
        <w:tc>
          <w:tcPr>
            <w:tcW w:w="1980" w:type="dxa"/>
            <w:tcBorders>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отношени</w:t>
            </w:r>
            <w:r>
              <w:rPr>
                <w:rFonts w:eastAsia="Times New Roman"/>
                <w:sz w:val="24"/>
                <w:szCs w:val="24"/>
              </w:rPr>
              <w:t>й по организации введения ФГОС С</w:t>
            </w:r>
            <w:r w:rsidRPr="00417318">
              <w:rPr>
                <w:rFonts w:eastAsia="Times New Roman"/>
                <w:sz w:val="24"/>
                <w:szCs w:val="24"/>
              </w:rPr>
              <w:t>ОО</w:t>
            </w: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август-сентябрь</w:t>
            </w: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3.2.</w:t>
            </w:r>
          </w:p>
        </w:tc>
        <w:tc>
          <w:tcPr>
            <w:tcW w:w="7640" w:type="dxa"/>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Разработка и реализация моделей взаимодействия организаций общего</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образования  и  дополнительного  образования  детей  и  учреждений</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76"/>
        </w:trPr>
        <w:tc>
          <w:tcPr>
            <w:tcW w:w="660" w:type="dxa"/>
            <w:tcBorders>
              <w:left w:val="single" w:sz="8" w:space="0" w:color="auto"/>
            </w:tcBorders>
            <w:vAlign w:val="bottom"/>
          </w:tcPr>
          <w:p w:rsidR="00B42F3F" w:rsidRPr="00417318" w:rsidRDefault="00B42F3F" w:rsidP="00B42F3F">
            <w:pPr>
              <w:rPr>
                <w:sz w:val="24"/>
                <w:szCs w:val="24"/>
              </w:rPr>
            </w:pPr>
          </w:p>
        </w:tc>
        <w:tc>
          <w:tcPr>
            <w:tcW w:w="200" w:type="dxa"/>
            <w:tcBorders>
              <w:right w:val="single" w:sz="8" w:space="0" w:color="auto"/>
            </w:tcBorders>
            <w:vAlign w:val="bottom"/>
          </w:tcPr>
          <w:p w:rsidR="00B42F3F" w:rsidRPr="00417318" w:rsidRDefault="00B42F3F" w:rsidP="00B42F3F">
            <w:pPr>
              <w:rPr>
                <w:sz w:val="24"/>
                <w:szCs w:val="24"/>
              </w:rPr>
            </w:pPr>
          </w:p>
        </w:tc>
        <w:tc>
          <w:tcPr>
            <w:tcW w:w="7640" w:type="dxa"/>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 xml:space="preserve">культуры   и   спорта,   </w:t>
            </w:r>
            <w:proofErr w:type="gramStart"/>
            <w:r w:rsidRPr="00417318">
              <w:rPr>
                <w:rFonts w:eastAsia="Times New Roman"/>
                <w:sz w:val="24"/>
                <w:szCs w:val="24"/>
              </w:rPr>
              <w:t>обеспечивающих</w:t>
            </w:r>
            <w:proofErr w:type="gramEnd"/>
            <w:r w:rsidRPr="00417318">
              <w:rPr>
                <w:rFonts w:eastAsia="Times New Roman"/>
                <w:sz w:val="24"/>
                <w:szCs w:val="24"/>
              </w:rPr>
              <w:t xml:space="preserve">   организацию   внеурочной</w:t>
            </w:r>
          </w:p>
        </w:tc>
        <w:tc>
          <w:tcPr>
            <w:tcW w:w="1980" w:type="dxa"/>
            <w:tcBorders>
              <w:right w:val="single" w:sz="8" w:space="0" w:color="auto"/>
            </w:tcBorders>
            <w:vAlign w:val="bottom"/>
          </w:tcPr>
          <w:p w:rsidR="00B42F3F" w:rsidRPr="00417318" w:rsidRDefault="00B42F3F" w:rsidP="00B42F3F">
            <w:pPr>
              <w:rPr>
                <w:sz w:val="24"/>
                <w:szCs w:val="24"/>
              </w:rPr>
            </w:pPr>
          </w:p>
        </w:tc>
      </w:tr>
      <w:tr w:rsidR="00B42F3F" w:rsidRPr="00417318" w:rsidTr="00B42F3F">
        <w:trPr>
          <w:trHeight w:val="282"/>
        </w:trPr>
        <w:tc>
          <w:tcPr>
            <w:tcW w:w="66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20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деятельности</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bl>
    <w:p w:rsidR="00B42F3F" w:rsidRPr="00417318" w:rsidRDefault="00B42F3F" w:rsidP="00B42F3F">
      <w:pPr>
        <w:rPr>
          <w:rFonts w:eastAsia="Times New Roman"/>
          <w:sz w:val="24"/>
          <w:szCs w:val="24"/>
        </w:rPr>
      </w:pPr>
    </w:p>
    <w:tbl>
      <w:tblPr>
        <w:tblW w:w="10480" w:type="dxa"/>
        <w:tblInd w:w="-416" w:type="dxa"/>
        <w:tblLayout w:type="fixed"/>
        <w:tblCellMar>
          <w:left w:w="0" w:type="dxa"/>
          <w:right w:w="0" w:type="dxa"/>
        </w:tblCellMar>
        <w:tblLook w:val="04A0" w:firstRow="1" w:lastRow="0" w:firstColumn="1" w:lastColumn="0" w:noHBand="0" w:noVBand="1"/>
      </w:tblPr>
      <w:tblGrid>
        <w:gridCol w:w="680"/>
        <w:gridCol w:w="180"/>
        <w:gridCol w:w="1680"/>
        <w:gridCol w:w="1780"/>
        <w:gridCol w:w="2960"/>
        <w:gridCol w:w="160"/>
        <w:gridCol w:w="1060"/>
        <w:gridCol w:w="1980"/>
      </w:tblGrid>
      <w:tr w:rsidR="00B42F3F" w:rsidRPr="00417318" w:rsidTr="00B42F3F">
        <w:trPr>
          <w:trHeight w:val="278"/>
        </w:trPr>
        <w:tc>
          <w:tcPr>
            <w:tcW w:w="680" w:type="dxa"/>
            <w:tcBorders>
              <w:top w:val="single" w:sz="8" w:space="0" w:color="auto"/>
              <w:left w:val="single" w:sz="8" w:space="0" w:color="auto"/>
            </w:tcBorders>
            <w:vAlign w:val="bottom"/>
          </w:tcPr>
          <w:p w:rsidR="00B42F3F" w:rsidRPr="00417318" w:rsidRDefault="00B42F3F" w:rsidP="00B42F3F">
            <w:pPr>
              <w:jc w:val="right"/>
              <w:rPr>
                <w:sz w:val="24"/>
                <w:szCs w:val="24"/>
              </w:rPr>
            </w:pPr>
            <w:r w:rsidRPr="00417318">
              <w:rPr>
                <w:rFonts w:eastAsia="Times New Roman"/>
                <w:sz w:val="24"/>
                <w:szCs w:val="24"/>
              </w:rPr>
              <w:t>3.3.</w:t>
            </w:r>
          </w:p>
        </w:tc>
        <w:tc>
          <w:tcPr>
            <w:tcW w:w="180" w:type="dxa"/>
            <w:tcBorders>
              <w:top w:val="single" w:sz="8" w:space="0" w:color="auto"/>
              <w:right w:val="single" w:sz="8" w:space="0" w:color="auto"/>
            </w:tcBorders>
            <w:vAlign w:val="bottom"/>
          </w:tcPr>
          <w:p w:rsidR="00B42F3F" w:rsidRPr="00417318" w:rsidRDefault="00B42F3F" w:rsidP="00B42F3F">
            <w:pPr>
              <w:rPr>
                <w:sz w:val="24"/>
                <w:szCs w:val="24"/>
              </w:rPr>
            </w:pPr>
          </w:p>
        </w:tc>
        <w:tc>
          <w:tcPr>
            <w:tcW w:w="7640" w:type="dxa"/>
            <w:gridSpan w:val="5"/>
            <w:tcBorders>
              <w:top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 xml:space="preserve">Разработка   и   реализация   системы   мониторинга   </w:t>
            </w:r>
            <w:proofErr w:type="gramStart"/>
            <w:r w:rsidRPr="00417318">
              <w:rPr>
                <w:rFonts w:eastAsia="Times New Roman"/>
                <w:sz w:val="24"/>
                <w:szCs w:val="24"/>
              </w:rPr>
              <w:t>образовательных</w:t>
            </w:r>
            <w:proofErr w:type="gramEnd"/>
          </w:p>
        </w:tc>
        <w:tc>
          <w:tcPr>
            <w:tcW w:w="1980" w:type="dxa"/>
            <w:tcBorders>
              <w:top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80" w:type="dxa"/>
            <w:tcBorders>
              <w:left w:val="single" w:sz="8" w:space="0" w:color="auto"/>
            </w:tcBorders>
            <w:vAlign w:val="bottom"/>
          </w:tcPr>
          <w:p w:rsidR="00B42F3F" w:rsidRPr="00417318" w:rsidRDefault="00B42F3F" w:rsidP="00B42F3F">
            <w:pPr>
              <w:rPr>
                <w:sz w:val="24"/>
                <w:szCs w:val="24"/>
              </w:rPr>
            </w:pP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потребностей  обучающихся  и  родителей  по  использованию  часов</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9"/>
                <w:sz w:val="24"/>
                <w:szCs w:val="24"/>
              </w:rPr>
              <w:t>апрель-август</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w w:val="97"/>
                <w:sz w:val="24"/>
                <w:szCs w:val="24"/>
              </w:rPr>
              <w:t>вариативной части учебного плана и внеурочной деятельности</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3.4.</w:t>
            </w: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Привлечение   органов   государственно­общественного   управления</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80" w:type="dxa"/>
            <w:tcBorders>
              <w:left w:val="single" w:sz="8" w:space="0" w:color="auto"/>
            </w:tcBorders>
            <w:vAlign w:val="bottom"/>
          </w:tcPr>
          <w:p w:rsidR="00B42F3F" w:rsidRPr="00417318" w:rsidRDefault="00B42F3F" w:rsidP="00B42F3F">
            <w:pPr>
              <w:rPr>
                <w:sz w:val="24"/>
                <w:szCs w:val="24"/>
              </w:rPr>
            </w:pP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ind w:left="80"/>
              <w:rPr>
                <w:sz w:val="24"/>
                <w:szCs w:val="24"/>
              </w:rPr>
            </w:pPr>
            <w:r w:rsidRPr="00417318">
              <w:rPr>
                <w:rFonts w:eastAsia="Times New Roman"/>
                <w:w w:val="99"/>
                <w:sz w:val="24"/>
                <w:szCs w:val="24"/>
              </w:rPr>
              <w:t>образовательной организацией к проектированию основной</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9"/>
                <w:sz w:val="24"/>
                <w:szCs w:val="24"/>
              </w:rPr>
              <w:t>апрель-август</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образовательной программы основного общего образования</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8"/>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tcBorders>
            <w:vAlign w:val="bottom"/>
          </w:tcPr>
          <w:p w:rsidR="00B42F3F" w:rsidRPr="00417318" w:rsidRDefault="00B42F3F" w:rsidP="00B42F3F">
            <w:pPr>
              <w:rPr>
                <w:sz w:val="24"/>
                <w:szCs w:val="24"/>
              </w:rPr>
            </w:pPr>
          </w:p>
        </w:tc>
        <w:tc>
          <w:tcPr>
            <w:tcW w:w="9620" w:type="dxa"/>
            <w:gridSpan w:val="6"/>
            <w:tcBorders>
              <w:bottom w:val="single" w:sz="8" w:space="0" w:color="auto"/>
              <w:right w:val="single" w:sz="8" w:space="0" w:color="auto"/>
            </w:tcBorders>
            <w:vAlign w:val="bottom"/>
          </w:tcPr>
          <w:p w:rsidR="00B42F3F" w:rsidRPr="00417318" w:rsidRDefault="00B42F3F" w:rsidP="00B42F3F">
            <w:pPr>
              <w:spacing w:line="265" w:lineRule="exact"/>
              <w:ind w:right="740"/>
              <w:jc w:val="center"/>
              <w:rPr>
                <w:sz w:val="24"/>
                <w:szCs w:val="24"/>
              </w:rPr>
            </w:pPr>
            <w:r w:rsidRPr="00417318">
              <w:rPr>
                <w:rFonts w:eastAsia="Times New Roman"/>
                <w:b/>
                <w:bCs/>
                <w:sz w:val="24"/>
                <w:szCs w:val="24"/>
              </w:rPr>
              <w:t xml:space="preserve">IV. Кадровое обеспечение введения ФГОС </w:t>
            </w:r>
            <w:r>
              <w:rPr>
                <w:rFonts w:eastAsia="Times New Roman"/>
                <w:b/>
                <w:bCs/>
                <w:sz w:val="24"/>
                <w:szCs w:val="24"/>
              </w:rPr>
              <w:t>среднего</w:t>
            </w:r>
            <w:r w:rsidRPr="00417318">
              <w:rPr>
                <w:rFonts w:eastAsia="Times New Roman"/>
                <w:b/>
                <w:bCs/>
                <w:sz w:val="24"/>
                <w:szCs w:val="24"/>
              </w:rPr>
              <w:t>общего образования</w:t>
            </w:r>
          </w:p>
        </w:tc>
      </w:tr>
      <w:tr w:rsidR="00B42F3F" w:rsidRPr="00417318" w:rsidTr="00B42F3F">
        <w:trPr>
          <w:trHeight w:val="258"/>
        </w:trPr>
        <w:tc>
          <w:tcPr>
            <w:tcW w:w="860" w:type="dxa"/>
            <w:gridSpan w:val="2"/>
            <w:tcBorders>
              <w:left w:val="single" w:sz="8" w:space="0" w:color="auto"/>
              <w:right w:val="single" w:sz="8" w:space="0" w:color="auto"/>
            </w:tcBorders>
            <w:vAlign w:val="bottom"/>
          </w:tcPr>
          <w:p w:rsidR="00B42F3F" w:rsidRPr="00417318" w:rsidRDefault="00B42F3F" w:rsidP="00B42F3F">
            <w:pPr>
              <w:spacing w:line="258" w:lineRule="exact"/>
              <w:ind w:right="140"/>
              <w:jc w:val="right"/>
              <w:rPr>
                <w:sz w:val="24"/>
                <w:szCs w:val="24"/>
              </w:rPr>
            </w:pPr>
            <w:r w:rsidRPr="00417318">
              <w:rPr>
                <w:rFonts w:eastAsia="Times New Roman"/>
                <w:sz w:val="24"/>
                <w:szCs w:val="24"/>
              </w:rPr>
              <w:t>4.1.</w:t>
            </w:r>
          </w:p>
        </w:tc>
        <w:tc>
          <w:tcPr>
            <w:tcW w:w="7640" w:type="dxa"/>
            <w:gridSpan w:val="5"/>
            <w:tcBorders>
              <w:right w:val="single" w:sz="8" w:space="0" w:color="auto"/>
            </w:tcBorders>
            <w:vAlign w:val="bottom"/>
          </w:tcPr>
          <w:p w:rsidR="00B42F3F" w:rsidRPr="00417318" w:rsidRDefault="00B42F3F" w:rsidP="00B42F3F">
            <w:pPr>
              <w:spacing w:line="258" w:lineRule="exact"/>
              <w:ind w:left="80"/>
              <w:rPr>
                <w:sz w:val="24"/>
                <w:szCs w:val="24"/>
              </w:rPr>
            </w:pPr>
            <w:r w:rsidRPr="00417318">
              <w:rPr>
                <w:rFonts w:eastAsia="Times New Roman"/>
                <w:sz w:val="24"/>
                <w:szCs w:val="24"/>
              </w:rPr>
              <w:t>Анализ кадрового обеспечения введения и реализации ФГОС основного</w:t>
            </w:r>
          </w:p>
        </w:tc>
        <w:tc>
          <w:tcPr>
            <w:tcW w:w="1980" w:type="dxa"/>
            <w:tcBorders>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3460" w:type="dxa"/>
            <w:gridSpan w:val="2"/>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общего образования</w:t>
            </w:r>
          </w:p>
        </w:tc>
        <w:tc>
          <w:tcPr>
            <w:tcW w:w="2960" w:type="dxa"/>
            <w:tcBorders>
              <w:bottom w:val="single" w:sz="8" w:space="0" w:color="auto"/>
            </w:tcBorders>
            <w:vAlign w:val="bottom"/>
          </w:tcPr>
          <w:p w:rsidR="00B42F3F" w:rsidRPr="00417318" w:rsidRDefault="00B42F3F" w:rsidP="00B42F3F">
            <w:pPr>
              <w:rPr>
                <w:sz w:val="24"/>
                <w:szCs w:val="24"/>
              </w:rPr>
            </w:pP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9"/>
                <w:sz w:val="24"/>
                <w:szCs w:val="24"/>
              </w:rPr>
              <w:t>апрель-август</w:t>
            </w: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4.2.</w:t>
            </w: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Создание  (корректировка)  плана­графика  повышения  квалификации</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80" w:type="dxa"/>
            <w:tcBorders>
              <w:left w:val="single" w:sz="8" w:space="0" w:color="auto"/>
            </w:tcBorders>
            <w:vAlign w:val="bottom"/>
          </w:tcPr>
          <w:p w:rsidR="00B42F3F" w:rsidRPr="00417318" w:rsidRDefault="00B42F3F" w:rsidP="00B42F3F">
            <w:pPr>
              <w:rPr>
                <w:sz w:val="24"/>
                <w:szCs w:val="24"/>
              </w:rPr>
            </w:pP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 xml:space="preserve">педагогических и    руководящих работников </w:t>
            </w:r>
            <w:proofErr w:type="gramStart"/>
            <w:r w:rsidRPr="00417318">
              <w:rPr>
                <w:rFonts w:eastAsia="Times New Roman"/>
                <w:sz w:val="24"/>
                <w:szCs w:val="24"/>
              </w:rPr>
              <w:t>образовательной</w:t>
            </w:r>
            <w:proofErr w:type="gramEnd"/>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sz w:val="24"/>
                <w:szCs w:val="24"/>
              </w:rPr>
              <w:t>март-август</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gridSpan w:val="5"/>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организации в связи с введением ФГОС основного общего образования</w:t>
            </w: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4.3.</w:t>
            </w:r>
          </w:p>
        </w:tc>
        <w:tc>
          <w:tcPr>
            <w:tcW w:w="180" w:type="dxa"/>
            <w:tcBorders>
              <w:right w:val="single" w:sz="8" w:space="0" w:color="auto"/>
            </w:tcBorders>
            <w:vAlign w:val="bottom"/>
          </w:tcPr>
          <w:p w:rsidR="00B42F3F" w:rsidRPr="00417318" w:rsidRDefault="00B42F3F" w:rsidP="00B42F3F">
            <w:pPr>
              <w:rPr>
                <w:sz w:val="24"/>
                <w:szCs w:val="24"/>
              </w:rPr>
            </w:pPr>
          </w:p>
        </w:tc>
        <w:tc>
          <w:tcPr>
            <w:tcW w:w="1680" w:type="dxa"/>
            <w:vAlign w:val="bottom"/>
          </w:tcPr>
          <w:p w:rsidR="00B42F3F" w:rsidRPr="00417318" w:rsidRDefault="00B42F3F" w:rsidP="00B42F3F">
            <w:pPr>
              <w:spacing w:line="260" w:lineRule="exact"/>
              <w:ind w:left="80"/>
              <w:rPr>
                <w:sz w:val="24"/>
                <w:szCs w:val="24"/>
              </w:rPr>
            </w:pPr>
            <w:r w:rsidRPr="00417318">
              <w:rPr>
                <w:rFonts w:eastAsia="Times New Roman"/>
                <w:sz w:val="24"/>
                <w:szCs w:val="24"/>
              </w:rPr>
              <w:t>Корректировка</w:t>
            </w:r>
          </w:p>
        </w:tc>
        <w:tc>
          <w:tcPr>
            <w:tcW w:w="1780" w:type="dxa"/>
            <w:vAlign w:val="bottom"/>
          </w:tcPr>
          <w:p w:rsidR="00B42F3F" w:rsidRPr="00417318" w:rsidRDefault="00B42F3F" w:rsidP="00B42F3F">
            <w:pPr>
              <w:spacing w:line="260" w:lineRule="exact"/>
              <w:jc w:val="center"/>
              <w:rPr>
                <w:sz w:val="24"/>
                <w:szCs w:val="24"/>
              </w:rPr>
            </w:pPr>
            <w:r w:rsidRPr="00417318">
              <w:rPr>
                <w:rFonts w:eastAsia="Times New Roman"/>
                <w:sz w:val="24"/>
                <w:szCs w:val="24"/>
              </w:rPr>
              <w:t>плана</w:t>
            </w:r>
          </w:p>
        </w:tc>
        <w:tc>
          <w:tcPr>
            <w:tcW w:w="2960" w:type="dxa"/>
            <w:vAlign w:val="bottom"/>
          </w:tcPr>
          <w:p w:rsidR="00B42F3F" w:rsidRPr="00417318" w:rsidRDefault="00B42F3F" w:rsidP="00B42F3F">
            <w:pPr>
              <w:spacing w:line="260" w:lineRule="exact"/>
              <w:ind w:left="100"/>
              <w:rPr>
                <w:sz w:val="24"/>
                <w:szCs w:val="24"/>
              </w:rPr>
            </w:pPr>
            <w:r w:rsidRPr="00417318">
              <w:rPr>
                <w:rFonts w:eastAsia="Times New Roman"/>
                <w:sz w:val="24"/>
                <w:szCs w:val="24"/>
              </w:rPr>
              <w:t>научно-методических</w:t>
            </w:r>
          </w:p>
        </w:tc>
        <w:tc>
          <w:tcPr>
            <w:tcW w:w="1220" w:type="dxa"/>
            <w:gridSpan w:val="2"/>
            <w:tcBorders>
              <w:righ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w w:val="99"/>
                <w:sz w:val="24"/>
                <w:szCs w:val="24"/>
              </w:rPr>
              <w:t>семинаров</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76"/>
        </w:trPr>
        <w:tc>
          <w:tcPr>
            <w:tcW w:w="680" w:type="dxa"/>
            <w:tcBorders>
              <w:left w:val="single" w:sz="8" w:space="0" w:color="auto"/>
            </w:tcBorders>
            <w:vAlign w:val="bottom"/>
          </w:tcPr>
          <w:p w:rsidR="00B42F3F" w:rsidRPr="00417318" w:rsidRDefault="00B42F3F" w:rsidP="00B42F3F">
            <w:pPr>
              <w:rPr>
                <w:sz w:val="24"/>
                <w:szCs w:val="24"/>
              </w:rPr>
            </w:pP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 xml:space="preserve">(внутришкольного   повышения   квалификации)   с   ориентацией   </w:t>
            </w:r>
            <w:proofErr w:type="gramStart"/>
            <w:r w:rsidRPr="00417318">
              <w:rPr>
                <w:rFonts w:eastAsia="Times New Roman"/>
                <w:sz w:val="24"/>
                <w:szCs w:val="24"/>
              </w:rPr>
              <w:t>на</w:t>
            </w:r>
            <w:proofErr w:type="gramEnd"/>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август-сентябрь</w:t>
            </w:r>
          </w:p>
        </w:tc>
      </w:tr>
      <w:tr w:rsidR="00B42F3F" w:rsidRPr="00417318" w:rsidTr="00B42F3F">
        <w:trPr>
          <w:trHeight w:val="282"/>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проблемы введения ФГОС основного общего образования</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8"/>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9800" w:type="dxa"/>
            <w:gridSpan w:val="7"/>
            <w:tcBorders>
              <w:bottom w:val="single" w:sz="8" w:space="0" w:color="auto"/>
              <w:right w:val="single" w:sz="8" w:space="0" w:color="auto"/>
            </w:tcBorders>
            <w:vAlign w:val="bottom"/>
          </w:tcPr>
          <w:p w:rsidR="00B42F3F" w:rsidRPr="00417318" w:rsidRDefault="00B42F3F" w:rsidP="00B42F3F">
            <w:pPr>
              <w:spacing w:line="265" w:lineRule="exact"/>
              <w:ind w:right="580"/>
              <w:jc w:val="center"/>
              <w:rPr>
                <w:sz w:val="24"/>
                <w:szCs w:val="24"/>
              </w:rPr>
            </w:pPr>
            <w:r w:rsidRPr="00417318">
              <w:rPr>
                <w:rFonts w:eastAsia="Times New Roman"/>
                <w:b/>
                <w:bCs/>
                <w:sz w:val="24"/>
                <w:szCs w:val="24"/>
              </w:rPr>
              <w:t xml:space="preserve">V. Информационное обеспечение введения ФГОС </w:t>
            </w:r>
            <w:r>
              <w:rPr>
                <w:rFonts w:eastAsia="Times New Roman"/>
                <w:b/>
                <w:bCs/>
                <w:sz w:val="24"/>
                <w:szCs w:val="24"/>
              </w:rPr>
              <w:t>среднего</w:t>
            </w:r>
            <w:r w:rsidRPr="00417318">
              <w:rPr>
                <w:rFonts w:eastAsia="Times New Roman"/>
                <w:b/>
                <w:bCs/>
                <w:sz w:val="24"/>
                <w:szCs w:val="24"/>
              </w:rPr>
              <w:t>общего образования</w:t>
            </w: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ind w:right="140"/>
              <w:jc w:val="right"/>
              <w:rPr>
                <w:sz w:val="24"/>
                <w:szCs w:val="24"/>
              </w:rPr>
            </w:pPr>
            <w:r w:rsidRPr="00417318">
              <w:rPr>
                <w:rFonts w:eastAsia="Times New Roman"/>
                <w:sz w:val="24"/>
                <w:szCs w:val="24"/>
              </w:rPr>
              <w:t>5.1.</w:t>
            </w: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 xml:space="preserve">Размещение на сайте образовательной организации </w:t>
            </w:r>
            <w:proofErr w:type="gramStart"/>
            <w:r w:rsidRPr="00417318">
              <w:rPr>
                <w:rFonts w:eastAsia="Times New Roman"/>
                <w:sz w:val="24"/>
                <w:szCs w:val="24"/>
              </w:rPr>
              <w:t>информационных</w:t>
            </w:r>
            <w:proofErr w:type="gramEnd"/>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3460" w:type="dxa"/>
            <w:gridSpan w:val="2"/>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материалов о реализации ФГОС</w:t>
            </w:r>
          </w:p>
        </w:tc>
        <w:tc>
          <w:tcPr>
            <w:tcW w:w="2960" w:type="dxa"/>
            <w:tcBorders>
              <w:bottom w:val="single" w:sz="8" w:space="0" w:color="auto"/>
            </w:tcBorders>
            <w:vAlign w:val="bottom"/>
          </w:tcPr>
          <w:p w:rsidR="00B42F3F" w:rsidRPr="00417318" w:rsidRDefault="00B42F3F" w:rsidP="00B42F3F">
            <w:pPr>
              <w:rPr>
                <w:sz w:val="24"/>
                <w:szCs w:val="24"/>
              </w:rPr>
            </w:pP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ind w:right="140"/>
              <w:jc w:val="right"/>
              <w:rPr>
                <w:sz w:val="24"/>
                <w:szCs w:val="24"/>
              </w:rPr>
            </w:pPr>
            <w:r w:rsidRPr="00417318">
              <w:rPr>
                <w:rFonts w:eastAsia="Times New Roman"/>
                <w:sz w:val="24"/>
                <w:szCs w:val="24"/>
              </w:rPr>
              <w:t>5.2.</w:t>
            </w: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Широкое информирование родительской общественности о реализации</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680" w:type="dxa"/>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ФГОС</w:t>
            </w:r>
          </w:p>
        </w:tc>
        <w:tc>
          <w:tcPr>
            <w:tcW w:w="1780" w:type="dxa"/>
            <w:tcBorders>
              <w:bottom w:val="single" w:sz="8" w:space="0" w:color="auto"/>
            </w:tcBorders>
            <w:vAlign w:val="bottom"/>
          </w:tcPr>
          <w:p w:rsidR="00B42F3F" w:rsidRPr="00417318" w:rsidRDefault="00B42F3F" w:rsidP="00B42F3F">
            <w:pPr>
              <w:rPr>
                <w:sz w:val="24"/>
                <w:szCs w:val="24"/>
              </w:rPr>
            </w:pPr>
          </w:p>
        </w:tc>
        <w:tc>
          <w:tcPr>
            <w:tcW w:w="2960" w:type="dxa"/>
            <w:tcBorders>
              <w:bottom w:val="single" w:sz="8" w:space="0" w:color="auto"/>
            </w:tcBorders>
            <w:vAlign w:val="bottom"/>
          </w:tcPr>
          <w:p w:rsidR="00B42F3F" w:rsidRPr="00417318" w:rsidRDefault="00B42F3F" w:rsidP="00B42F3F">
            <w:pPr>
              <w:rPr>
                <w:sz w:val="24"/>
                <w:szCs w:val="24"/>
              </w:rPr>
            </w:pP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9"/>
                <w:sz w:val="24"/>
                <w:szCs w:val="24"/>
              </w:rPr>
              <w:t>март-сентябрь</w:t>
            </w: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ind w:right="140"/>
              <w:jc w:val="right"/>
              <w:rPr>
                <w:sz w:val="24"/>
                <w:szCs w:val="24"/>
              </w:rPr>
            </w:pPr>
            <w:r w:rsidRPr="00417318">
              <w:rPr>
                <w:rFonts w:eastAsia="Times New Roman"/>
                <w:sz w:val="24"/>
                <w:szCs w:val="24"/>
              </w:rPr>
              <w:t>5.3.</w:t>
            </w: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Организация изучения общественного мнения по вопросам реализации</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gridSpan w:val="5"/>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ФГОС и внесения возможн</w:t>
            </w:r>
            <w:r>
              <w:rPr>
                <w:rFonts w:eastAsia="Times New Roman"/>
                <w:sz w:val="24"/>
                <w:szCs w:val="24"/>
              </w:rPr>
              <w:t>ых дополнений в содержание ООП С</w:t>
            </w:r>
            <w:r w:rsidRPr="00417318">
              <w:rPr>
                <w:rFonts w:eastAsia="Times New Roman"/>
                <w:sz w:val="24"/>
                <w:szCs w:val="24"/>
              </w:rPr>
              <w:t>ОО</w:t>
            </w: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9"/>
                <w:sz w:val="24"/>
                <w:szCs w:val="24"/>
              </w:rPr>
              <w:t>апрель-август</w:t>
            </w:r>
          </w:p>
        </w:tc>
      </w:tr>
      <w:tr w:rsidR="00B42F3F" w:rsidRPr="00417318" w:rsidTr="00B42F3F">
        <w:trPr>
          <w:trHeight w:val="268"/>
        </w:trPr>
        <w:tc>
          <w:tcPr>
            <w:tcW w:w="10480" w:type="dxa"/>
            <w:gridSpan w:val="8"/>
            <w:tcBorders>
              <w:left w:val="single" w:sz="8" w:space="0" w:color="auto"/>
              <w:bottom w:val="single" w:sz="8" w:space="0" w:color="auto"/>
              <w:right w:val="single" w:sz="8" w:space="0" w:color="auto"/>
            </w:tcBorders>
            <w:vAlign w:val="bottom"/>
          </w:tcPr>
          <w:p w:rsidR="00B42F3F" w:rsidRPr="00417318" w:rsidRDefault="00B42F3F" w:rsidP="00B42F3F">
            <w:pPr>
              <w:spacing w:line="265" w:lineRule="exact"/>
              <w:ind w:left="160"/>
              <w:rPr>
                <w:sz w:val="24"/>
                <w:szCs w:val="24"/>
              </w:rPr>
            </w:pPr>
            <w:r w:rsidRPr="00417318">
              <w:rPr>
                <w:rFonts w:eastAsia="Times New Roman"/>
                <w:b/>
                <w:bCs/>
                <w:sz w:val="24"/>
                <w:szCs w:val="24"/>
              </w:rPr>
              <w:t xml:space="preserve">VI. Материально­техническое обеспечение введения ФГОС </w:t>
            </w:r>
            <w:r>
              <w:rPr>
                <w:rFonts w:eastAsia="Times New Roman"/>
                <w:b/>
                <w:bCs/>
                <w:sz w:val="24"/>
                <w:szCs w:val="24"/>
              </w:rPr>
              <w:t>среднего</w:t>
            </w:r>
            <w:r w:rsidRPr="00417318">
              <w:rPr>
                <w:rFonts w:eastAsia="Times New Roman"/>
                <w:b/>
                <w:bCs/>
                <w:sz w:val="24"/>
                <w:szCs w:val="24"/>
              </w:rPr>
              <w:t>общего образования</w:t>
            </w:r>
          </w:p>
        </w:tc>
      </w:tr>
      <w:tr w:rsidR="00B42F3F" w:rsidRPr="00417318" w:rsidTr="00B42F3F">
        <w:trPr>
          <w:trHeight w:val="258"/>
        </w:trPr>
        <w:tc>
          <w:tcPr>
            <w:tcW w:w="680" w:type="dxa"/>
            <w:tcBorders>
              <w:left w:val="single" w:sz="8" w:space="0" w:color="auto"/>
            </w:tcBorders>
            <w:vAlign w:val="bottom"/>
          </w:tcPr>
          <w:p w:rsidR="00B42F3F" w:rsidRPr="00417318" w:rsidRDefault="00B42F3F" w:rsidP="00B42F3F">
            <w:pPr>
              <w:spacing w:line="258" w:lineRule="exact"/>
              <w:jc w:val="right"/>
              <w:rPr>
                <w:sz w:val="24"/>
                <w:szCs w:val="24"/>
              </w:rPr>
            </w:pPr>
            <w:r w:rsidRPr="00417318">
              <w:rPr>
                <w:rFonts w:eastAsia="Times New Roman"/>
                <w:sz w:val="24"/>
                <w:szCs w:val="24"/>
              </w:rPr>
              <w:t>6.1.</w:t>
            </w: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spacing w:line="258" w:lineRule="exact"/>
              <w:ind w:left="80"/>
              <w:rPr>
                <w:sz w:val="24"/>
                <w:szCs w:val="24"/>
              </w:rPr>
            </w:pPr>
            <w:r w:rsidRPr="00417318">
              <w:rPr>
                <w:rFonts w:eastAsia="Times New Roman"/>
                <w:sz w:val="24"/>
                <w:szCs w:val="24"/>
              </w:rPr>
              <w:t>Анализ  материально­технического  обеспечения  реализации  ФГОС</w:t>
            </w:r>
          </w:p>
        </w:tc>
        <w:tc>
          <w:tcPr>
            <w:tcW w:w="1980" w:type="dxa"/>
            <w:tcBorders>
              <w:right w:val="single" w:sz="8" w:space="0" w:color="auto"/>
            </w:tcBorders>
            <w:vAlign w:val="bottom"/>
          </w:tcPr>
          <w:p w:rsidR="00B42F3F" w:rsidRPr="00417318" w:rsidRDefault="00B42F3F" w:rsidP="00B42F3F">
            <w:pPr>
              <w:spacing w:line="258"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3460" w:type="dxa"/>
            <w:gridSpan w:val="2"/>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основного общего образования</w:t>
            </w:r>
          </w:p>
        </w:tc>
        <w:tc>
          <w:tcPr>
            <w:tcW w:w="2960" w:type="dxa"/>
            <w:tcBorders>
              <w:bottom w:val="single" w:sz="8" w:space="0" w:color="auto"/>
            </w:tcBorders>
            <w:vAlign w:val="bottom"/>
          </w:tcPr>
          <w:p w:rsidR="00B42F3F" w:rsidRPr="00417318" w:rsidRDefault="00B42F3F" w:rsidP="00B42F3F">
            <w:pPr>
              <w:rPr>
                <w:sz w:val="24"/>
                <w:szCs w:val="24"/>
              </w:rPr>
            </w:pP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май-август</w:t>
            </w: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6.2.</w:t>
            </w:r>
          </w:p>
        </w:tc>
        <w:tc>
          <w:tcPr>
            <w:tcW w:w="180" w:type="dxa"/>
            <w:tcBorders>
              <w:right w:val="single" w:sz="8" w:space="0" w:color="auto"/>
            </w:tcBorders>
            <w:vAlign w:val="bottom"/>
          </w:tcPr>
          <w:p w:rsidR="00B42F3F" w:rsidRPr="00417318" w:rsidRDefault="00B42F3F" w:rsidP="00B42F3F">
            <w:pPr>
              <w:rPr>
                <w:sz w:val="24"/>
                <w:szCs w:val="24"/>
              </w:rPr>
            </w:pPr>
          </w:p>
        </w:tc>
        <w:tc>
          <w:tcPr>
            <w:tcW w:w="1680" w:type="dxa"/>
            <w:vAlign w:val="bottom"/>
          </w:tcPr>
          <w:p w:rsidR="00B42F3F" w:rsidRPr="00417318" w:rsidRDefault="00B42F3F" w:rsidP="00B42F3F">
            <w:pPr>
              <w:spacing w:line="260" w:lineRule="exact"/>
              <w:ind w:left="80"/>
              <w:rPr>
                <w:sz w:val="24"/>
                <w:szCs w:val="24"/>
              </w:rPr>
            </w:pPr>
            <w:r w:rsidRPr="00417318">
              <w:rPr>
                <w:rFonts w:eastAsia="Times New Roman"/>
                <w:sz w:val="24"/>
                <w:szCs w:val="24"/>
              </w:rPr>
              <w:t>Обеспечение</w:t>
            </w:r>
          </w:p>
        </w:tc>
        <w:tc>
          <w:tcPr>
            <w:tcW w:w="1780" w:type="dxa"/>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соответствия</w:t>
            </w:r>
          </w:p>
        </w:tc>
        <w:tc>
          <w:tcPr>
            <w:tcW w:w="3120" w:type="dxa"/>
            <w:gridSpan w:val="2"/>
            <w:vAlign w:val="bottom"/>
          </w:tcPr>
          <w:p w:rsidR="00B42F3F" w:rsidRPr="00417318" w:rsidRDefault="00B42F3F" w:rsidP="00B42F3F">
            <w:pPr>
              <w:spacing w:line="260" w:lineRule="exact"/>
              <w:ind w:left="340"/>
              <w:rPr>
                <w:sz w:val="24"/>
                <w:szCs w:val="24"/>
              </w:rPr>
            </w:pPr>
            <w:r w:rsidRPr="00417318">
              <w:rPr>
                <w:rFonts w:eastAsia="Times New Roman"/>
                <w:sz w:val="24"/>
                <w:szCs w:val="24"/>
              </w:rPr>
              <w:t>материально­технической</w:t>
            </w:r>
          </w:p>
        </w:tc>
        <w:tc>
          <w:tcPr>
            <w:tcW w:w="1060" w:type="dxa"/>
            <w:tcBorders>
              <w:right w:val="single" w:sz="8" w:space="0" w:color="auto"/>
            </w:tcBorders>
            <w:vAlign w:val="bottom"/>
          </w:tcPr>
          <w:p w:rsidR="00B42F3F" w:rsidRPr="00417318" w:rsidRDefault="00B42F3F" w:rsidP="00B42F3F">
            <w:pPr>
              <w:spacing w:line="260" w:lineRule="exact"/>
              <w:ind w:right="20"/>
              <w:jc w:val="right"/>
              <w:rPr>
                <w:sz w:val="24"/>
                <w:szCs w:val="24"/>
              </w:rPr>
            </w:pPr>
            <w:r w:rsidRPr="00417318">
              <w:rPr>
                <w:rFonts w:eastAsia="Times New Roman"/>
                <w:sz w:val="24"/>
                <w:szCs w:val="24"/>
              </w:rPr>
              <w:t>базы</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образовательной организации требованиям ФГОС</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ind w:right="140"/>
              <w:jc w:val="right"/>
              <w:rPr>
                <w:sz w:val="24"/>
                <w:szCs w:val="24"/>
              </w:rPr>
            </w:pPr>
            <w:r w:rsidRPr="00417318">
              <w:rPr>
                <w:rFonts w:eastAsia="Times New Roman"/>
                <w:sz w:val="24"/>
                <w:szCs w:val="24"/>
              </w:rPr>
              <w:t>6.3.</w:t>
            </w:r>
          </w:p>
        </w:tc>
        <w:tc>
          <w:tcPr>
            <w:tcW w:w="1680" w:type="dxa"/>
            <w:vAlign w:val="bottom"/>
          </w:tcPr>
          <w:p w:rsidR="00B42F3F" w:rsidRPr="00417318" w:rsidRDefault="00B42F3F" w:rsidP="00B42F3F">
            <w:pPr>
              <w:spacing w:line="260" w:lineRule="exact"/>
              <w:ind w:left="80"/>
              <w:rPr>
                <w:sz w:val="24"/>
                <w:szCs w:val="24"/>
              </w:rPr>
            </w:pPr>
            <w:r w:rsidRPr="00417318">
              <w:rPr>
                <w:rFonts w:eastAsia="Times New Roman"/>
                <w:sz w:val="24"/>
                <w:szCs w:val="24"/>
              </w:rPr>
              <w:t>Обеспечение</w:t>
            </w:r>
          </w:p>
        </w:tc>
        <w:tc>
          <w:tcPr>
            <w:tcW w:w="1780" w:type="dxa"/>
            <w:vAlign w:val="bottom"/>
          </w:tcPr>
          <w:p w:rsidR="00B42F3F" w:rsidRPr="00417318" w:rsidRDefault="00B42F3F" w:rsidP="00B42F3F">
            <w:pPr>
              <w:spacing w:line="260" w:lineRule="exact"/>
              <w:ind w:left="160"/>
              <w:rPr>
                <w:sz w:val="24"/>
                <w:szCs w:val="24"/>
              </w:rPr>
            </w:pPr>
            <w:r w:rsidRPr="00417318">
              <w:rPr>
                <w:rFonts w:eastAsia="Times New Roman"/>
                <w:sz w:val="24"/>
                <w:szCs w:val="24"/>
              </w:rPr>
              <w:t>соответствия</w:t>
            </w:r>
          </w:p>
        </w:tc>
        <w:tc>
          <w:tcPr>
            <w:tcW w:w="2960" w:type="dxa"/>
            <w:vAlign w:val="bottom"/>
          </w:tcPr>
          <w:p w:rsidR="00B42F3F" w:rsidRPr="00417318" w:rsidRDefault="00B42F3F" w:rsidP="00B42F3F">
            <w:pPr>
              <w:spacing w:line="260" w:lineRule="exact"/>
              <w:ind w:left="140"/>
              <w:rPr>
                <w:sz w:val="24"/>
                <w:szCs w:val="24"/>
              </w:rPr>
            </w:pPr>
            <w:r w:rsidRPr="00417318">
              <w:rPr>
                <w:rFonts w:eastAsia="Times New Roman"/>
                <w:sz w:val="24"/>
                <w:szCs w:val="24"/>
              </w:rPr>
              <w:t>санитарно­гигиенических</w:t>
            </w:r>
          </w:p>
        </w:tc>
        <w:tc>
          <w:tcPr>
            <w:tcW w:w="160" w:type="dxa"/>
            <w:vAlign w:val="bottom"/>
          </w:tcPr>
          <w:p w:rsidR="00B42F3F" w:rsidRPr="00417318" w:rsidRDefault="00B42F3F" w:rsidP="00B42F3F">
            <w:pPr>
              <w:rPr>
                <w:sz w:val="24"/>
                <w:szCs w:val="24"/>
              </w:rPr>
            </w:pPr>
          </w:p>
        </w:tc>
        <w:tc>
          <w:tcPr>
            <w:tcW w:w="1060" w:type="dxa"/>
            <w:tcBorders>
              <w:right w:val="single" w:sz="8" w:space="0" w:color="auto"/>
            </w:tcBorders>
            <w:vAlign w:val="bottom"/>
          </w:tcPr>
          <w:p w:rsidR="00B42F3F" w:rsidRPr="00417318" w:rsidRDefault="00B42F3F" w:rsidP="00B42F3F">
            <w:pPr>
              <w:spacing w:line="260" w:lineRule="exact"/>
              <w:ind w:right="20"/>
              <w:jc w:val="right"/>
              <w:rPr>
                <w:sz w:val="24"/>
                <w:szCs w:val="24"/>
              </w:rPr>
            </w:pPr>
            <w:r w:rsidRPr="00417318">
              <w:rPr>
                <w:rFonts w:eastAsia="Times New Roman"/>
                <w:sz w:val="24"/>
                <w:szCs w:val="24"/>
              </w:rPr>
              <w:t>условий</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требованиям ФГОС основного общего образования</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63"/>
        </w:trPr>
        <w:tc>
          <w:tcPr>
            <w:tcW w:w="860" w:type="dxa"/>
            <w:gridSpan w:val="2"/>
            <w:tcBorders>
              <w:left w:val="single" w:sz="8" w:space="0" w:color="auto"/>
              <w:right w:val="single" w:sz="8" w:space="0" w:color="auto"/>
            </w:tcBorders>
            <w:vAlign w:val="bottom"/>
          </w:tcPr>
          <w:p w:rsidR="00B42F3F" w:rsidRPr="00417318" w:rsidRDefault="00B42F3F" w:rsidP="00B42F3F">
            <w:pPr>
              <w:spacing w:line="263" w:lineRule="exact"/>
              <w:ind w:right="140"/>
              <w:jc w:val="right"/>
              <w:rPr>
                <w:sz w:val="24"/>
                <w:szCs w:val="24"/>
              </w:rPr>
            </w:pPr>
            <w:r w:rsidRPr="00417318">
              <w:rPr>
                <w:rFonts w:eastAsia="Times New Roman"/>
                <w:sz w:val="24"/>
                <w:szCs w:val="24"/>
              </w:rPr>
              <w:t>6.4.</w:t>
            </w:r>
          </w:p>
        </w:tc>
        <w:tc>
          <w:tcPr>
            <w:tcW w:w="7640" w:type="dxa"/>
            <w:gridSpan w:val="5"/>
            <w:tcBorders>
              <w:right w:val="single" w:sz="8" w:space="0" w:color="auto"/>
            </w:tcBorders>
            <w:vAlign w:val="bottom"/>
          </w:tcPr>
          <w:p w:rsidR="00B42F3F" w:rsidRPr="00417318" w:rsidRDefault="00B42F3F" w:rsidP="00B42F3F">
            <w:pPr>
              <w:spacing w:line="263" w:lineRule="exact"/>
              <w:ind w:left="80"/>
              <w:rPr>
                <w:sz w:val="24"/>
                <w:szCs w:val="24"/>
              </w:rPr>
            </w:pPr>
            <w:r w:rsidRPr="00417318">
              <w:rPr>
                <w:rFonts w:eastAsia="Times New Roman"/>
                <w:sz w:val="24"/>
                <w:szCs w:val="24"/>
              </w:rPr>
              <w:t xml:space="preserve">Обеспечение соответствия условий реализации ООП </w:t>
            </w:r>
            <w:proofErr w:type="gramStart"/>
            <w:r w:rsidRPr="00417318">
              <w:rPr>
                <w:rFonts w:eastAsia="Times New Roman"/>
                <w:sz w:val="24"/>
                <w:szCs w:val="24"/>
              </w:rPr>
              <w:t>противопожарным</w:t>
            </w:r>
            <w:proofErr w:type="gramEnd"/>
          </w:p>
        </w:tc>
        <w:tc>
          <w:tcPr>
            <w:tcW w:w="1980" w:type="dxa"/>
            <w:tcBorders>
              <w:right w:val="single" w:sz="8" w:space="0" w:color="auto"/>
            </w:tcBorders>
            <w:vAlign w:val="bottom"/>
          </w:tcPr>
          <w:p w:rsidR="00B42F3F" w:rsidRPr="00417318" w:rsidRDefault="00B42F3F" w:rsidP="00B42F3F">
            <w:pPr>
              <w:spacing w:line="263" w:lineRule="exact"/>
              <w:jc w:val="center"/>
              <w:rPr>
                <w:sz w:val="24"/>
                <w:szCs w:val="24"/>
              </w:rPr>
            </w:pPr>
            <w:r w:rsidRPr="00417318">
              <w:rPr>
                <w:rFonts w:eastAsia="Times New Roman"/>
                <w:w w:val="99"/>
                <w:sz w:val="24"/>
                <w:szCs w:val="24"/>
              </w:rPr>
              <w:t>В течение</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gridSpan w:val="5"/>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нормам, нормам охраны труда работников образовательной организации</w:t>
            </w: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6.5.</w:t>
            </w: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Обеспечение   соответствия   информационно­образовательной   среды</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требованиям ФГОС основного общего образования</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61"/>
        </w:trPr>
        <w:tc>
          <w:tcPr>
            <w:tcW w:w="860" w:type="dxa"/>
            <w:gridSpan w:val="2"/>
            <w:tcBorders>
              <w:left w:val="single" w:sz="8" w:space="0" w:color="auto"/>
              <w:right w:val="single" w:sz="8" w:space="0" w:color="auto"/>
            </w:tcBorders>
            <w:vAlign w:val="bottom"/>
          </w:tcPr>
          <w:p w:rsidR="00B42F3F" w:rsidRPr="00417318" w:rsidRDefault="00B42F3F" w:rsidP="00B42F3F">
            <w:pPr>
              <w:spacing w:line="260" w:lineRule="exact"/>
              <w:ind w:right="140"/>
              <w:jc w:val="right"/>
              <w:rPr>
                <w:sz w:val="24"/>
                <w:szCs w:val="24"/>
              </w:rPr>
            </w:pPr>
            <w:r w:rsidRPr="00417318">
              <w:rPr>
                <w:rFonts w:eastAsia="Times New Roman"/>
                <w:sz w:val="24"/>
                <w:szCs w:val="24"/>
              </w:rPr>
              <w:t>6.6.</w:t>
            </w:r>
          </w:p>
        </w:tc>
        <w:tc>
          <w:tcPr>
            <w:tcW w:w="1680" w:type="dxa"/>
            <w:vAlign w:val="bottom"/>
          </w:tcPr>
          <w:p w:rsidR="00B42F3F" w:rsidRPr="00417318" w:rsidRDefault="00B42F3F" w:rsidP="00B42F3F">
            <w:pPr>
              <w:spacing w:line="260" w:lineRule="exact"/>
              <w:ind w:left="80"/>
              <w:rPr>
                <w:sz w:val="24"/>
                <w:szCs w:val="24"/>
              </w:rPr>
            </w:pPr>
            <w:r w:rsidRPr="00417318">
              <w:rPr>
                <w:rFonts w:eastAsia="Times New Roman"/>
                <w:sz w:val="24"/>
                <w:szCs w:val="24"/>
              </w:rPr>
              <w:t>Обеспечение</w:t>
            </w:r>
          </w:p>
        </w:tc>
        <w:tc>
          <w:tcPr>
            <w:tcW w:w="5960" w:type="dxa"/>
            <w:gridSpan w:val="4"/>
            <w:tcBorders>
              <w:right w:val="single" w:sz="8" w:space="0" w:color="auto"/>
            </w:tcBorders>
            <w:vAlign w:val="bottom"/>
          </w:tcPr>
          <w:p w:rsidR="00B42F3F" w:rsidRPr="00417318" w:rsidRDefault="00B42F3F" w:rsidP="00B42F3F">
            <w:pPr>
              <w:spacing w:line="260" w:lineRule="exact"/>
              <w:ind w:right="20"/>
              <w:jc w:val="right"/>
              <w:rPr>
                <w:sz w:val="24"/>
                <w:szCs w:val="24"/>
              </w:rPr>
            </w:pPr>
            <w:r w:rsidRPr="00417318">
              <w:rPr>
                <w:rFonts w:eastAsia="Times New Roman"/>
                <w:w w:val="99"/>
                <w:sz w:val="24"/>
                <w:szCs w:val="24"/>
              </w:rPr>
              <w:t>укомплектованности библиотечно­</w:t>
            </w:r>
            <w:proofErr w:type="gramStart"/>
            <w:r w:rsidRPr="00417318">
              <w:rPr>
                <w:rFonts w:eastAsia="Times New Roman"/>
                <w:w w:val="99"/>
                <w:sz w:val="24"/>
                <w:szCs w:val="24"/>
              </w:rPr>
              <w:t>информационного</w:t>
            </w:r>
            <w:proofErr w:type="gramEnd"/>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7"/>
                <w:sz w:val="24"/>
                <w:szCs w:val="24"/>
              </w:rPr>
              <w:t>Ежегодно</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7640" w:type="dxa"/>
            <w:gridSpan w:val="5"/>
            <w:tcBorders>
              <w:bottom w:val="single" w:sz="8" w:space="0" w:color="auto"/>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центра печатными и электронными образовательными ресурсами</w:t>
            </w:r>
          </w:p>
        </w:tc>
        <w:tc>
          <w:tcPr>
            <w:tcW w:w="1980" w:type="dxa"/>
            <w:tcBorders>
              <w:bottom w:val="single" w:sz="8" w:space="0" w:color="auto"/>
              <w:right w:val="single" w:sz="8" w:space="0" w:color="auto"/>
            </w:tcBorders>
            <w:vAlign w:val="bottom"/>
          </w:tcPr>
          <w:p w:rsidR="00B42F3F" w:rsidRPr="00417318" w:rsidRDefault="00B42F3F" w:rsidP="00B42F3F">
            <w:pPr>
              <w:jc w:val="center"/>
              <w:rPr>
                <w:sz w:val="24"/>
                <w:szCs w:val="24"/>
              </w:rPr>
            </w:pPr>
            <w:r w:rsidRPr="00417318">
              <w:rPr>
                <w:rFonts w:eastAsia="Times New Roman"/>
                <w:sz w:val="24"/>
                <w:szCs w:val="24"/>
              </w:rPr>
              <w:t>январь-август</w:t>
            </w: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6.7.</w:t>
            </w: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 xml:space="preserve">Наличие   доступа   образовательной   организации   к   </w:t>
            </w:r>
            <w:proofErr w:type="gramStart"/>
            <w:r w:rsidRPr="00417318">
              <w:rPr>
                <w:rFonts w:eastAsia="Times New Roman"/>
                <w:sz w:val="24"/>
                <w:szCs w:val="24"/>
              </w:rPr>
              <w:t>электронным</w:t>
            </w:r>
            <w:proofErr w:type="gramEnd"/>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77"/>
        </w:trPr>
        <w:tc>
          <w:tcPr>
            <w:tcW w:w="680" w:type="dxa"/>
            <w:tcBorders>
              <w:left w:val="single" w:sz="8" w:space="0" w:color="auto"/>
            </w:tcBorders>
            <w:vAlign w:val="bottom"/>
          </w:tcPr>
          <w:p w:rsidR="00B42F3F" w:rsidRPr="00417318" w:rsidRDefault="00B42F3F" w:rsidP="00B42F3F">
            <w:pPr>
              <w:rPr>
                <w:sz w:val="24"/>
                <w:szCs w:val="24"/>
              </w:rPr>
            </w:pP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 xml:space="preserve">образовательным  ресурсам  (ЭОР),  размещенным  в  </w:t>
            </w:r>
            <w:proofErr w:type="gramStart"/>
            <w:r w:rsidRPr="00417318">
              <w:rPr>
                <w:rFonts w:eastAsia="Times New Roman"/>
                <w:sz w:val="24"/>
                <w:szCs w:val="24"/>
              </w:rPr>
              <w:t>федеральных</w:t>
            </w:r>
            <w:proofErr w:type="gramEnd"/>
            <w:r w:rsidRPr="00417318">
              <w:rPr>
                <w:rFonts w:eastAsia="Times New Roman"/>
                <w:sz w:val="24"/>
                <w:szCs w:val="24"/>
              </w:rPr>
              <w:t>,</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6420" w:type="dxa"/>
            <w:gridSpan w:val="3"/>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региональных и иных базах данных</w:t>
            </w: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r w:rsidR="00B42F3F" w:rsidRPr="00417318" w:rsidTr="00B42F3F">
        <w:trPr>
          <w:trHeight w:val="261"/>
        </w:trPr>
        <w:tc>
          <w:tcPr>
            <w:tcW w:w="680" w:type="dxa"/>
            <w:tcBorders>
              <w:left w:val="single" w:sz="8" w:space="0" w:color="auto"/>
            </w:tcBorders>
            <w:vAlign w:val="bottom"/>
          </w:tcPr>
          <w:p w:rsidR="00B42F3F" w:rsidRPr="00417318" w:rsidRDefault="00B42F3F" w:rsidP="00B42F3F">
            <w:pPr>
              <w:spacing w:line="260" w:lineRule="exact"/>
              <w:jc w:val="right"/>
              <w:rPr>
                <w:sz w:val="24"/>
                <w:szCs w:val="24"/>
              </w:rPr>
            </w:pPr>
            <w:r w:rsidRPr="00417318">
              <w:rPr>
                <w:rFonts w:eastAsia="Times New Roman"/>
                <w:sz w:val="24"/>
                <w:szCs w:val="24"/>
              </w:rPr>
              <w:t>6.8.</w:t>
            </w: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spacing w:line="260" w:lineRule="exact"/>
              <w:ind w:left="80"/>
              <w:rPr>
                <w:sz w:val="24"/>
                <w:szCs w:val="24"/>
              </w:rPr>
            </w:pPr>
            <w:r w:rsidRPr="00417318">
              <w:rPr>
                <w:rFonts w:eastAsia="Times New Roman"/>
                <w:sz w:val="24"/>
                <w:szCs w:val="24"/>
              </w:rPr>
              <w:t>Обеспечение  контролируемого  доступа  участников  образовательного</w:t>
            </w:r>
          </w:p>
        </w:tc>
        <w:tc>
          <w:tcPr>
            <w:tcW w:w="1980" w:type="dxa"/>
            <w:tcBorders>
              <w:right w:val="single" w:sz="8" w:space="0" w:color="auto"/>
            </w:tcBorders>
            <w:vAlign w:val="bottom"/>
          </w:tcPr>
          <w:p w:rsidR="00B42F3F" w:rsidRPr="00417318" w:rsidRDefault="00B42F3F" w:rsidP="00B42F3F">
            <w:pPr>
              <w:spacing w:line="260" w:lineRule="exact"/>
              <w:jc w:val="center"/>
              <w:rPr>
                <w:sz w:val="24"/>
                <w:szCs w:val="24"/>
              </w:rPr>
            </w:pPr>
            <w:r w:rsidRPr="00417318">
              <w:rPr>
                <w:rFonts w:eastAsia="Times New Roman"/>
                <w:w w:val="99"/>
                <w:sz w:val="24"/>
                <w:szCs w:val="24"/>
              </w:rPr>
              <w:t>В течение</w:t>
            </w:r>
          </w:p>
        </w:tc>
      </w:tr>
      <w:tr w:rsidR="00B42F3F" w:rsidRPr="00417318" w:rsidTr="00B42F3F">
        <w:trPr>
          <w:trHeight w:val="276"/>
        </w:trPr>
        <w:tc>
          <w:tcPr>
            <w:tcW w:w="680" w:type="dxa"/>
            <w:tcBorders>
              <w:left w:val="single" w:sz="8" w:space="0" w:color="auto"/>
            </w:tcBorders>
            <w:vAlign w:val="bottom"/>
          </w:tcPr>
          <w:p w:rsidR="00B42F3F" w:rsidRPr="00417318" w:rsidRDefault="00B42F3F" w:rsidP="00B42F3F">
            <w:pPr>
              <w:rPr>
                <w:sz w:val="24"/>
                <w:szCs w:val="24"/>
              </w:rPr>
            </w:pPr>
          </w:p>
        </w:tc>
        <w:tc>
          <w:tcPr>
            <w:tcW w:w="180" w:type="dxa"/>
            <w:tcBorders>
              <w:right w:val="single" w:sz="8" w:space="0" w:color="auto"/>
            </w:tcBorders>
            <w:vAlign w:val="bottom"/>
          </w:tcPr>
          <w:p w:rsidR="00B42F3F" w:rsidRPr="00417318" w:rsidRDefault="00B42F3F" w:rsidP="00B42F3F">
            <w:pPr>
              <w:rPr>
                <w:sz w:val="24"/>
                <w:szCs w:val="24"/>
              </w:rPr>
            </w:pPr>
          </w:p>
        </w:tc>
        <w:tc>
          <w:tcPr>
            <w:tcW w:w="7640" w:type="dxa"/>
            <w:gridSpan w:val="5"/>
            <w:tcBorders>
              <w:right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процесса  к  информационным  образовательным  ресурсам  в  сети</w:t>
            </w:r>
          </w:p>
        </w:tc>
        <w:tc>
          <w:tcPr>
            <w:tcW w:w="1980" w:type="dxa"/>
            <w:tcBorders>
              <w:right w:val="single" w:sz="8" w:space="0" w:color="auto"/>
            </w:tcBorders>
            <w:vAlign w:val="bottom"/>
          </w:tcPr>
          <w:p w:rsidR="00B42F3F" w:rsidRPr="00417318" w:rsidRDefault="00B42F3F" w:rsidP="00B42F3F">
            <w:pPr>
              <w:jc w:val="center"/>
              <w:rPr>
                <w:sz w:val="24"/>
                <w:szCs w:val="24"/>
              </w:rPr>
            </w:pPr>
            <w:r w:rsidRPr="00417318">
              <w:rPr>
                <w:rFonts w:eastAsia="Times New Roman"/>
                <w:w w:val="98"/>
                <w:sz w:val="24"/>
                <w:szCs w:val="24"/>
              </w:rPr>
              <w:t>учебного года</w:t>
            </w:r>
          </w:p>
        </w:tc>
      </w:tr>
      <w:tr w:rsidR="00B42F3F" w:rsidRPr="00417318" w:rsidTr="00B42F3F">
        <w:trPr>
          <w:trHeight w:val="281"/>
        </w:trPr>
        <w:tc>
          <w:tcPr>
            <w:tcW w:w="680" w:type="dxa"/>
            <w:tcBorders>
              <w:left w:val="single" w:sz="8" w:space="0" w:color="auto"/>
              <w:bottom w:val="single" w:sz="8" w:space="0" w:color="auto"/>
            </w:tcBorders>
            <w:vAlign w:val="bottom"/>
          </w:tcPr>
          <w:p w:rsidR="00B42F3F" w:rsidRPr="00417318" w:rsidRDefault="00B42F3F" w:rsidP="00B42F3F">
            <w:pPr>
              <w:rPr>
                <w:sz w:val="24"/>
                <w:szCs w:val="24"/>
              </w:rPr>
            </w:pPr>
          </w:p>
        </w:tc>
        <w:tc>
          <w:tcPr>
            <w:tcW w:w="18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680" w:type="dxa"/>
            <w:tcBorders>
              <w:bottom w:val="single" w:sz="8" w:space="0" w:color="auto"/>
            </w:tcBorders>
            <w:vAlign w:val="bottom"/>
          </w:tcPr>
          <w:p w:rsidR="00B42F3F" w:rsidRPr="00417318" w:rsidRDefault="00B42F3F" w:rsidP="00B42F3F">
            <w:pPr>
              <w:ind w:left="80"/>
              <w:rPr>
                <w:sz w:val="24"/>
                <w:szCs w:val="24"/>
              </w:rPr>
            </w:pPr>
            <w:r w:rsidRPr="00417318">
              <w:rPr>
                <w:rFonts w:eastAsia="Times New Roman"/>
                <w:sz w:val="24"/>
                <w:szCs w:val="24"/>
              </w:rPr>
              <w:t>Интернет</w:t>
            </w:r>
          </w:p>
        </w:tc>
        <w:tc>
          <w:tcPr>
            <w:tcW w:w="1780" w:type="dxa"/>
            <w:tcBorders>
              <w:bottom w:val="single" w:sz="8" w:space="0" w:color="auto"/>
            </w:tcBorders>
            <w:vAlign w:val="bottom"/>
          </w:tcPr>
          <w:p w:rsidR="00B42F3F" w:rsidRPr="00417318" w:rsidRDefault="00B42F3F" w:rsidP="00B42F3F">
            <w:pPr>
              <w:rPr>
                <w:sz w:val="24"/>
                <w:szCs w:val="24"/>
              </w:rPr>
            </w:pPr>
          </w:p>
        </w:tc>
        <w:tc>
          <w:tcPr>
            <w:tcW w:w="2960" w:type="dxa"/>
            <w:tcBorders>
              <w:bottom w:val="single" w:sz="8" w:space="0" w:color="auto"/>
            </w:tcBorders>
            <w:vAlign w:val="bottom"/>
          </w:tcPr>
          <w:p w:rsidR="00B42F3F" w:rsidRPr="00417318" w:rsidRDefault="00B42F3F" w:rsidP="00B42F3F">
            <w:pPr>
              <w:rPr>
                <w:sz w:val="24"/>
                <w:szCs w:val="24"/>
              </w:rPr>
            </w:pPr>
          </w:p>
        </w:tc>
        <w:tc>
          <w:tcPr>
            <w:tcW w:w="160" w:type="dxa"/>
            <w:tcBorders>
              <w:bottom w:val="single" w:sz="8" w:space="0" w:color="auto"/>
            </w:tcBorders>
            <w:vAlign w:val="bottom"/>
          </w:tcPr>
          <w:p w:rsidR="00B42F3F" w:rsidRPr="00417318" w:rsidRDefault="00B42F3F" w:rsidP="00B42F3F">
            <w:pPr>
              <w:rPr>
                <w:sz w:val="24"/>
                <w:szCs w:val="24"/>
              </w:rPr>
            </w:pPr>
          </w:p>
        </w:tc>
        <w:tc>
          <w:tcPr>
            <w:tcW w:w="1060" w:type="dxa"/>
            <w:tcBorders>
              <w:bottom w:val="single" w:sz="8" w:space="0" w:color="auto"/>
              <w:right w:val="single" w:sz="8" w:space="0" w:color="auto"/>
            </w:tcBorders>
            <w:vAlign w:val="bottom"/>
          </w:tcPr>
          <w:p w:rsidR="00B42F3F" w:rsidRPr="00417318" w:rsidRDefault="00B42F3F" w:rsidP="00B42F3F">
            <w:pPr>
              <w:rPr>
                <w:sz w:val="24"/>
                <w:szCs w:val="24"/>
              </w:rPr>
            </w:pPr>
          </w:p>
        </w:tc>
        <w:tc>
          <w:tcPr>
            <w:tcW w:w="1980" w:type="dxa"/>
            <w:tcBorders>
              <w:bottom w:val="single" w:sz="8" w:space="0" w:color="auto"/>
              <w:right w:val="single" w:sz="8" w:space="0" w:color="auto"/>
            </w:tcBorders>
            <w:vAlign w:val="bottom"/>
          </w:tcPr>
          <w:p w:rsidR="00B42F3F" w:rsidRPr="00417318" w:rsidRDefault="00B42F3F" w:rsidP="00B42F3F">
            <w:pPr>
              <w:rPr>
                <w:sz w:val="24"/>
                <w:szCs w:val="24"/>
              </w:rPr>
            </w:pPr>
          </w:p>
        </w:tc>
      </w:tr>
    </w:tbl>
    <w:p w:rsidR="00B42F3F" w:rsidRDefault="00B42F3F" w:rsidP="00B42F3F">
      <w:pPr>
        <w:sectPr w:rsidR="00B42F3F">
          <w:pgSz w:w="11900" w:h="16840"/>
          <w:pgMar w:top="975" w:right="560" w:bottom="219" w:left="760" w:header="0" w:footer="0" w:gutter="0"/>
          <w:cols w:space="720" w:equalWidth="0">
            <w:col w:w="10580"/>
          </w:cols>
        </w:sectPr>
      </w:pPr>
    </w:p>
    <w:p w:rsidR="00B42F3F" w:rsidRDefault="00B42F3F" w:rsidP="00B42F3F">
      <w:pPr>
        <w:ind w:left="1280"/>
        <w:rPr>
          <w:sz w:val="20"/>
          <w:szCs w:val="20"/>
        </w:rPr>
      </w:pPr>
      <w:r>
        <w:rPr>
          <w:rFonts w:eastAsia="Times New Roman"/>
          <w:b/>
          <w:bCs/>
          <w:sz w:val="24"/>
          <w:szCs w:val="24"/>
        </w:rPr>
        <w:lastRenderedPageBreak/>
        <w:t xml:space="preserve">4.7. </w:t>
      </w:r>
      <w:proofErr w:type="gramStart"/>
      <w:r>
        <w:rPr>
          <w:rFonts w:eastAsia="Times New Roman"/>
          <w:b/>
          <w:bCs/>
          <w:sz w:val="24"/>
          <w:szCs w:val="24"/>
        </w:rPr>
        <w:t>Контроль за</w:t>
      </w:r>
      <w:proofErr w:type="gramEnd"/>
      <w:r>
        <w:rPr>
          <w:rFonts w:eastAsia="Times New Roman"/>
          <w:b/>
          <w:bCs/>
          <w:sz w:val="24"/>
          <w:szCs w:val="24"/>
        </w:rPr>
        <w:t xml:space="preserve"> состоянием системы условий</w:t>
      </w:r>
    </w:p>
    <w:p w:rsidR="00B42F3F" w:rsidRDefault="00B42F3F" w:rsidP="00B42F3F">
      <w:pPr>
        <w:spacing w:line="41" w:lineRule="exact"/>
        <w:rPr>
          <w:sz w:val="20"/>
          <w:szCs w:val="20"/>
        </w:rPr>
      </w:pPr>
    </w:p>
    <w:p w:rsidR="00B42F3F" w:rsidRDefault="00B42F3F" w:rsidP="00B42F3F">
      <w:pPr>
        <w:spacing w:line="239" w:lineRule="auto"/>
        <w:ind w:left="580" w:right="60" w:firstLine="710"/>
        <w:jc w:val="both"/>
        <w:rPr>
          <w:rFonts w:eastAsia="Times New Roman"/>
          <w:sz w:val="24"/>
          <w:szCs w:val="24"/>
        </w:rPr>
      </w:pPr>
      <w:proofErr w:type="gramStart"/>
      <w:r>
        <w:rPr>
          <w:rFonts w:eastAsia="Times New Roman"/>
          <w:sz w:val="24"/>
          <w:szCs w:val="24"/>
        </w:rPr>
        <w:t>Контроль за</w:t>
      </w:r>
      <w:proofErr w:type="gramEnd"/>
      <w:r>
        <w:rPr>
          <w:rFonts w:eastAsia="Times New Roman"/>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Pr>
          <w:rFonts w:eastAsia="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Pr>
          <w:rFonts w:eastAsia="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B42F3F" w:rsidRPr="00417318" w:rsidRDefault="00B42F3F" w:rsidP="00B42F3F">
      <w:pPr>
        <w:tabs>
          <w:tab w:val="left" w:pos="300"/>
        </w:tabs>
        <w:rPr>
          <w:rFonts w:eastAsia="Times New Roman"/>
          <w:sz w:val="24"/>
          <w:szCs w:val="24"/>
        </w:rPr>
      </w:pPr>
      <w:r w:rsidRPr="007D05AD">
        <w:rPr>
          <w:rFonts w:eastAsia="Times New Roman"/>
          <w:bCs/>
          <w:sz w:val="24"/>
          <w:szCs w:val="24"/>
        </w:rPr>
        <w:t>Контроль состояния                     системы условий</w:t>
      </w:r>
      <w:r>
        <w:rPr>
          <w:rFonts w:eastAsia="Times New Roman"/>
          <w:bCs/>
          <w:sz w:val="24"/>
          <w:szCs w:val="24"/>
        </w:rPr>
        <w:t xml:space="preserve"> </w:t>
      </w:r>
      <w:r>
        <w:rPr>
          <w:rFonts w:eastAsia="Times New Roman"/>
          <w:sz w:val="24"/>
          <w:szCs w:val="24"/>
        </w:rPr>
        <w:t xml:space="preserve">осуществляется системой внутришкольного контроля </w:t>
      </w:r>
      <w:r w:rsidRPr="00417318">
        <w:rPr>
          <w:rFonts w:eastAsia="Times New Roman"/>
          <w:sz w:val="24"/>
          <w:szCs w:val="24"/>
        </w:rPr>
        <w:t>и мониторинга образовательной деятельности:</w:t>
      </w:r>
    </w:p>
    <w:p w:rsidR="00B42F3F" w:rsidRPr="00417318" w:rsidRDefault="00B42F3F" w:rsidP="00B42F3F">
      <w:pPr>
        <w:ind w:left="120"/>
        <w:rPr>
          <w:rFonts w:eastAsia="Times New Roman"/>
          <w:sz w:val="24"/>
          <w:szCs w:val="24"/>
        </w:rPr>
      </w:pPr>
      <w:r w:rsidRPr="00417318">
        <w:rPr>
          <w:rFonts w:eastAsia="Times New Roman"/>
          <w:sz w:val="24"/>
          <w:szCs w:val="24"/>
        </w:rPr>
        <w:t>•мониторинг системы условий;</w:t>
      </w:r>
    </w:p>
    <w:p w:rsidR="00B42F3F" w:rsidRPr="00417318" w:rsidRDefault="00B42F3F" w:rsidP="00B42F3F">
      <w:pPr>
        <w:spacing w:line="12" w:lineRule="exact"/>
        <w:rPr>
          <w:rFonts w:eastAsia="Times New Roman"/>
          <w:sz w:val="24"/>
          <w:szCs w:val="24"/>
        </w:rPr>
      </w:pPr>
    </w:p>
    <w:p w:rsidR="00B42F3F" w:rsidRPr="00417318" w:rsidRDefault="00B42F3F" w:rsidP="00B42F3F">
      <w:pPr>
        <w:spacing w:line="234" w:lineRule="auto"/>
        <w:ind w:left="120" w:right="140"/>
        <w:rPr>
          <w:rFonts w:eastAsia="Times New Roman"/>
          <w:sz w:val="24"/>
          <w:szCs w:val="24"/>
        </w:rPr>
      </w:pPr>
      <w:r w:rsidRPr="00417318">
        <w:rPr>
          <w:rFonts w:eastAsia="Times New Roman"/>
          <w:sz w:val="24"/>
          <w:szCs w:val="24"/>
        </w:rPr>
        <w:t>• внесение необходимых корректив в систему условий (внесение изме</w:t>
      </w:r>
      <w:r>
        <w:rPr>
          <w:rFonts w:eastAsia="Times New Roman"/>
          <w:sz w:val="24"/>
          <w:szCs w:val="24"/>
        </w:rPr>
        <w:t>нений и дополнений в ООП С</w:t>
      </w:r>
      <w:r w:rsidRPr="00417318">
        <w:rPr>
          <w:rFonts w:eastAsia="Times New Roman"/>
          <w:sz w:val="24"/>
          <w:szCs w:val="24"/>
        </w:rPr>
        <w:t>ОО);</w:t>
      </w:r>
    </w:p>
    <w:p w:rsidR="00B42F3F" w:rsidRPr="00417318" w:rsidRDefault="00B42F3F" w:rsidP="00B42F3F">
      <w:pPr>
        <w:spacing w:line="2" w:lineRule="exact"/>
        <w:rPr>
          <w:rFonts w:eastAsia="Times New Roman"/>
          <w:sz w:val="24"/>
          <w:szCs w:val="24"/>
        </w:rPr>
      </w:pPr>
    </w:p>
    <w:p w:rsidR="00B42F3F" w:rsidRPr="00417318" w:rsidRDefault="00B42F3F" w:rsidP="00B42F3F">
      <w:pPr>
        <w:ind w:left="120"/>
        <w:rPr>
          <w:rFonts w:eastAsia="Times New Roman"/>
          <w:sz w:val="24"/>
          <w:szCs w:val="24"/>
        </w:rPr>
      </w:pPr>
      <w:r w:rsidRPr="00417318">
        <w:rPr>
          <w:rFonts w:eastAsia="Times New Roman"/>
          <w:sz w:val="24"/>
          <w:szCs w:val="24"/>
        </w:rPr>
        <w:t>•принятие управленческих решений (издание необходимых приказов);</w:t>
      </w:r>
    </w:p>
    <w:p w:rsidR="00B42F3F" w:rsidRPr="00417318" w:rsidRDefault="00B42F3F" w:rsidP="00B42F3F">
      <w:pPr>
        <w:spacing w:line="12" w:lineRule="exact"/>
        <w:rPr>
          <w:rFonts w:eastAsia="Times New Roman"/>
          <w:sz w:val="24"/>
          <w:szCs w:val="24"/>
        </w:rPr>
      </w:pPr>
    </w:p>
    <w:p w:rsidR="00B42F3F" w:rsidRPr="00417318" w:rsidRDefault="00B42F3F" w:rsidP="00B42F3F">
      <w:pPr>
        <w:spacing w:line="236" w:lineRule="auto"/>
        <w:ind w:left="120" w:right="140"/>
        <w:jc w:val="both"/>
        <w:rPr>
          <w:rFonts w:eastAsia="Times New Roman"/>
          <w:sz w:val="24"/>
          <w:szCs w:val="24"/>
        </w:rPr>
      </w:pPr>
      <w:r w:rsidRPr="00417318">
        <w:rPr>
          <w:rFonts w:eastAsia="Times New Roman"/>
          <w:sz w:val="24"/>
          <w:szCs w:val="24"/>
        </w:rPr>
        <w:t xml:space="preserve">• </w:t>
      </w:r>
      <w:proofErr w:type="gramStart"/>
      <w:r w:rsidRPr="00417318">
        <w:rPr>
          <w:rFonts w:eastAsia="Times New Roman"/>
          <w:sz w:val="24"/>
          <w:szCs w:val="24"/>
        </w:rPr>
        <w:t>аналитическая</w:t>
      </w:r>
      <w:proofErr w:type="gramEnd"/>
      <w:r w:rsidRPr="00417318">
        <w:rPr>
          <w:rFonts w:eastAsia="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B42F3F" w:rsidRPr="00417318" w:rsidRDefault="00B42F3F" w:rsidP="00B42F3F">
      <w:pPr>
        <w:spacing w:line="13" w:lineRule="exact"/>
        <w:rPr>
          <w:rFonts w:eastAsia="Times New Roman"/>
          <w:sz w:val="24"/>
          <w:szCs w:val="24"/>
        </w:rPr>
      </w:pPr>
    </w:p>
    <w:p w:rsidR="00B42F3F" w:rsidRPr="00417318" w:rsidRDefault="00B42F3F" w:rsidP="00B42F3F">
      <w:pPr>
        <w:spacing w:line="236" w:lineRule="auto"/>
        <w:ind w:left="120" w:right="140" w:firstLine="708"/>
        <w:jc w:val="both"/>
        <w:rPr>
          <w:rFonts w:eastAsia="Times New Roman"/>
          <w:sz w:val="24"/>
          <w:szCs w:val="24"/>
        </w:rPr>
      </w:pPr>
      <w:r w:rsidRPr="00417318">
        <w:rPr>
          <w:rFonts w:eastAsia="Times New Roman"/>
          <w:sz w:val="24"/>
          <w:szCs w:val="24"/>
        </w:rPr>
        <w:t>Мониторинг позво</w:t>
      </w:r>
      <w:r>
        <w:rPr>
          <w:rFonts w:eastAsia="Times New Roman"/>
          <w:sz w:val="24"/>
          <w:szCs w:val="24"/>
        </w:rPr>
        <w:t>ляет оценить ход реализации ООП С</w:t>
      </w:r>
      <w:r w:rsidRPr="00417318">
        <w:rPr>
          <w:rFonts w:eastAsia="Times New Roman"/>
          <w:sz w:val="24"/>
          <w:szCs w:val="24"/>
        </w:rPr>
        <w:t>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B42F3F" w:rsidRPr="00417318" w:rsidRDefault="00B42F3F" w:rsidP="00B42F3F">
      <w:pPr>
        <w:spacing w:line="238" w:lineRule="auto"/>
        <w:ind w:left="440" w:right="140" w:firstLine="708"/>
        <w:jc w:val="both"/>
        <w:rPr>
          <w:sz w:val="24"/>
          <w:szCs w:val="24"/>
        </w:rPr>
      </w:pPr>
      <w:r w:rsidRPr="00417318">
        <w:rPr>
          <w:rFonts w:eastAsia="Times New Roman"/>
          <w:sz w:val="24"/>
          <w:szCs w:val="24"/>
        </w:rP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B42F3F" w:rsidRPr="00417318" w:rsidRDefault="00B42F3F" w:rsidP="00B42F3F">
      <w:pPr>
        <w:spacing w:line="19" w:lineRule="exact"/>
        <w:rPr>
          <w:sz w:val="24"/>
          <w:szCs w:val="24"/>
        </w:rPr>
      </w:pPr>
    </w:p>
    <w:p w:rsidR="00B42F3F" w:rsidRPr="00417318" w:rsidRDefault="00B42F3F" w:rsidP="00B42F3F">
      <w:pPr>
        <w:spacing w:line="238" w:lineRule="auto"/>
        <w:ind w:left="440" w:right="140" w:firstLine="708"/>
        <w:jc w:val="both"/>
        <w:rPr>
          <w:sz w:val="24"/>
          <w:szCs w:val="24"/>
        </w:rPr>
      </w:pPr>
      <w:proofErr w:type="gramStart"/>
      <w:r w:rsidRPr="00417318">
        <w:rPr>
          <w:rFonts w:eastAsia="Times New Roman"/>
          <w:b/>
          <w:bCs/>
          <w:sz w:val="24"/>
          <w:szCs w:val="24"/>
        </w:rPr>
        <w:t xml:space="preserve">Мониторинг состояния и качества функционирования образовательной системы </w:t>
      </w:r>
      <w:r w:rsidRPr="00417318">
        <w:rPr>
          <w:rFonts w:eastAsia="Times New Roman"/>
          <w:sz w:val="24"/>
          <w:szCs w:val="24"/>
        </w:rPr>
        <w:t>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школьных методических объединений учителей-предметников;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w:t>
      </w:r>
      <w:proofErr w:type="gramEnd"/>
      <w:r w:rsidRPr="00417318">
        <w:rPr>
          <w:rFonts w:eastAsia="Times New Roman"/>
          <w:sz w:val="24"/>
          <w:szCs w:val="24"/>
        </w:rPr>
        <w:t xml:space="preserve"> 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w:t>
      </w:r>
    </w:p>
    <w:p w:rsidR="00B42F3F" w:rsidRPr="00417318" w:rsidRDefault="00B42F3F" w:rsidP="00B42F3F">
      <w:pPr>
        <w:spacing w:line="14" w:lineRule="exact"/>
        <w:rPr>
          <w:sz w:val="24"/>
          <w:szCs w:val="24"/>
        </w:rPr>
      </w:pPr>
    </w:p>
    <w:p w:rsidR="00B42F3F" w:rsidRPr="00417318" w:rsidRDefault="00B42F3F" w:rsidP="00B42F3F">
      <w:pPr>
        <w:numPr>
          <w:ilvl w:val="0"/>
          <w:numId w:val="142"/>
        </w:numPr>
        <w:tabs>
          <w:tab w:val="left" w:pos="639"/>
        </w:tabs>
        <w:spacing w:line="234" w:lineRule="auto"/>
        <w:ind w:right="140"/>
        <w:rPr>
          <w:rFonts w:eastAsia="Times New Roman"/>
          <w:sz w:val="24"/>
          <w:szCs w:val="24"/>
        </w:rPr>
      </w:pPr>
      <w:r w:rsidRPr="00417318">
        <w:rPr>
          <w:rFonts w:eastAsia="Times New Roman"/>
          <w:sz w:val="24"/>
          <w:szCs w:val="24"/>
        </w:rPr>
        <w:t>школе; организация внеурочной деятельности обучающихся; количество обращений родителей (законных представителей) и обучающихся по вопросам функционирования школы.</w:t>
      </w:r>
    </w:p>
    <w:p w:rsidR="00B42F3F" w:rsidRPr="00417318" w:rsidRDefault="00B42F3F" w:rsidP="00B42F3F">
      <w:pPr>
        <w:spacing w:line="13" w:lineRule="exact"/>
        <w:rPr>
          <w:rFonts w:eastAsia="Times New Roman"/>
          <w:sz w:val="24"/>
          <w:szCs w:val="24"/>
        </w:rPr>
      </w:pPr>
    </w:p>
    <w:p w:rsidR="00B42F3F" w:rsidRPr="00417318" w:rsidRDefault="00B42F3F" w:rsidP="00B42F3F">
      <w:pPr>
        <w:spacing w:line="237" w:lineRule="auto"/>
        <w:ind w:left="440" w:right="140" w:firstLine="708"/>
        <w:jc w:val="both"/>
        <w:rPr>
          <w:rFonts w:eastAsia="Times New Roman"/>
          <w:sz w:val="24"/>
          <w:szCs w:val="24"/>
        </w:rPr>
      </w:pPr>
      <w:r w:rsidRPr="00417318">
        <w:rPr>
          <w:rFonts w:eastAsia="Times New Roman"/>
          <w:b/>
          <w:bCs/>
          <w:sz w:val="24"/>
          <w:szCs w:val="24"/>
        </w:rPr>
        <w:t>Мониторинг предметных достижений обучающихся</w:t>
      </w:r>
      <w:r w:rsidRPr="00417318">
        <w:rPr>
          <w:rFonts w:eastAsia="Times New Roman"/>
          <w:sz w:val="24"/>
          <w:szCs w:val="24"/>
        </w:rPr>
        <w:t>:</w:t>
      </w:r>
      <w:r>
        <w:rPr>
          <w:rFonts w:eastAsia="Times New Roman"/>
          <w:sz w:val="24"/>
          <w:szCs w:val="24"/>
        </w:rPr>
        <w:t xml:space="preserve"> </w:t>
      </w:r>
      <w:r w:rsidRPr="00417318">
        <w:rPr>
          <w:rFonts w:eastAsia="Times New Roman"/>
          <w:sz w:val="24"/>
          <w:szCs w:val="24"/>
        </w:rPr>
        <w:t>результаты текущего контроля</w:t>
      </w:r>
      <w:r>
        <w:rPr>
          <w:rFonts w:eastAsia="Times New Roman"/>
          <w:sz w:val="24"/>
          <w:szCs w:val="24"/>
        </w:rPr>
        <w:t xml:space="preserve"> </w:t>
      </w:r>
      <w:r w:rsidRPr="00417318">
        <w:rPr>
          <w:rFonts w:eastAsia="Times New Roman"/>
          <w:sz w:val="24"/>
          <w:szCs w:val="24"/>
        </w:rPr>
        <w:t>успеваемости и промежуточной аттестации обучающихся; качество знаний по предметам (по четвертям/полугодиям, за год); уровень социально-психологической адаптации личности; достижения обучающихся в различных сферах деятельности (портфолио ученика).</w:t>
      </w:r>
    </w:p>
    <w:p w:rsidR="00B42F3F" w:rsidRPr="00417318" w:rsidRDefault="00B42F3F" w:rsidP="00B42F3F">
      <w:pPr>
        <w:spacing w:line="13" w:lineRule="exact"/>
        <w:rPr>
          <w:rFonts w:eastAsia="Times New Roman"/>
          <w:sz w:val="24"/>
          <w:szCs w:val="24"/>
        </w:rPr>
      </w:pPr>
    </w:p>
    <w:p w:rsidR="00B42F3F" w:rsidRPr="00417318" w:rsidRDefault="00B42F3F" w:rsidP="00B42F3F">
      <w:pPr>
        <w:spacing w:line="237" w:lineRule="auto"/>
        <w:ind w:left="440" w:right="140" w:firstLine="708"/>
        <w:jc w:val="both"/>
        <w:rPr>
          <w:rFonts w:eastAsia="Times New Roman"/>
          <w:sz w:val="24"/>
          <w:szCs w:val="24"/>
        </w:rPr>
      </w:pPr>
      <w:r w:rsidRPr="00417318">
        <w:rPr>
          <w:rFonts w:eastAsia="Times New Roman"/>
          <w:b/>
          <w:bCs/>
          <w:sz w:val="24"/>
          <w:szCs w:val="24"/>
        </w:rPr>
        <w:t>Мониторинг физического развития и состояния здоровья обучающихся</w:t>
      </w:r>
      <w:r w:rsidRPr="00417318">
        <w:rPr>
          <w:rFonts w:eastAsia="Times New Roman"/>
          <w:sz w:val="24"/>
          <w:szCs w:val="24"/>
        </w:rPr>
        <w:t>: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B42F3F" w:rsidRPr="00417318" w:rsidRDefault="00B42F3F" w:rsidP="00B42F3F">
      <w:pPr>
        <w:spacing w:line="13" w:lineRule="exact"/>
        <w:rPr>
          <w:rFonts w:eastAsia="Times New Roman"/>
          <w:sz w:val="24"/>
          <w:szCs w:val="24"/>
        </w:rPr>
      </w:pPr>
    </w:p>
    <w:p w:rsidR="00B42F3F" w:rsidRPr="00417318" w:rsidRDefault="00B42F3F" w:rsidP="00B42F3F">
      <w:pPr>
        <w:spacing w:line="237" w:lineRule="auto"/>
        <w:ind w:left="440" w:right="140" w:firstLine="708"/>
        <w:jc w:val="both"/>
        <w:rPr>
          <w:rFonts w:eastAsia="Times New Roman"/>
          <w:sz w:val="24"/>
          <w:szCs w:val="24"/>
        </w:rPr>
      </w:pPr>
      <w:r w:rsidRPr="00417318">
        <w:rPr>
          <w:rFonts w:eastAsia="Times New Roman"/>
          <w:b/>
          <w:bCs/>
          <w:sz w:val="24"/>
          <w:szCs w:val="24"/>
        </w:rPr>
        <w:t>Мониторинг воспитательной системы</w:t>
      </w:r>
      <w:r w:rsidRPr="00417318">
        <w:rPr>
          <w:rFonts w:eastAsia="Times New Roman"/>
          <w:sz w:val="24"/>
          <w:szCs w:val="24"/>
        </w:rPr>
        <w:t>:</w:t>
      </w:r>
      <w:r>
        <w:rPr>
          <w:rFonts w:eastAsia="Times New Roman"/>
          <w:sz w:val="24"/>
          <w:szCs w:val="24"/>
        </w:rPr>
        <w:t xml:space="preserve"> </w:t>
      </w:r>
      <w:r w:rsidRPr="00417318">
        <w:rPr>
          <w:rFonts w:eastAsia="Times New Roman"/>
          <w:sz w:val="24"/>
          <w:szCs w:val="24"/>
        </w:rPr>
        <w:t xml:space="preserve">реализация программы воспитания и </w:t>
      </w:r>
      <w:proofErr w:type="gramStart"/>
      <w:r w:rsidRPr="00417318">
        <w:rPr>
          <w:rFonts w:eastAsia="Times New Roman"/>
          <w:sz w:val="24"/>
          <w:szCs w:val="24"/>
        </w:rPr>
        <w:t>социализации</w:t>
      </w:r>
      <w:proofErr w:type="gramEnd"/>
      <w:r w:rsidRPr="00417318">
        <w:rPr>
          <w:rFonts w:eastAsia="Times New Roman"/>
          <w:sz w:val="24"/>
          <w:szCs w:val="24"/>
        </w:rPr>
        <w:t xml:space="preserve">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обучающихся.</w:t>
      </w:r>
    </w:p>
    <w:p w:rsidR="00B42F3F" w:rsidRPr="00417318" w:rsidRDefault="00B42F3F" w:rsidP="00B42F3F">
      <w:pPr>
        <w:spacing w:line="17" w:lineRule="exact"/>
        <w:rPr>
          <w:rFonts w:eastAsia="Times New Roman"/>
          <w:sz w:val="24"/>
          <w:szCs w:val="24"/>
        </w:rPr>
      </w:pPr>
    </w:p>
    <w:p w:rsidR="00B42F3F" w:rsidRPr="00417318" w:rsidRDefault="00B42F3F" w:rsidP="00B42F3F">
      <w:pPr>
        <w:spacing w:line="238" w:lineRule="auto"/>
        <w:ind w:left="440" w:right="140" w:firstLine="708"/>
        <w:jc w:val="both"/>
        <w:rPr>
          <w:rFonts w:eastAsia="Times New Roman"/>
          <w:sz w:val="24"/>
          <w:szCs w:val="24"/>
        </w:rPr>
      </w:pPr>
      <w:r w:rsidRPr="00417318">
        <w:rPr>
          <w:rFonts w:eastAsia="Times New Roman"/>
          <w:b/>
          <w:bCs/>
          <w:sz w:val="24"/>
          <w:szCs w:val="24"/>
        </w:rPr>
        <w:lastRenderedPageBreak/>
        <w:t>Мониторинг педагогических кадров</w:t>
      </w:r>
      <w:r w:rsidRPr="00417318">
        <w:rPr>
          <w:rFonts w:eastAsia="Times New Roman"/>
          <w:sz w:val="24"/>
          <w:szCs w:val="24"/>
        </w:rPr>
        <w:t>:</w:t>
      </w:r>
      <w:r>
        <w:rPr>
          <w:rFonts w:eastAsia="Times New Roman"/>
          <w:sz w:val="24"/>
          <w:szCs w:val="24"/>
        </w:rPr>
        <w:t xml:space="preserve"> </w:t>
      </w:r>
      <w:r w:rsidRPr="00417318">
        <w:rPr>
          <w:rFonts w:eastAsia="Times New Roman"/>
          <w:sz w:val="24"/>
          <w:szCs w:val="24"/>
        </w:rPr>
        <w:t>повышение квалификации педагогических кадров;</w:t>
      </w:r>
      <w:r>
        <w:rPr>
          <w:rFonts w:eastAsia="Times New Roman"/>
          <w:sz w:val="24"/>
          <w:szCs w:val="24"/>
        </w:rPr>
        <w:t xml:space="preserve"> </w:t>
      </w:r>
      <w:r w:rsidRPr="00417318">
        <w:rPr>
          <w:rFonts w:eastAsia="Times New Roman"/>
          <w:sz w:val="24"/>
          <w:szCs w:val="24"/>
        </w:rPr>
        <w:t>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выступление на ШМО и РМО, публикации); аттестация педагогических кадров.</w:t>
      </w:r>
    </w:p>
    <w:p w:rsidR="00B42F3F" w:rsidRPr="00417318" w:rsidRDefault="00B42F3F" w:rsidP="00B42F3F">
      <w:pPr>
        <w:spacing w:line="13" w:lineRule="exact"/>
        <w:rPr>
          <w:rFonts w:eastAsia="Times New Roman"/>
          <w:sz w:val="24"/>
          <w:szCs w:val="24"/>
        </w:rPr>
      </w:pPr>
    </w:p>
    <w:p w:rsidR="00B42F3F" w:rsidRPr="00BE663F" w:rsidRDefault="00B42F3F" w:rsidP="00B42F3F">
      <w:pPr>
        <w:spacing w:line="238" w:lineRule="auto"/>
        <w:ind w:left="440" w:right="140" w:firstLine="708"/>
        <w:jc w:val="both"/>
        <w:rPr>
          <w:rFonts w:eastAsia="Times New Roman"/>
          <w:sz w:val="24"/>
          <w:szCs w:val="24"/>
        </w:rPr>
        <w:sectPr w:rsidR="00B42F3F" w:rsidRPr="00BE663F">
          <w:pgSz w:w="11900" w:h="16840"/>
          <w:pgMar w:top="975" w:right="980" w:bottom="209" w:left="840" w:header="0" w:footer="0" w:gutter="0"/>
          <w:cols w:space="720" w:equalWidth="0">
            <w:col w:w="10080"/>
          </w:cols>
        </w:sectPr>
      </w:pPr>
      <w:proofErr w:type="gramStart"/>
      <w:r w:rsidRPr="00417318">
        <w:rPr>
          <w:rFonts w:eastAsia="Times New Roman"/>
          <w:b/>
          <w:bCs/>
          <w:sz w:val="24"/>
          <w:szCs w:val="24"/>
        </w:rPr>
        <w:t>Мониторинг ресурсного обеспечения образовательной деятельности</w:t>
      </w:r>
      <w:r w:rsidRPr="00417318">
        <w:rPr>
          <w:rFonts w:eastAsia="Times New Roman"/>
          <w:sz w:val="24"/>
          <w:szCs w:val="24"/>
        </w:rPr>
        <w:t>: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комплектование библиотечного фонда); материально-техническое обеспечение (оснащение учебной мебелью, демонстрационным оборудованием, компьютерной техникой, наглядными пособиями, аудио</w:t>
      </w:r>
      <w:r>
        <w:rPr>
          <w:rFonts w:eastAsia="Times New Roman"/>
          <w:sz w:val="24"/>
          <w:szCs w:val="24"/>
        </w:rPr>
        <w:t xml:space="preserve"> и видеотехникой, оргтехникой)</w:t>
      </w:r>
      <w:proofErr w:type="gramEnd"/>
    </w:p>
    <w:p w:rsidR="00B42F3F" w:rsidRDefault="00B42F3F" w:rsidP="00B42F3F"/>
    <w:sectPr w:rsidR="00B42F3F" w:rsidSect="00B42F3F">
      <w:pgSz w:w="11900" w:h="16840"/>
      <w:pgMar w:top="975" w:right="560" w:bottom="209" w:left="700" w:header="0" w:footer="0" w:gutter="0"/>
      <w:cols w:space="720" w:equalWidth="0">
        <w:col w:w="10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3F" w:rsidRDefault="00B42F3F" w:rsidP="001D074D">
      <w:r>
        <w:separator/>
      </w:r>
    </w:p>
  </w:endnote>
  <w:endnote w:type="continuationSeparator" w:id="0">
    <w:p w:rsidR="00B42F3F" w:rsidRDefault="00B42F3F" w:rsidP="001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45241"/>
      <w:docPartObj>
        <w:docPartGallery w:val="Page Numbers (Bottom of Page)"/>
        <w:docPartUnique/>
      </w:docPartObj>
    </w:sdtPr>
    <w:sdtEndPr/>
    <w:sdtContent>
      <w:p w:rsidR="00B42F3F" w:rsidRDefault="0065398F">
        <w:pPr>
          <w:pStyle w:val="aa"/>
          <w:jc w:val="right"/>
        </w:pPr>
        <w:r>
          <w:fldChar w:fldCharType="begin"/>
        </w:r>
        <w:r>
          <w:instrText>PAGE   \* MERGEFORMAT</w:instrText>
        </w:r>
        <w:r>
          <w:fldChar w:fldCharType="separate"/>
        </w:r>
        <w:r>
          <w:rPr>
            <w:noProof/>
          </w:rPr>
          <w:t>1</w:t>
        </w:r>
        <w:r>
          <w:rPr>
            <w:noProof/>
          </w:rPr>
          <w:fldChar w:fldCharType="end"/>
        </w:r>
      </w:p>
    </w:sdtContent>
  </w:sdt>
  <w:p w:rsidR="00B42F3F" w:rsidRDefault="00B42F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3F" w:rsidRDefault="00B42F3F" w:rsidP="001D074D">
      <w:r>
        <w:separator/>
      </w:r>
    </w:p>
  </w:footnote>
  <w:footnote w:type="continuationSeparator" w:id="0">
    <w:p w:rsidR="00B42F3F" w:rsidRDefault="00B42F3F" w:rsidP="001D0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3544D302"/>
    <w:lvl w:ilvl="0" w:tplc="7CFEBAEC">
      <w:start w:val="1"/>
      <w:numFmt w:val="bullet"/>
      <w:lvlText w:val="и"/>
      <w:lvlJc w:val="left"/>
    </w:lvl>
    <w:lvl w:ilvl="1" w:tplc="9C0A9FD4">
      <w:start w:val="1"/>
      <w:numFmt w:val="bullet"/>
      <w:lvlText w:val="\endash "/>
      <w:lvlJc w:val="left"/>
    </w:lvl>
    <w:lvl w:ilvl="2" w:tplc="16DE8E46">
      <w:numFmt w:val="decimal"/>
      <w:lvlText w:val=""/>
      <w:lvlJc w:val="left"/>
    </w:lvl>
    <w:lvl w:ilvl="3" w:tplc="889401C2">
      <w:numFmt w:val="decimal"/>
      <w:lvlText w:val=""/>
      <w:lvlJc w:val="left"/>
    </w:lvl>
    <w:lvl w:ilvl="4" w:tplc="C1D48652">
      <w:numFmt w:val="decimal"/>
      <w:lvlText w:val=""/>
      <w:lvlJc w:val="left"/>
    </w:lvl>
    <w:lvl w:ilvl="5" w:tplc="9BF235B6">
      <w:numFmt w:val="decimal"/>
      <w:lvlText w:val=""/>
      <w:lvlJc w:val="left"/>
    </w:lvl>
    <w:lvl w:ilvl="6" w:tplc="19043330">
      <w:numFmt w:val="decimal"/>
      <w:lvlText w:val=""/>
      <w:lvlJc w:val="left"/>
    </w:lvl>
    <w:lvl w:ilvl="7" w:tplc="038EE12E">
      <w:numFmt w:val="decimal"/>
      <w:lvlText w:val=""/>
      <w:lvlJc w:val="left"/>
    </w:lvl>
    <w:lvl w:ilvl="8" w:tplc="51C420F0">
      <w:numFmt w:val="decimal"/>
      <w:lvlText w:val=""/>
      <w:lvlJc w:val="left"/>
    </w:lvl>
  </w:abstractNum>
  <w:abstractNum w:abstractNumId="1">
    <w:nsid w:val="0000008C"/>
    <w:multiLevelType w:val="hybridMultilevel"/>
    <w:tmpl w:val="FACE6EA8"/>
    <w:lvl w:ilvl="0" w:tplc="9F38D408">
      <w:start w:val="1"/>
      <w:numFmt w:val="bullet"/>
      <w:lvlText w:val="и"/>
      <w:lvlJc w:val="left"/>
    </w:lvl>
    <w:lvl w:ilvl="1" w:tplc="BCE08B04">
      <w:start w:val="1"/>
      <w:numFmt w:val="bullet"/>
      <w:lvlText w:val="в"/>
      <w:lvlJc w:val="left"/>
    </w:lvl>
    <w:lvl w:ilvl="2" w:tplc="8DBCF0B8">
      <w:start w:val="1"/>
      <w:numFmt w:val="bullet"/>
      <w:lvlText w:val="В"/>
      <w:lvlJc w:val="left"/>
    </w:lvl>
    <w:lvl w:ilvl="3" w:tplc="4AFCF276">
      <w:start w:val="1"/>
      <w:numFmt w:val="bullet"/>
      <w:lvlText w:val="\endash "/>
      <w:lvlJc w:val="left"/>
    </w:lvl>
    <w:lvl w:ilvl="4" w:tplc="4F525E8E">
      <w:start w:val="1"/>
      <w:numFmt w:val="bullet"/>
      <w:lvlText w:val="\endash "/>
      <w:lvlJc w:val="left"/>
    </w:lvl>
    <w:lvl w:ilvl="5" w:tplc="D3E6C328">
      <w:numFmt w:val="decimal"/>
      <w:lvlText w:val=""/>
      <w:lvlJc w:val="left"/>
    </w:lvl>
    <w:lvl w:ilvl="6" w:tplc="62B4EA32">
      <w:numFmt w:val="decimal"/>
      <w:lvlText w:val=""/>
      <w:lvlJc w:val="left"/>
    </w:lvl>
    <w:lvl w:ilvl="7" w:tplc="2BF847F8">
      <w:numFmt w:val="decimal"/>
      <w:lvlText w:val=""/>
      <w:lvlJc w:val="left"/>
    </w:lvl>
    <w:lvl w:ilvl="8" w:tplc="652E24F6">
      <w:numFmt w:val="decimal"/>
      <w:lvlText w:val=""/>
      <w:lvlJc w:val="left"/>
    </w:lvl>
  </w:abstractNum>
  <w:abstractNum w:abstractNumId="2">
    <w:nsid w:val="0000008E"/>
    <w:multiLevelType w:val="hybridMultilevel"/>
    <w:tmpl w:val="0BF63044"/>
    <w:lvl w:ilvl="0" w:tplc="F0AA3CAE">
      <w:start w:val="1"/>
      <w:numFmt w:val="bullet"/>
      <w:lvlText w:val="и"/>
      <w:lvlJc w:val="left"/>
    </w:lvl>
    <w:lvl w:ilvl="1" w:tplc="4D56464C">
      <w:numFmt w:val="decimal"/>
      <w:lvlText w:val=""/>
      <w:lvlJc w:val="left"/>
    </w:lvl>
    <w:lvl w:ilvl="2" w:tplc="21286EBC">
      <w:numFmt w:val="decimal"/>
      <w:lvlText w:val=""/>
      <w:lvlJc w:val="left"/>
    </w:lvl>
    <w:lvl w:ilvl="3" w:tplc="C5725188">
      <w:numFmt w:val="decimal"/>
      <w:lvlText w:val=""/>
      <w:lvlJc w:val="left"/>
    </w:lvl>
    <w:lvl w:ilvl="4" w:tplc="5420D196">
      <w:numFmt w:val="decimal"/>
      <w:lvlText w:val=""/>
      <w:lvlJc w:val="left"/>
    </w:lvl>
    <w:lvl w:ilvl="5" w:tplc="1396B7BC">
      <w:numFmt w:val="decimal"/>
      <w:lvlText w:val=""/>
      <w:lvlJc w:val="left"/>
    </w:lvl>
    <w:lvl w:ilvl="6" w:tplc="381E2FB4">
      <w:numFmt w:val="decimal"/>
      <w:lvlText w:val=""/>
      <w:lvlJc w:val="left"/>
    </w:lvl>
    <w:lvl w:ilvl="7" w:tplc="5B646C1E">
      <w:numFmt w:val="decimal"/>
      <w:lvlText w:val=""/>
      <w:lvlJc w:val="left"/>
    </w:lvl>
    <w:lvl w:ilvl="8" w:tplc="5CD23EC0">
      <w:numFmt w:val="decimal"/>
      <w:lvlText w:val=""/>
      <w:lvlJc w:val="left"/>
    </w:lvl>
  </w:abstractNum>
  <w:abstractNum w:abstractNumId="3">
    <w:nsid w:val="000004F0"/>
    <w:multiLevelType w:val="hybridMultilevel"/>
    <w:tmpl w:val="033ED7E4"/>
    <w:lvl w:ilvl="0" w:tplc="08501E6A">
      <w:start w:val="1"/>
      <w:numFmt w:val="bullet"/>
      <w:lvlText w:val="с"/>
      <w:lvlJc w:val="left"/>
    </w:lvl>
    <w:lvl w:ilvl="1" w:tplc="45960E78">
      <w:start w:val="1"/>
      <w:numFmt w:val="bullet"/>
      <w:lvlText w:val="В"/>
      <w:lvlJc w:val="left"/>
    </w:lvl>
    <w:lvl w:ilvl="2" w:tplc="88360B74">
      <w:numFmt w:val="decimal"/>
      <w:lvlText w:val=""/>
      <w:lvlJc w:val="left"/>
    </w:lvl>
    <w:lvl w:ilvl="3" w:tplc="D3D422CA">
      <w:numFmt w:val="decimal"/>
      <w:lvlText w:val=""/>
      <w:lvlJc w:val="left"/>
    </w:lvl>
    <w:lvl w:ilvl="4" w:tplc="0EFE7D14">
      <w:numFmt w:val="decimal"/>
      <w:lvlText w:val=""/>
      <w:lvlJc w:val="left"/>
    </w:lvl>
    <w:lvl w:ilvl="5" w:tplc="D41CD6B4">
      <w:numFmt w:val="decimal"/>
      <w:lvlText w:val=""/>
      <w:lvlJc w:val="left"/>
    </w:lvl>
    <w:lvl w:ilvl="6" w:tplc="7194C9A4">
      <w:numFmt w:val="decimal"/>
      <w:lvlText w:val=""/>
      <w:lvlJc w:val="left"/>
    </w:lvl>
    <w:lvl w:ilvl="7" w:tplc="4880D0B0">
      <w:numFmt w:val="decimal"/>
      <w:lvlText w:val=""/>
      <w:lvlJc w:val="left"/>
    </w:lvl>
    <w:lvl w:ilvl="8" w:tplc="AD26FC4C">
      <w:numFmt w:val="decimal"/>
      <w:lvlText w:val=""/>
      <w:lvlJc w:val="left"/>
    </w:lvl>
  </w:abstractNum>
  <w:abstractNum w:abstractNumId="4">
    <w:nsid w:val="00000607"/>
    <w:multiLevelType w:val="hybridMultilevel"/>
    <w:tmpl w:val="6D34BC26"/>
    <w:lvl w:ilvl="0" w:tplc="A4D030D8">
      <w:start w:val="1"/>
      <w:numFmt w:val="bullet"/>
      <w:lvlText w:val="К"/>
      <w:lvlJc w:val="left"/>
    </w:lvl>
    <w:lvl w:ilvl="1" w:tplc="3078D838">
      <w:numFmt w:val="decimal"/>
      <w:lvlText w:val=""/>
      <w:lvlJc w:val="left"/>
    </w:lvl>
    <w:lvl w:ilvl="2" w:tplc="6A2CA9B0">
      <w:numFmt w:val="decimal"/>
      <w:lvlText w:val=""/>
      <w:lvlJc w:val="left"/>
    </w:lvl>
    <w:lvl w:ilvl="3" w:tplc="5C8601EE">
      <w:numFmt w:val="decimal"/>
      <w:lvlText w:val=""/>
      <w:lvlJc w:val="left"/>
    </w:lvl>
    <w:lvl w:ilvl="4" w:tplc="69E28736">
      <w:numFmt w:val="decimal"/>
      <w:lvlText w:val=""/>
      <w:lvlJc w:val="left"/>
    </w:lvl>
    <w:lvl w:ilvl="5" w:tplc="8B78F9CA">
      <w:numFmt w:val="decimal"/>
      <w:lvlText w:val=""/>
      <w:lvlJc w:val="left"/>
    </w:lvl>
    <w:lvl w:ilvl="6" w:tplc="574EBBF0">
      <w:numFmt w:val="decimal"/>
      <w:lvlText w:val=""/>
      <w:lvlJc w:val="left"/>
    </w:lvl>
    <w:lvl w:ilvl="7" w:tplc="8D4404F2">
      <w:numFmt w:val="decimal"/>
      <w:lvlText w:val=""/>
      <w:lvlJc w:val="left"/>
    </w:lvl>
    <w:lvl w:ilvl="8" w:tplc="2ECA64E8">
      <w:numFmt w:val="decimal"/>
      <w:lvlText w:val=""/>
      <w:lvlJc w:val="left"/>
    </w:lvl>
  </w:abstractNum>
  <w:abstractNum w:abstractNumId="5">
    <w:nsid w:val="000006E3"/>
    <w:multiLevelType w:val="hybridMultilevel"/>
    <w:tmpl w:val="928CA728"/>
    <w:lvl w:ilvl="0" w:tplc="5CB8940E">
      <w:start w:val="1"/>
      <w:numFmt w:val="bullet"/>
      <w:lvlText w:val="в"/>
      <w:lvlJc w:val="left"/>
    </w:lvl>
    <w:lvl w:ilvl="1" w:tplc="5B16EF54">
      <w:numFmt w:val="decimal"/>
      <w:lvlText w:val=""/>
      <w:lvlJc w:val="left"/>
    </w:lvl>
    <w:lvl w:ilvl="2" w:tplc="020CF1A0">
      <w:numFmt w:val="decimal"/>
      <w:lvlText w:val=""/>
      <w:lvlJc w:val="left"/>
    </w:lvl>
    <w:lvl w:ilvl="3" w:tplc="2E8633E0">
      <w:numFmt w:val="decimal"/>
      <w:lvlText w:val=""/>
      <w:lvlJc w:val="left"/>
    </w:lvl>
    <w:lvl w:ilvl="4" w:tplc="87F8A958">
      <w:numFmt w:val="decimal"/>
      <w:lvlText w:val=""/>
      <w:lvlJc w:val="left"/>
    </w:lvl>
    <w:lvl w:ilvl="5" w:tplc="03DC5B78">
      <w:numFmt w:val="decimal"/>
      <w:lvlText w:val=""/>
      <w:lvlJc w:val="left"/>
    </w:lvl>
    <w:lvl w:ilvl="6" w:tplc="7828F92C">
      <w:numFmt w:val="decimal"/>
      <w:lvlText w:val=""/>
      <w:lvlJc w:val="left"/>
    </w:lvl>
    <w:lvl w:ilvl="7" w:tplc="B5006C2A">
      <w:numFmt w:val="decimal"/>
      <w:lvlText w:val=""/>
      <w:lvlJc w:val="left"/>
    </w:lvl>
    <w:lvl w:ilvl="8" w:tplc="F648AC64">
      <w:numFmt w:val="decimal"/>
      <w:lvlText w:val=""/>
      <w:lvlJc w:val="left"/>
    </w:lvl>
  </w:abstractNum>
  <w:abstractNum w:abstractNumId="6">
    <w:nsid w:val="00000784"/>
    <w:multiLevelType w:val="hybridMultilevel"/>
    <w:tmpl w:val="A3103662"/>
    <w:lvl w:ilvl="0" w:tplc="AED0EF8C">
      <w:start w:val="1"/>
      <w:numFmt w:val="bullet"/>
      <w:lvlText w:val="и"/>
      <w:lvlJc w:val="left"/>
    </w:lvl>
    <w:lvl w:ilvl="1" w:tplc="7E389B3A">
      <w:start w:val="1"/>
      <w:numFmt w:val="bullet"/>
      <w:lvlText w:val="в"/>
      <w:lvlJc w:val="left"/>
    </w:lvl>
    <w:lvl w:ilvl="2" w:tplc="7E4A5454">
      <w:numFmt w:val="decimal"/>
      <w:lvlText w:val=""/>
      <w:lvlJc w:val="left"/>
    </w:lvl>
    <w:lvl w:ilvl="3" w:tplc="6BDC487E">
      <w:numFmt w:val="decimal"/>
      <w:lvlText w:val=""/>
      <w:lvlJc w:val="left"/>
    </w:lvl>
    <w:lvl w:ilvl="4" w:tplc="5B10CF56">
      <w:numFmt w:val="decimal"/>
      <w:lvlText w:val=""/>
      <w:lvlJc w:val="left"/>
    </w:lvl>
    <w:lvl w:ilvl="5" w:tplc="CF1E6146">
      <w:numFmt w:val="decimal"/>
      <w:lvlText w:val=""/>
      <w:lvlJc w:val="left"/>
    </w:lvl>
    <w:lvl w:ilvl="6" w:tplc="1C94A2CA">
      <w:numFmt w:val="decimal"/>
      <w:lvlText w:val=""/>
      <w:lvlJc w:val="left"/>
    </w:lvl>
    <w:lvl w:ilvl="7" w:tplc="9A923EB0">
      <w:numFmt w:val="decimal"/>
      <w:lvlText w:val=""/>
      <w:lvlJc w:val="left"/>
    </w:lvl>
    <w:lvl w:ilvl="8" w:tplc="6D1AE012">
      <w:numFmt w:val="decimal"/>
      <w:lvlText w:val=""/>
      <w:lvlJc w:val="left"/>
    </w:lvl>
  </w:abstractNum>
  <w:abstractNum w:abstractNumId="7">
    <w:nsid w:val="00000786"/>
    <w:multiLevelType w:val="hybridMultilevel"/>
    <w:tmpl w:val="FCEC6E62"/>
    <w:lvl w:ilvl="0" w:tplc="34B0C342">
      <w:start w:val="1"/>
      <w:numFmt w:val="bullet"/>
      <w:lvlText w:val="в"/>
      <w:lvlJc w:val="left"/>
    </w:lvl>
    <w:lvl w:ilvl="1" w:tplc="34841732">
      <w:numFmt w:val="decimal"/>
      <w:lvlText w:val=""/>
      <w:lvlJc w:val="left"/>
    </w:lvl>
    <w:lvl w:ilvl="2" w:tplc="2C1820AE">
      <w:numFmt w:val="decimal"/>
      <w:lvlText w:val=""/>
      <w:lvlJc w:val="left"/>
    </w:lvl>
    <w:lvl w:ilvl="3" w:tplc="FD264BE2">
      <w:numFmt w:val="decimal"/>
      <w:lvlText w:val=""/>
      <w:lvlJc w:val="left"/>
    </w:lvl>
    <w:lvl w:ilvl="4" w:tplc="9022FC6A">
      <w:numFmt w:val="decimal"/>
      <w:lvlText w:val=""/>
      <w:lvlJc w:val="left"/>
    </w:lvl>
    <w:lvl w:ilvl="5" w:tplc="14BE0024">
      <w:numFmt w:val="decimal"/>
      <w:lvlText w:val=""/>
      <w:lvlJc w:val="left"/>
    </w:lvl>
    <w:lvl w:ilvl="6" w:tplc="DD1E40D8">
      <w:numFmt w:val="decimal"/>
      <w:lvlText w:val=""/>
      <w:lvlJc w:val="left"/>
    </w:lvl>
    <w:lvl w:ilvl="7" w:tplc="015A131A">
      <w:numFmt w:val="decimal"/>
      <w:lvlText w:val=""/>
      <w:lvlJc w:val="left"/>
    </w:lvl>
    <w:lvl w:ilvl="8" w:tplc="4650BD58">
      <w:numFmt w:val="decimal"/>
      <w:lvlText w:val=""/>
      <w:lvlJc w:val="left"/>
    </w:lvl>
  </w:abstractNum>
  <w:abstractNum w:abstractNumId="8">
    <w:nsid w:val="0000086A"/>
    <w:multiLevelType w:val="hybridMultilevel"/>
    <w:tmpl w:val="6BE6BA96"/>
    <w:lvl w:ilvl="0" w:tplc="8E74607A">
      <w:start w:val="1"/>
      <w:numFmt w:val="bullet"/>
      <w:lvlText w:val="-"/>
      <w:lvlJc w:val="left"/>
    </w:lvl>
    <w:lvl w:ilvl="1" w:tplc="B05E9BB8">
      <w:start w:val="1"/>
      <w:numFmt w:val="bullet"/>
      <w:lvlText w:val="-"/>
      <w:lvlJc w:val="left"/>
    </w:lvl>
    <w:lvl w:ilvl="2" w:tplc="77DCC294">
      <w:numFmt w:val="decimal"/>
      <w:lvlText w:val=""/>
      <w:lvlJc w:val="left"/>
    </w:lvl>
    <w:lvl w:ilvl="3" w:tplc="2EB4258E">
      <w:numFmt w:val="decimal"/>
      <w:lvlText w:val=""/>
      <w:lvlJc w:val="left"/>
    </w:lvl>
    <w:lvl w:ilvl="4" w:tplc="18BE844A">
      <w:numFmt w:val="decimal"/>
      <w:lvlText w:val=""/>
      <w:lvlJc w:val="left"/>
    </w:lvl>
    <w:lvl w:ilvl="5" w:tplc="87DCAC50">
      <w:numFmt w:val="decimal"/>
      <w:lvlText w:val=""/>
      <w:lvlJc w:val="left"/>
    </w:lvl>
    <w:lvl w:ilvl="6" w:tplc="254AFCB4">
      <w:numFmt w:val="decimal"/>
      <w:lvlText w:val=""/>
      <w:lvlJc w:val="left"/>
    </w:lvl>
    <w:lvl w:ilvl="7" w:tplc="3A483FEC">
      <w:numFmt w:val="decimal"/>
      <w:lvlText w:val=""/>
      <w:lvlJc w:val="left"/>
    </w:lvl>
    <w:lvl w:ilvl="8" w:tplc="A94E87A6">
      <w:numFmt w:val="decimal"/>
      <w:lvlText w:val=""/>
      <w:lvlJc w:val="left"/>
    </w:lvl>
  </w:abstractNum>
  <w:abstractNum w:abstractNumId="9">
    <w:nsid w:val="00000878"/>
    <w:multiLevelType w:val="hybridMultilevel"/>
    <w:tmpl w:val="658631B0"/>
    <w:lvl w:ilvl="0" w:tplc="A5EA841C">
      <w:start w:val="1"/>
      <w:numFmt w:val="bullet"/>
      <w:lvlText w:val="В"/>
      <w:lvlJc w:val="left"/>
    </w:lvl>
    <w:lvl w:ilvl="1" w:tplc="BCCC5DC8">
      <w:start w:val="1"/>
      <w:numFmt w:val="bullet"/>
      <w:lvlText w:val="-"/>
      <w:lvlJc w:val="left"/>
    </w:lvl>
    <w:lvl w:ilvl="2" w:tplc="3D9E6060">
      <w:start w:val="1"/>
      <w:numFmt w:val="bullet"/>
      <w:lvlText w:val="-"/>
      <w:lvlJc w:val="left"/>
    </w:lvl>
    <w:lvl w:ilvl="3" w:tplc="D8EED890">
      <w:numFmt w:val="decimal"/>
      <w:lvlText w:val=""/>
      <w:lvlJc w:val="left"/>
    </w:lvl>
    <w:lvl w:ilvl="4" w:tplc="9D3C9244">
      <w:numFmt w:val="decimal"/>
      <w:lvlText w:val=""/>
      <w:lvlJc w:val="left"/>
    </w:lvl>
    <w:lvl w:ilvl="5" w:tplc="AA1EF37A">
      <w:numFmt w:val="decimal"/>
      <w:lvlText w:val=""/>
      <w:lvlJc w:val="left"/>
    </w:lvl>
    <w:lvl w:ilvl="6" w:tplc="4E6E67C0">
      <w:numFmt w:val="decimal"/>
      <w:lvlText w:val=""/>
      <w:lvlJc w:val="left"/>
    </w:lvl>
    <w:lvl w:ilvl="7" w:tplc="CB0AB75A">
      <w:numFmt w:val="decimal"/>
      <w:lvlText w:val=""/>
      <w:lvlJc w:val="left"/>
    </w:lvl>
    <w:lvl w:ilvl="8" w:tplc="8048EF20">
      <w:numFmt w:val="decimal"/>
      <w:lvlText w:val=""/>
      <w:lvlJc w:val="left"/>
    </w:lvl>
  </w:abstractNum>
  <w:abstractNum w:abstractNumId="10">
    <w:nsid w:val="00000940"/>
    <w:multiLevelType w:val="hybridMultilevel"/>
    <w:tmpl w:val="7F22D7CE"/>
    <w:lvl w:ilvl="0" w:tplc="A2DA1C32">
      <w:start w:val="1"/>
      <w:numFmt w:val="bullet"/>
      <w:lvlText w:val="-"/>
      <w:lvlJc w:val="left"/>
    </w:lvl>
    <w:lvl w:ilvl="1" w:tplc="24D09FEC">
      <w:start w:val="1"/>
      <w:numFmt w:val="bullet"/>
      <w:lvlText w:val="-"/>
      <w:lvlJc w:val="left"/>
    </w:lvl>
    <w:lvl w:ilvl="2" w:tplc="C290937C">
      <w:numFmt w:val="decimal"/>
      <w:lvlText w:val=""/>
      <w:lvlJc w:val="left"/>
    </w:lvl>
    <w:lvl w:ilvl="3" w:tplc="A22018BC">
      <w:numFmt w:val="decimal"/>
      <w:lvlText w:val=""/>
      <w:lvlJc w:val="left"/>
    </w:lvl>
    <w:lvl w:ilvl="4" w:tplc="4E265CB0">
      <w:numFmt w:val="decimal"/>
      <w:lvlText w:val=""/>
      <w:lvlJc w:val="left"/>
    </w:lvl>
    <w:lvl w:ilvl="5" w:tplc="3F981E32">
      <w:numFmt w:val="decimal"/>
      <w:lvlText w:val=""/>
      <w:lvlJc w:val="left"/>
    </w:lvl>
    <w:lvl w:ilvl="6" w:tplc="D22C75DA">
      <w:numFmt w:val="decimal"/>
      <w:lvlText w:val=""/>
      <w:lvlJc w:val="left"/>
    </w:lvl>
    <w:lvl w:ilvl="7" w:tplc="94A02118">
      <w:numFmt w:val="decimal"/>
      <w:lvlText w:val=""/>
      <w:lvlJc w:val="left"/>
    </w:lvl>
    <w:lvl w:ilvl="8" w:tplc="0E4E4752">
      <w:numFmt w:val="decimal"/>
      <w:lvlText w:val=""/>
      <w:lvlJc w:val="left"/>
    </w:lvl>
  </w:abstractNum>
  <w:abstractNum w:abstractNumId="11">
    <w:nsid w:val="00000A41"/>
    <w:multiLevelType w:val="hybridMultilevel"/>
    <w:tmpl w:val="CEE6DC4E"/>
    <w:lvl w:ilvl="0" w:tplc="3028DEFC">
      <w:start w:val="1"/>
      <w:numFmt w:val="bullet"/>
      <w:lvlText w:val="С"/>
      <w:lvlJc w:val="left"/>
    </w:lvl>
    <w:lvl w:ilvl="1" w:tplc="138AE200">
      <w:numFmt w:val="decimal"/>
      <w:lvlText w:val=""/>
      <w:lvlJc w:val="left"/>
    </w:lvl>
    <w:lvl w:ilvl="2" w:tplc="A182666C">
      <w:numFmt w:val="decimal"/>
      <w:lvlText w:val=""/>
      <w:lvlJc w:val="left"/>
    </w:lvl>
    <w:lvl w:ilvl="3" w:tplc="A1C6A5BE">
      <w:numFmt w:val="decimal"/>
      <w:lvlText w:val=""/>
      <w:lvlJc w:val="left"/>
    </w:lvl>
    <w:lvl w:ilvl="4" w:tplc="063C6834">
      <w:numFmt w:val="decimal"/>
      <w:lvlText w:val=""/>
      <w:lvlJc w:val="left"/>
    </w:lvl>
    <w:lvl w:ilvl="5" w:tplc="1C66C6A4">
      <w:numFmt w:val="decimal"/>
      <w:lvlText w:val=""/>
      <w:lvlJc w:val="left"/>
    </w:lvl>
    <w:lvl w:ilvl="6" w:tplc="297AA6A6">
      <w:numFmt w:val="decimal"/>
      <w:lvlText w:val=""/>
      <w:lvlJc w:val="left"/>
    </w:lvl>
    <w:lvl w:ilvl="7" w:tplc="C4822952">
      <w:numFmt w:val="decimal"/>
      <w:lvlText w:val=""/>
      <w:lvlJc w:val="left"/>
    </w:lvl>
    <w:lvl w:ilvl="8" w:tplc="80E2E284">
      <w:numFmt w:val="decimal"/>
      <w:lvlText w:val=""/>
      <w:lvlJc w:val="left"/>
    </w:lvl>
  </w:abstractNum>
  <w:abstractNum w:abstractNumId="12">
    <w:nsid w:val="00000A6C"/>
    <w:multiLevelType w:val="hybridMultilevel"/>
    <w:tmpl w:val="F1CEFB8E"/>
    <w:lvl w:ilvl="0" w:tplc="3BA0BC62">
      <w:start w:val="1"/>
      <w:numFmt w:val="bullet"/>
      <w:lvlText w:val="и"/>
      <w:lvlJc w:val="left"/>
    </w:lvl>
    <w:lvl w:ilvl="1" w:tplc="89B09232">
      <w:start w:val="1"/>
      <w:numFmt w:val="bullet"/>
      <w:lvlText w:val="В"/>
      <w:lvlJc w:val="left"/>
    </w:lvl>
    <w:lvl w:ilvl="2" w:tplc="24E4C3BC">
      <w:numFmt w:val="decimal"/>
      <w:lvlText w:val=""/>
      <w:lvlJc w:val="left"/>
    </w:lvl>
    <w:lvl w:ilvl="3" w:tplc="893AE20A">
      <w:numFmt w:val="decimal"/>
      <w:lvlText w:val=""/>
      <w:lvlJc w:val="left"/>
    </w:lvl>
    <w:lvl w:ilvl="4" w:tplc="5A468C8C">
      <w:numFmt w:val="decimal"/>
      <w:lvlText w:val=""/>
      <w:lvlJc w:val="left"/>
    </w:lvl>
    <w:lvl w:ilvl="5" w:tplc="5C603B1E">
      <w:numFmt w:val="decimal"/>
      <w:lvlText w:val=""/>
      <w:lvlJc w:val="left"/>
    </w:lvl>
    <w:lvl w:ilvl="6" w:tplc="5FA4B60E">
      <w:numFmt w:val="decimal"/>
      <w:lvlText w:val=""/>
      <w:lvlJc w:val="left"/>
    </w:lvl>
    <w:lvl w:ilvl="7" w:tplc="AFDC052A">
      <w:numFmt w:val="decimal"/>
      <w:lvlText w:val=""/>
      <w:lvlJc w:val="left"/>
    </w:lvl>
    <w:lvl w:ilvl="8" w:tplc="57085A6E">
      <w:numFmt w:val="decimal"/>
      <w:lvlText w:val=""/>
      <w:lvlJc w:val="left"/>
    </w:lvl>
  </w:abstractNum>
  <w:abstractNum w:abstractNumId="13">
    <w:nsid w:val="00000A87"/>
    <w:multiLevelType w:val="hybridMultilevel"/>
    <w:tmpl w:val="61707F3E"/>
    <w:lvl w:ilvl="0" w:tplc="D99001AE">
      <w:start w:val="1"/>
      <w:numFmt w:val="bullet"/>
      <w:lvlText w:val="В"/>
      <w:lvlJc w:val="left"/>
    </w:lvl>
    <w:lvl w:ilvl="1" w:tplc="C382E922">
      <w:numFmt w:val="decimal"/>
      <w:lvlText w:val=""/>
      <w:lvlJc w:val="left"/>
    </w:lvl>
    <w:lvl w:ilvl="2" w:tplc="5E22C6E8">
      <w:numFmt w:val="decimal"/>
      <w:lvlText w:val=""/>
      <w:lvlJc w:val="left"/>
    </w:lvl>
    <w:lvl w:ilvl="3" w:tplc="2EC6B4C8">
      <w:numFmt w:val="decimal"/>
      <w:lvlText w:val=""/>
      <w:lvlJc w:val="left"/>
    </w:lvl>
    <w:lvl w:ilvl="4" w:tplc="D5BE9204">
      <w:numFmt w:val="decimal"/>
      <w:lvlText w:val=""/>
      <w:lvlJc w:val="left"/>
    </w:lvl>
    <w:lvl w:ilvl="5" w:tplc="1D385898">
      <w:numFmt w:val="decimal"/>
      <w:lvlText w:val=""/>
      <w:lvlJc w:val="left"/>
    </w:lvl>
    <w:lvl w:ilvl="6" w:tplc="478AF780">
      <w:numFmt w:val="decimal"/>
      <w:lvlText w:val=""/>
      <w:lvlJc w:val="left"/>
    </w:lvl>
    <w:lvl w:ilvl="7" w:tplc="AE7AF31A">
      <w:numFmt w:val="decimal"/>
      <w:lvlText w:val=""/>
      <w:lvlJc w:val="left"/>
    </w:lvl>
    <w:lvl w:ilvl="8" w:tplc="BEA8D306">
      <w:numFmt w:val="decimal"/>
      <w:lvlText w:val=""/>
      <w:lvlJc w:val="left"/>
    </w:lvl>
  </w:abstractNum>
  <w:abstractNum w:abstractNumId="14">
    <w:nsid w:val="00000CE1"/>
    <w:multiLevelType w:val="hybridMultilevel"/>
    <w:tmpl w:val="A804264C"/>
    <w:lvl w:ilvl="0" w:tplc="89D43624">
      <w:start w:val="1"/>
      <w:numFmt w:val="bullet"/>
      <w:lvlText w:val="-"/>
      <w:lvlJc w:val="left"/>
    </w:lvl>
    <w:lvl w:ilvl="1" w:tplc="9244AA26">
      <w:start w:val="1"/>
      <w:numFmt w:val="bullet"/>
      <w:lvlText w:val="-"/>
      <w:lvlJc w:val="left"/>
    </w:lvl>
    <w:lvl w:ilvl="2" w:tplc="03EA73C6">
      <w:numFmt w:val="decimal"/>
      <w:lvlText w:val=""/>
      <w:lvlJc w:val="left"/>
    </w:lvl>
    <w:lvl w:ilvl="3" w:tplc="FA38FA78">
      <w:numFmt w:val="decimal"/>
      <w:lvlText w:val=""/>
      <w:lvlJc w:val="left"/>
    </w:lvl>
    <w:lvl w:ilvl="4" w:tplc="90CEC0A0">
      <w:numFmt w:val="decimal"/>
      <w:lvlText w:val=""/>
      <w:lvlJc w:val="left"/>
    </w:lvl>
    <w:lvl w:ilvl="5" w:tplc="4664BE9C">
      <w:numFmt w:val="decimal"/>
      <w:lvlText w:val=""/>
      <w:lvlJc w:val="left"/>
    </w:lvl>
    <w:lvl w:ilvl="6" w:tplc="1430B78E">
      <w:numFmt w:val="decimal"/>
      <w:lvlText w:val=""/>
      <w:lvlJc w:val="left"/>
    </w:lvl>
    <w:lvl w:ilvl="7" w:tplc="3C201B98">
      <w:numFmt w:val="decimal"/>
      <w:lvlText w:val=""/>
      <w:lvlJc w:val="left"/>
    </w:lvl>
    <w:lvl w:ilvl="8" w:tplc="DB3E8522">
      <w:numFmt w:val="decimal"/>
      <w:lvlText w:val=""/>
      <w:lvlJc w:val="left"/>
    </w:lvl>
  </w:abstractNum>
  <w:abstractNum w:abstractNumId="15">
    <w:nsid w:val="00000E29"/>
    <w:multiLevelType w:val="hybridMultilevel"/>
    <w:tmpl w:val="A3FA2F2A"/>
    <w:lvl w:ilvl="0" w:tplc="DA2AFEA8">
      <w:start w:val="1"/>
      <w:numFmt w:val="bullet"/>
      <w:lvlText w:val="-"/>
      <w:lvlJc w:val="left"/>
    </w:lvl>
    <w:lvl w:ilvl="1" w:tplc="315C2530">
      <w:start w:val="1"/>
      <w:numFmt w:val="bullet"/>
      <w:lvlText w:val="-"/>
      <w:lvlJc w:val="left"/>
    </w:lvl>
    <w:lvl w:ilvl="2" w:tplc="0D5613E2">
      <w:numFmt w:val="decimal"/>
      <w:lvlText w:val=""/>
      <w:lvlJc w:val="left"/>
    </w:lvl>
    <w:lvl w:ilvl="3" w:tplc="0D665162">
      <w:numFmt w:val="decimal"/>
      <w:lvlText w:val=""/>
      <w:lvlJc w:val="left"/>
    </w:lvl>
    <w:lvl w:ilvl="4" w:tplc="6BCE4532">
      <w:numFmt w:val="decimal"/>
      <w:lvlText w:val=""/>
      <w:lvlJc w:val="left"/>
    </w:lvl>
    <w:lvl w:ilvl="5" w:tplc="14D0DEE4">
      <w:numFmt w:val="decimal"/>
      <w:lvlText w:val=""/>
      <w:lvlJc w:val="left"/>
    </w:lvl>
    <w:lvl w:ilvl="6" w:tplc="96165E34">
      <w:numFmt w:val="decimal"/>
      <w:lvlText w:val=""/>
      <w:lvlJc w:val="left"/>
    </w:lvl>
    <w:lvl w:ilvl="7" w:tplc="5F325E4E">
      <w:numFmt w:val="decimal"/>
      <w:lvlText w:val=""/>
      <w:lvlJc w:val="left"/>
    </w:lvl>
    <w:lvl w:ilvl="8" w:tplc="5CEEACB8">
      <w:numFmt w:val="decimal"/>
      <w:lvlText w:val=""/>
      <w:lvlJc w:val="left"/>
    </w:lvl>
  </w:abstractNum>
  <w:abstractNum w:abstractNumId="16">
    <w:nsid w:val="00000E99"/>
    <w:multiLevelType w:val="hybridMultilevel"/>
    <w:tmpl w:val="2A24F514"/>
    <w:lvl w:ilvl="0" w:tplc="A30EDA6E">
      <w:start w:val="1"/>
      <w:numFmt w:val="bullet"/>
      <w:lvlText w:val="с"/>
      <w:lvlJc w:val="left"/>
    </w:lvl>
    <w:lvl w:ilvl="1" w:tplc="344CC2C8">
      <w:numFmt w:val="decimal"/>
      <w:lvlText w:val=""/>
      <w:lvlJc w:val="left"/>
    </w:lvl>
    <w:lvl w:ilvl="2" w:tplc="05CA98D8">
      <w:numFmt w:val="decimal"/>
      <w:lvlText w:val=""/>
      <w:lvlJc w:val="left"/>
    </w:lvl>
    <w:lvl w:ilvl="3" w:tplc="3580FBD6">
      <w:numFmt w:val="decimal"/>
      <w:lvlText w:val=""/>
      <w:lvlJc w:val="left"/>
    </w:lvl>
    <w:lvl w:ilvl="4" w:tplc="DA2AFD8E">
      <w:numFmt w:val="decimal"/>
      <w:lvlText w:val=""/>
      <w:lvlJc w:val="left"/>
    </w:lvl>
    <w:lvl w:ilvl="5" w:tplc="E29E8768">
      <w:numFmt w:val="decimal"/>
      <w:lvlText w:val=""/>
      <w:lvlJc w:val="left"/>
    </w:lvl>
    <w:lvl w:ilvl="6" w:tplc="3A64860A">
      <w:numFmt w:val="decimal"/>
      <w:lvlText w:val=""/>
      <w:lvlJc w:val="left"/>
    </w:lvl>
    <w:lvl w:ilvl="7" w:tplc="CDF24E4C">
      <w:numFmt w:val="decimal"/>
      <w:lvlText w:val=""/>
      <w:lvlJc w:val="left"/>
    </w:lvl>
    <w:lvl w:ilvl="8" w:tplc="21D08B46">
      <w:numFmt w:val="decimal"/>
      <w:lvlText w:val=""/>
      <w:lvlJc w:val="left"/>
    </w:lvl>
  </w:abstractNum>
  <w:abstractNum w:abstractNumId="17">
    <w:nsid w:val="00001003"/>
    <w:multiLevelType w:val="hybridMultilevel"/>
    <w:tmpl w:val="B7FE21C6"/>
    <w:lvl w:ilvl="0" w:tplc="312021F4">
      <w:start w:val="1"/>
      <w:numFmt w:val="bullet"/>
      <w:lvlText w:val="К"/>
      <w:lvlJc w:val="left"/>
    </w:lvl>
    <w:lvl w:ilvl="1" w:tplc="E8B2BADC">
      <w:numFmt w:val="decimal"/>
      <w:lvlText w:val=""/>
      <w:lvlJc w:val="left"/>
    </w:lvl>
    <w:lvl w:ilvl="2" w:tplc="3FA4C840">
      <w:numFmt w:val="decimal"/>
      <w:lvlText w:val=""/>
      <w:lvlJc w:val="left"/>
    </w:lvl>
    <w:lvl w:ilvl="3" w:tplc="B742CC22">
      <w:numFmt w:val="decimal"/>
      <w:lvlText w:val=""/>
      <w:lvlJc w:val="left"/>
    </w:lvl>
    <w:lvl w:ilvl="4" w:tplc="E7540B36">
      <w:numFmt w:val="decimal"/>
      <w:lvlText w:val=""/>
      <w:lvlJc w:val="left"/>
    </w:lvl>
    <w:lvl w:ilvl="5" w:tplc="938A9798">
      <w:numFmt w:val="decimal"/>
      <w:lvlText w:val=""/>
      <w:lvlJc w:val="left"/>
    </w:lvl>
    <w:lvl w:ilvl="6" w:tplc="11AC2EEA">
      <w:numFmt w:val="decimal"/>
      <w:lvlText w:val=""/>
      <w:lvlJc w:val="left"/>
    </w:lvl>
    <w:lvl w:ilvl="7" w:tplc="33AE00C0">
      <w:numFmt w:val="decimal"/>
      <w:lvlText w:val=""/>
      <w:lvlJc w:val="left"/>
    </w:lvl>
    <w:lvl w:ilvl="8" w:tplc="446A144E">
      <w:numFmt w:val="decimal"/>
      <w:lvlText w:val=""/>
      <w:lvlJc w:val="left"/>
    </w:lvl>
  </w:abstractNum>
  <w:abstractNum w:abstractNumId="18">
    <w:nsid w:val="00001049"/>
    <w:multiLevelType w:val="hybridMultilevel"/>
    <w:tmpl w:val="6BAAB7D4"/>
    <w:lvl w:ilvl="0" w:tplc="BA862602">
      <w:start w:val="1"/>
      <w:numFmt w:val="bullet"/>
      <w:lvlText w:val="и"/>
      <w:lvlJc w:val="left"/>
    </w:lvl>
    <w:lvl w:ilvl="1" w:tplc="8C52BD58">
      <w:start w:val="1"/>
      <w:numFmt w:val="bullet"/>
      <w:lvlText w:val="-"/>
      <w:lvlJc w:val="left"/>
    </w:lvl>
    <w:lvl w:ilvl="2" w:tplc="75F6CCAC">
      <w:start w:val="1"/>
      <w:numFmt w:val="bullet"/>
      <w:lvlText w:val="-"/>
      <w:lvlJc w:val="left"/>
    </w:lvl>
    <w:lvl w:ilvl="3" w:tplc="6E229AFE">
      <w:start w:val="1"/>
      <w:numFmt w:val="bullet"/>
      <w:lvlText w:val="В"/>
      <w:lvlJc w:val="left"/>
    </w:lvl>
    <w:lvl w:ilvl="4" w:tplc="7CD464EC">
      <w:numFmt w:val="decimal"/>
      <w:lvlText w:val=""/>
      <w:lvlJc w:val="left"/>
    </w:lvl>
    <w:lvl w:ilvl="5" w:tplc="313AE8CC">
      <w:numFmt w:val="decimal"/>
      <w:lvlText w:val=""/>
      <w:lvlJc w:val="left"/>
    </w:lvl>
    <w:lvl w:ilvl="6" w:tplc="9A9A7160">
      <w:numFmt w:val="decimal"/>
      <w:lvlText w:val=""/>
      <w:lvlJc w:val="left"/>
    </w:lvl>
    <w:lvl w:ilvl="7" w:tplc="06765036">
      <w:numFmt w:val="decimal"/>
      <w:lvlText w:val=""/>
      <w:lvlJc w:val="left"/>
    </w:lvl>
    <w:lvl w:ilvl="8" w:tplc="9C7820BE">
      <w:numFmt w:val="decimal"/>
      <w:lvlText w:val=""/>
      <w:lvlJc w:val="left"/>
    </w:lvl>
  </w:abstractNum>
  <w:abstractNum w:abstractNumId="19">
    <w:nsid w:val="0000113E"/>
    <w:multiLevelType w:val="hybridMultilevel"/>
    <w:tmpl w:val="2BE2F5C0"/>
    <w:lvl w:ilvl="0" w:tplc="68306C8A">
      <w:start w:val="1"/>
      <w:numFmt w:val="bullet"/>
      <w:lvlText w:val="о"/>
      <w:lvlJc w:val="left"/>
    </w:lvl>
    <w:lvl w:ilvl="1" w:tplc="49C2E8FC">
      <w:start w:val="1"/>
      <w:numFmt w:val="bullet"/>
      <w:lvlText w:val="-"/>
      <w:lvlJc w:val="left"/>
    </w:lvl>
    <w:lvl w:ilvl="2" w:tplc="9E2EB98E">
      <w:numFmt w:val="decimal"/>
      <w:lvlText w:val=""/>
      <w:lvlJc w:val="left"/>
    </w:lvl>
    <w:lvl w:ilvl="3" w:tplc="14602A8E">
      <w:numFmt w:val="decimal"/>
      <w:lvlText w:val=""/>
      <w:lvlJc w:val="left"/>
    </w:lvl>
    <w:lvl w:ilvl="4" w:tplc="17B27744">
      <w:numFmt w:val="decimal"/>
      <w:lvlText w:val=""/>
      <w:lvlJc w:val="left"/>
    </w:lvl>
    <w:lvl w:ilvl="5" w:tplc="E38C32B0">
      <w:numFmt w:val="decimal"/>
      <w:lvlText w:val=""/>
      <w:lvlJc w:val="left"/>
    </w:lvl>
    <w:lvl w:ilvl="6" w:tplc="0284D458">
      <w:numFmt w:val="decimal"/>
      <w:lvlText w:val=""/>
      <w:lvlJc w:val="left"/>
    </w:lvl>
    <w:lvl w:ilvl="7" w:tplc="EEF4BCD0">
      <w:numFmt w:val="decimal"/>
      <w:lvlText w:val=""/>
      <w:lvlJc w:val="left"/>
    </w:lvl>
    <w:lvl w:ilvl="8" w:tplc="131A2FD0">
      <w:numFmt w:val="decimal"/>
      <w:lvlText w:val=""/>
      <w:lvlJc w:val="left"/>
    </w:lvl>
  </w:abstractNum>
  <w:abstractNum w:abstractNumId="20">
    <w:nsid w:val="0000117A"/>
    <w:multiLevelType w:val="hybridMultilevel"/>
    <w:tmpl w:val="0C1A9F18"/>
    <w:lvl w:ilvl="0" w:tplc="C7FEF3A2">
      <w:start w:val="1"/>
      <w:numFmt w:val="bullet"/>
      <w:lvlText w:val="и"/>
      <w:lvlJc w:val="left"/>
    </w:lvl>
    <w:lvl w:ilvl="1" w:tplc="2B96A12C">
      <w:start w:val="1"/>
      <w:numFmt w:val="bullet"/>
      <w:lvlText w:val="-"/>
      <w:lvlJc w:val="left"/>
    </w:lvl>
    <w:lvl w:ilvl="2" w:tplc="A726DBAE">
      <w:start w:val="1"/>
      <w:numFmt w:val="bullet"/>
      <w:lvlText w:val="-"/>
      <w:lvlJc w:val="left"/>
    </w:lvl>
    <w:lvl w:ilvl="3" w:tplc="5C688434">
      <w:numFmt w:val="decimal"/>
      <w:lvlText w:val=""/>
      <w:lvlJc w:val="left"/>
    </w:lvl>
    <w:lvl w:ilvl="4" w:tplc="5FD6EE36">
      <w:numFmt w:val="decimal"/>
      <w:lvlText w:val=""/>
      <w:lvlJc w:val="left"/>
    </w:lvl>
    <w:lvl w:ilvl="5" w:tplc="221A81BA">
      <w:numFmt w:val="decimal"/>
      <w:lvlText w:val=""/>
      <w:lvlJc w:val="left"/>
    </w:lvl>
    <w:lvl w:ilvl="6" w:tplc="6302DA6A">
      <w:numFmt w:val="decimal"/>
      <w:lvlText w:val=""/>
      <w:lvlJc w:val="left"/>
    </w:lvl>
    <w:lvl w:ilvl="7" w:tplc="95AA2C7C">
      <w:numFmt w:val="decimal"/>
      <w:lvlText w:val=""/>
      <w:lvlJc w:val="left"/>
    </w:lvl>
    <w:lvl w:ilvl="8" w:tplc="DD5EECB2">
      <w:numFmt w:val="decimal"/>
      <w:lvlText w:val=""/>
      <w:lvlJc w:val="left"/>
    </w:lvl>
  </w:abstractNum>
  <w:abstractNum w:abstractNumId="21">
    <w:nsid w:val="00001289"/>
    <w:multiLevelType w:val="hybridMultilevel"/>
    <w:tmpl w:val="33B2A084"/>
    <w:lvl w:ilvl="0" w:tplc="7CA072B6">
      <w:start w:val="1"/>
      <w:numFmt w:val="bullet"/>
      <w:lvlText w:val="-"/>
      <w:lvlJc w:val="left"/>
    </w:lvl>
    <w:lvl w:ilvl="1" w:tplc="26922458">
      <w:numFmt w:val="decimal"/>
      <w:lvlText w:val=""/>
      <w:lvlJc w:val="left"/>
    </w:lvl>
    <w:lvl w:ilvl="2" w:tplc="A3B25CD6">
      <w:numFmt w:val="decimal"/>
      <w:lvlText w:val=""/>
      <w:lvlJc w:val="left"/>
    </w:lvl>
    <w:lvl w:ilvl="3" w:tplc="0A3A9C56">
      <w:numFmt w:val="decimal"/>
      <w:lvlText w:val=""/>
      <w:lvlJc w:val="left"/>
    </w:lvl>
    <w:lvl w:ilvl="4" w:tplc="FD124426">
      <w:numFmt w:val="decimal"/>
      <w:lvlText w:val=""/>
      <w:lvlJc w:val="left"/>
    </w:lvl>
    <w:lvl w:ilvl="5" w:tplc="F326A0FE">
      <w:numFmt w:val="decimal"/>
      <w:lvlText w:val=""/>
      <w:lvlJc w:val="left"/>
    </w:lvl>
    <w:lvl w:ilvl="6" w:tplc="BB46E524">
      <w:numFmt w:val="decimal"/>
      <w:lvlText w:val=""/>
      <w:lvlJc w:val="left"/>
    </w:lvl>
    <w:lvl w:ilvl="7" w:tplc="50621686">
      <w:numFmt w:val="decimal"/>
      <w:lvlText w:val=""/>
      <w:lvlJc w:val="left"/>
    </w:lvl>
    <w:lvl w:ilvl="8" w:tplc="6240D17C">
      <w:numFmt w:val="decimal"/>
      <w:lvlText w:val=""/>
      <w:lvlJc w:val="left"/>
    </w:lvl>
  </w:abstractNum>
  <w:abstractNum w:abstractNumId="22">
    <w:nsid w:val="00001295"/>
    <w:multiLevelType w:val="hybridMultilevel"/>
    <w:tmpl w:val="00203EF8"/>
    <w:lvl w:ilvl="0" w:tplc="43B03E28">
      <w:start w:val="1"/>
      <w:numFmt w:val="bullet"/>
      <w:lvlText w:val="и"/>
      <w:lvlJc w:val="left"/>
    </w:lvl>
    <w:lvl w:ilvl="1" w:tplc="E912E874">
      <w:numFmt w:val="decimal"/>
      <w:lvlText w:val=""/>
      <w:lvlJc w:val="left"/>
    </w:lvl>
    <w:lvl w:ilvl="2" w:tplc="2D403C4A">
      <w:numFmt w:val="decimal"/>
      <w:lvlText w:val=""/>
      <w:lvlJc w:val="left"/>
    </w:lvl>
    <w:lvl w:ilvl="3" w:tplc="3E18AF96">
      <w:numFmt w:val="decimal"/>
      <w:lvlText w:val=""/>
      <w:lvlJc w:val="left"/>
    </w:lvl>
    <w:lvl w:ilvl="4" w:tplc="7AB25BDE">
      <w:numFmt w:val="decimal"/>
      <w:lvlText w:val=""/>
      <w:lvlJc w:val="left"/>
    </w:lvl>
    <w:lvl w:ilvl="5" w:tplc="BCA0E4B0">
      <w:numFmt w:val="decimal"/>
      <w:lvlText w:val=""/>
      <w:lvlJc w:val="left"/>
    </w:lvl>
    <w:lvl w:ilvl="6" w:tplc="ECF066B4">
      <w:numFmt w:val="decimal"/>
      <w:lvlText w:val=""/>
      <w:lvlJc w:val="left"/>
    </w:lvl>
    <w:lvl w:ilvl="7" w:tplc="6CAC90BA">
      <w:numFmt w:val="decimal"/>
      <w:lvlText w:val=""/>
      <w:lvlJc w:val="left"/>
    </w:lvl>
    <w:lvl w:ilvl="8" w:tplc="A670C7A8">
      <w:numFmt w:val="decimal"/>
      <w:lvlText w:val=""/>
      <w:lvlJc w:val="left"/>
    </w:lvl>
  </w:abstractNum>
  <w:abstractNum w:abstractNumId="23">
    <w:nsid w:val="0000134C"/>
    <w:multiLevelType w:val="hybridMultilevel"/>
    <w:tmpl w:val="1CDA51B0"/>
    <w:lvl w:ilvl="0" w:tplc="354C13CE">
      <w:start w:val="1"/>
      <w:numFmt w:val="bullet"/>
      <w:lvlText w:val="-"/>
      <w:lvlJc w:val="left"/>
    </w:lvl>
    <w:lvl w:ilvl="1" w:tplc="358494E2">
      <w:numFmt w:val="decimal"/>
      <w:lvlText w:val=""/>
      <w:lvlJc w:val="left"/>
    </w:lvl>
    <w:lvl w:ilvl="2" w:tplc="05F8780E">
      <w:numFmt w:val="decimal"/>
      <w:lvlText w:val=""/>
      <w:lvlJc w:val="left"/>
    </w:lvl>
    <w:lvl w:ilvl="3" w:tplc="51AE1B2C">
      <w:numFmt w:val="decimal"/>
      <w:lvlText w:val=""/>
      <w:lvlJc w:val="left"/>
    </w:lvl>
    <w:lvl w:ilvl="4" w:tplc="BB206A82">
      <w:numFmt w:val="decimal"/>
      <w:lvlText w:val=""/>
      <w:lvlJc w:val="left"/>
    </w:lvl>
    <w:lvl w:ilvl="5" w:tplc="96C48B0C">
      <w:numFmt w:val="decimal"/>
      <w:lvlText w:val=""/>
      <w:lvlJc w:val="left"/>
    </w:lvl>
    <w:lvl w:ilvl="6" w:tplc="D3FCFAE0">
      <w:numFmt w:val="decimal"/>
      <w:lvlText w:val=""/>
      <w:lvlJc w:val="left"/>
    </w:lvl>
    <w:lvl w:ilvl="7" w:tplc="FADEB84E">
      <w:numFmt w:val="decimal"/>
      <w:lvlText w:val=""/>
      <w:lvlJc w:val="left"/>
    </w:lvl>
    <w:lvl w:ilvl="8" w:tplc="0FDAA154">
      <w:numFmt w:val="decimal"/>
      <w:lvlText w:val=""/>
      <w:lvlJc w:val="left"/>
    </w:lvl>
  </w:abstractNum>
  <w:abstractNum w:abstractNumId="24">
    <w:nsid w:val="0000138A"/>
    <w:multiLevelType w:val="hybridMultilevel"/>
    <w:tmpl w:val="9D1CC39A"/>
    <w:lvl w:ilvl="0" w:tplc="62BC2092">
      <w:start w:val="1"/>
      <w:numFmt w:val="bullet"/>
      <w:lvlText w:val="в"/>
      <w:lvlJc w:val="left"/>
    </w:lvl>
    <w:lvl w:ilvl="1" w:tplc="E780D90A">
      <w:start w:val="1"/>
      <w:numFmt w:val="bullet"/>
      <w:lvlText w:val="\endash "/>
      <w:lvlJc w:val="left"/>
    </w:lvl>
    <w:lvl w:ilvl="2" w:tplc="F3107712">
      <w:numFmt w:val="decimal"/>
      <w:lvlText w:val=""/>
      <w:lvlJc w:val="left"/>
    </w:lvl>
    <w:lvl w:ilvl="3" w:tplc="63FC5B52">
      <w:numFmt w:val="decimal"/>
      <w:lvlText w:val=""/>
      <w:lvlJc w:val="left"/>
    </w:lvl>
    <w:lvl w:ilvl="4" w:tplc="AEC8C6FA">
      <w:numFmt w:val="decimal"/>
      <w:lvlText w:val=""/>
      <w:lvlJc w:val="left"/>
    </w:lvl>
    <w:lvl w:ilvl="5" w:tplc="F2681A20">
      <w:numFmt w:val="decimal"/>
      <w:lvlText w:val=""/>
      <w:lvlJc w:val="left"/>
    </w:lvl>
    <w:lvl w:ilvl="6" w:tplc="A68826B0">
      <w:numFmt w:val="decimal"/>
      <w:lvlText w:val=""/>
      <w:lvlJc w:val="left"/>
    </w:lvl>
    <w:lvl w:ilvl="7" w:tplc="8A52E6C2">
      <w:numFmt w:val="decimal"/>
      <w:lvlText w:val=""/>
      <w:lvlJc w:val="left"/>
    </w:lvl>
    <w:lvl w:ilvl="8" w:tplc="1E6EA926">
      <w:numFmt w:val="decimal"/>
      <w:lvlText w:val=""/>
      <w:lvlJc w:val="left"/>
    </w:lvl>
  </w:abstractNum>
  <w:abstractNum w:abstractNumId="25">
    <w:nsid w:val="000013F5"/>
    <w:multiLevelType w:val="hybridMultilevel"/>
    <w:tmpl w:val="94DADB02"/>
    <w:lvl w:ilvl="0" w:tplc="9F7CE142">
      <w:start w:val="1"/>
      <w:numFmt w:val="bullet"/>
      <w:lvlText w:val="и"/>
      <w:lvlJc w:val="left"/>
    </w:lvl>
    <w:lvl w:ilvl="1" w:tplc="23861558">
      <w:start w:val="1"/>
      <w:numFmt w:val="bullet"/>
      <w:lvlText w:val="\endash "/>
      <w:lvlJc w:val="left"/>
    </w:lvl>
    <w:lvl w:ilvl="2" w:tplc="28606B7E">
      <w:numFmt w:val="decimal"/>
      <w:lvlText w:val=""/>
      <w:lvlJc w:val="left"/>
    </w:lvl>
    <w:lvl w:ilvl="3" w:tplc="283E3F02">
      <w:numFmt w:val="decimal"/>
      <w:lvlText w:val=""/>
      <w:lvlJc w:val="left"/>
    </w:lvl>
    <w:lvl w:ilvl="4" w:tplc="C1E29BBA">
      <w:numFmt w:val="decimal"/>
      <w:lvlText w:val=""/>
      <w:lvlJc w:val="left"/>
    </w:lvl>
    <w:lvl w:ilvl="5" w:tplc="ACAE28CC">
      <w:numFmt w:val="decimal"/>
      <w:lvlText w:val=""/>
      <w:lvlJc w:val="left"/>
    </w:lvl>
    <w:lvl w:ilvl="6" w:tplc="89D2E5E2">
      <w:numFmt w:val="decimal"/>
      <w:lvlText w:val=""/>
      <w:lvlJc w:val="left"/>
    </w:lvl>
    <w:lvl w:ilvl="7" w:tplc="9F2CD468">
      <w:numFmt w:val="decimal"/>
      <w:lvlText w:val=""/>
      <w:lvlJc w:val="left"/>
    </w:lvl>
    <w:lvl w:ilvl="8" w:tplc="15CC9A30">
      <w:numFmt w:val="decimal"/>
      <w:lvlText w:val=""/>
      <w:lvlJc w:val="left"/>
    </w:lvl>
  </w:abstractNum>
  <w:abstractNum w:abstractNumId="26">
    <w:nsid w:val="0000183A"/>
    <w:multiLevelType w:val="hybridMultilevel"/>
    <w:tmpl w:val="48F41F4C"/>
    <w:lvl w:ilvl="0" w:tplc="11CE7A22">
      <w:start w:val="1"/>
      <w:numFmt w:val="bullet"/>
      <w:lvlText w:val="В"/>
      <w:lvlJc w:val="left"/>
    </w:lvl>
    <w:lvl w:ilvl="1" w:tplc="EBFA5526">
      <w:numFmt w:val="decimal"/>
      <w:lvlText w:val=""/>
      <w:lvlJc w:val="left"/>
    </w:lvl>
    <w:lvl w:ilvl="2" w:tplc="171041C0">
      <w:numFmt w:val="decimal"/>
      <w:lvlText w:val=""/>
      <w:lvlJc w:val="left"/>
    </w:lvl>
    <w:lvl w:ilvl="3" w:tplc="EB1ACD46">
      <w:numFmt w:val="decimal"/>
      <w:lvlText w:val=""/>
      <w:lvlJc w:val="left"/>
    </w:lvl>
    <w:lvl w:ilvl="4" w:tplc="8A5C863A">
      <w:numFmt w:val="decimal"/>
      <w:lvlText w:val=""/>
      <w:lvlJc w:val="left"/>
    </w:lvl>
    <w:lvl w:ilvl="5" w:tplc="C68C95AC">
      <w:numFmt w:val="decimal"/>
      <w:lvlText w:val=""/>
      <w:lvlJc w:val="left"/>
    </w:lvl>
    <w:lvl w:ilvl="6" w:tplc="62C8E9EC">
      <w:numFmt w:val="decimal"/>
      <w:lvlText w:val=""/>
      <w:lvlJc w:val="left"/>
    </w:lvl>
    <w:lvl w:ilvl="7" w:tplc="BD422F28">
      <w:numFmt w:val="decimal"/>
      <w:lvlText w:val=""/>
      <w:lvlJc w:val="left"/>
    </w:lvl>
    <w:lvl w:ilvl="8" w:tplc="5F8279DE">
      <w:numFmt w:val="decimal"/>
      <w:lvlText w:val=""/>
      <w:lvlJc w:val="left"/>
    </w:lvl>
  </w:abstractNum>
  <w:abstractNum w:abstractNumId="27">
    <w:nsid w:val="00001AF6"/>
    <w:multiLevelType w:val="hybridMultilevel"/>
    <w:tmpl w:val="46CA44F8"/>
    <w:lvl w:ilvl="0" w:tplc="594E63F2">
      <w:start w:val="1"/>
      <w:numFmt w:val="bullet"/>
      <w:lvlText w:val="в"/>
      <w:lvlJc w:val="left"/>
    </w:lvl>
    <w:lvl w:ilvl="1" w:tplc="9AFAEC42">
      <w:start w:val="1"/>
      <w:numFmt w:val="bullet"/>
      <w:lvlText w:val="\endash "/>
      <w:lvlJc w:val="left"/>
    </w:lvl>
    <w:lvl w:ilvl="2" w:tplc="39FAB74C">
      <w:start w:val="1"/>
      <w:numFmt w:val="bullet"/>
      <w:lvlText w:val="\endash "/>
      <w:lvlJc w:val="left"/>
    </w:lvl>
    <w:lvl w:ilvl="3" w:tplc="59068FE8">
      <w:numFmt w:val="decimal"/>
      <w:lvlText w:val=""/>
      <w:lvlJc w:val="left"/>
    </w:lvl>
    <w:lvl w:ilvl="4" w:tplc="5C4C4FD4">
      <w:numFmt w:val="decimal"/>
      <w:lvlText w:val=""/>
      <w:lvlJc w:val="left"/>
    </w:lvl>
    <w:lvl w:ilvl="5" w:tplc="CA1E610E">
      <w:numFmt w:val="decimal"/>
      <w:lvlText w:val=""/>
      <w:lvlJc w:val="left"/>
    </w:lvl>
    <w:lvl w:ilvl="6" w:tplc="E0EEA036">
      <w:numFmt w:val="decimal"/>
      <w:lvlText w:val=""/>
      <w:lvlJc w:val="left"/>
    </w:lvl>
    <w:lvl w:ilvl="7" w:tplc="DE18F91C">
      <w:numFmt w:val="decimal"/>
      <w:lvlText w:val=""/>
      <w:lvlJc w:val="left"/>
    </w:lvl>
    <w:lvl w:ilvl="8" w:tplc="4A3A1690">
      <w:numFmt w:val="decimal"/>
      <w:lvlText w:val=""/>
      <w:lvlJc w:val="left"/>
    </w:lvl>
  </w:abstractNum>
  <w:abstractNum w:abstractNumId="28">
    <w:nsid w:val="00001C75"/>
    <w:multiLevelType w:val="hybridMultilevel"/>
    <w:tmpl w:val="A5345E30"/>
    <w:lvl w:ilvl="0" w:tplc="EA2ADC24">
      <w:start w:val="1"/>
      <w:numFmt w:val="bullet"/>
      <w:lvlText w:val="и"/>
      <w:lvlJc w:val="left"/>
    </w:lvl>
    <w:lvl w:ilvl="1" w:tplc="012C3736">
      <w:start w:val="1"/>
      <w:numFmt w:val="bullet"/>
      <w:lvlText w:val="\endash "/>
      <w:lvlJc w:val="left"/>
    </w:lvl>
    <w:lvl w:ilvl="2" w:tplc="8F90F8D2">
      <w:numFmt w:val="decimal"/>
      <w:lvlText w:val=""/>
      <w:lvlJc w:val="left"/>
    </w:lvl>
    <w:lvl w:ilvl="3" w:tplc="1C600044">
      <w:numFmt w:val="decimal"/>
      <w:lvlText w:val=""/>
      <w:lvlJc w:val="left"/>
    </w:lvl>
    <w:lvl w:ilvl="4" w:tplc="81A054A6">
      <w:numFmt w:val="decimal"/>
      <w:lvlText w:val=""/>
      <w:lvlJc w:val="left"/>
    </w:lvl>
    <w:lvl w:ilvl="5" w:tplc="D6F2ABB2">
      <w:numFmt w:val="decimal"/>
      <w:lvlText w:val=""/>
      <w:lvlJc w:val="left"/>
    </w:lvl>
    <w:lvl w:ilvl="6" w:tplc="59D24244">
      <w:numFmt w:val="decimal"/>
      <w:lvlText w:val=""/>
      <w:lvlJc w:val="left"/>
    </w:lvl>
    <w:lvl w:ilvl="7" w:tplc="ADEA7B9E">
      <w:numFmt w:val="decimal"/>
      <w:lvlText w:val=""/>
      <w:lvlJc w:val="left"/>
    </w:lvl>
    <w:lvl w:ilvl="8" w:tplc="F0E41994">
      <w:numFmt w:val="decimal"/>
      <w:lvlText w:val=""/>
      <w:lvlJc w:val="left"/>
    </w:lvl>
  </w:abstractNum>
  <w:abstractNum w:abstractNumId="29">
    <w:nsid w:val="00001CDF"/>
    <w:multiLevelType w:val="hybridMultilevel"/>
    <w:tmpl w:val="2DC6815A"/>
    <w:lvl w:ilvl="0" w:tplc="CC60105C">
      <w:start w:val="1"/>
      <w:numFmt w:val="bullet"/>
      <w:lvlText w:val="-"/>
      <w:lvlJc w:val="left"/>
    </w:lvl>
    <w:lvl w:ilvl="1" w:tplc="179876F4">
      <w:numFmt w:val="decimal"/>
      <w:lvlText w:val=""/>
      <w:lvlJc w:val="left"/>
    </w:lvl>
    <w:lvl w:ilvl="2" w:tplc="FA6C9212">
      <w:numFmt w:val="decimal"/>
      <w:lvlText w:val=""/>
      <w:lvlJc w:val="left"/>
    </w:lvl>
    <w:lvl w:ilvl="3" w:tplc="3266C38A">
      <w:numFmt w:val="decimal"/>
      <w:lvlText w:val=""/>
      <w:lvlJc w:val="left"/>
    </w:lvl>
    <w:lvl w:ilvl="4" w:tplc="151C31EC">
      <w:numFmt w:val="decimal"/>
      <w:lvlText w:val=""/>
      <w:lvlJc w:val="left"/>
    </w:lvl>
    <w:lvl w:ilvl="5" w:tplc="8EBC268E">
      <w:numFmt w:val="decimal"/>
      <w:lvlText w:val=""/>
      <w:lvlJc w:val="left"/>
    </w:lvl>
    <w:lvl w:ilvl="6" w:tplc="8D0C8EDC">
      <w:numFmt w:val="decimal"/>
      <w:lvlText w:val=""/>
      <w:lvlJc w:val="left"/>
    </w:lvl>
    <w:lvl w:ilvl="7" w:tplc="2884977C">
      <w:numFmt w:val="decimal"/>
      <w:lvlText w:val=""/>
      <w:lvlJc w:val="left"/>
    </w:lvl>
    <w:lvl w:ilvl="8" w:tplc="DF24FEDA">
      <w:numFmt w:val="decimal"/>
      <w:lvlText w:val=""/>
      <w:lvlJc w:val="left"/>
    </w:lvl>
  </w:abstractNum>
  <w:abstractNum w:abstractNumId="30">
    <w:nsid w:val="00001D11"/>
    <w:multiLevelType w:val="hybridMultilevel"/>
    <w:tmpl w:val="6AEE8C0A"/>
    <w:lvl w:ilvl="0" w:tplc="BBFAF090">
      <w:start w:val="1"/>
      <w:numFmt w:val="bullet"/>
      <w:lvlText w:val="-"/>
      <w:lvlJc w:val="left"/>
    </w:lvl>
    <w:lvl w:ilvl="1" w:tplc="773CB1C4">
      <w:start w:val="1"/>
      <w:numFmt w:val="bullet"/>
      <w:lvlText w:val="-"/>
      <w:lvlJc w:val="left"/>
    </w:lvl>
    <w:lvl w:ilvl="2" w:tplc="2F8EE39E">
      <w:numFmt w:val="decimal"/>
      <w:lvlText w:val=""/>
      <w:lvlJc w:val="left"/>
    </w:lvl>
    <w:lvl w:ilvl="3" w:tplc="DF4264E4">
      <w:numFmt w:val="decimal"/>
      <w:lvlText w:val=""/>
      <w:lvlJc w:val="left"/>
    </w:lvl>
    <w:lvl w:ilvl="4" w:tplc="DDE2EA92">
      <w:numFmt w:val="decimal"/>
      <w:lvlText w:val=""/>
      <w:lvlJc w:val="left"/>
    </w:lvl>
    <w:lvl w:ilvl="5" w:tplc="A08E01F4">
      <w:numFmt w:val="decimal"/>
      <w:lvlText w:val=""/>
      <w:lvlJc w:val="left"/>
    </w:lvl>
    <w:lvl w:ilvl="6" w:tplc="319CA70C">
      <w:numFmt w:val="decimal"/>
      <w:lvlText w:val=""/>
      <w:lvlJc w:val="left"/>
    </w:lvl>
    <w:lvl w:ilvl="7" w:tplc="00869700">
      <w:numFmt w:val="decimal"/>
      <w:lvlText w:val=""/>
      <w:lvlJc w:val="left"/>
    </w:lvl>
    <w:lvl w:ilvl="8" w:tplc="4EBCE1E6">
      <w:numFmt w:val="decimal"/>
      <w:lvlText w:val=""/>
      <w:lvlJc w:val="left"/>
    </w:lvl>
  </w:abstractNum>
  <w:abstractNum w:abstractNumId="31">
    <w:nsid w:val="00001D3F"/>
    <w:multiLevelType w:val="hybridMultilevel"/>
    <w:tmpl w:val="219E3432"/>
    <w:lvl w:ilvl="0" w:tplc="DEB4572C">
      <w:start w:val="1"/>
      <w:numFmt w:val="bullet"/>
      <w:lvlText w:val="-"/>
      <w:lvlJc w:val="left"/>
    </w:lvl>
    <w:lvl w:ilvl="1" w:tplc="B58E92D0">
      <w:numFmt w:val="decimal"/>
      <w:lvlText w:val=""/>
      <w:lvlJc w:val="left"/>
    </w:lvl>
    <w:lvl w:ilvl="2" w:tplc="C60C4B86">
      <w:numFmt w:val="decimal"/>
      <w:lvlText w:val=""/>
      <w:lvlJc w:val="left"/>
    </w:lvl>
    <w:lvl w:ilvl="3" w:tplc="C5328E22">
      <w:numFmt w:val="decimal"/>
      <w:lvlText w:val=""/>
      <w:lvlJc w:val="left"/>
    </w:lvl>
    <w:lvl w:ilvl="4" w:tplc="203CFCEA">
      <w:numFmt w:val="decimal"/>
      <w:lvlText w:val=""/>
      <w:lvlJc w:val="left"/>
    </w:lvl>
    <w:lvl w:ilvl="5" w:tplc="29562A48">
      <w:numFmt w:val="decimal"/>
      <w:lvlText w:val=""/>
      <w:lvlJc w:val="left"/>
    </w:lvl>
    <w:lvl w:ilvl="6" w:tplc="5A609D42">
      <w:numFmt w:val="decimal"/>
      <w:lvlText w:val=""/>
      <w:lvlJc w:val="left"/>
    </w:lvl>
    <w:lvl w:ilvl="7" w:tplc="822671CE">
      <w:numFmt w:val="decimal"/>
      <w:lvlText w:val=""/>
      <w:lvlJc w:val="left"/>
    </w:lvl>
    <w:lvl w:ilvl="8" w:tplc="4C663A1E">
      <w:numFmt w:val="decimal"/>
      <w:lvlText w:val=""/>
      <w:lvlJc w:val="left"/>
    </w:lvl>
  </w:abstractNum>
  <w:abstractNum w:abstractNumId="32">
    <w:nsid w:val="00001D5E"/>
    <w:multiLevelType w:val="hybridMultilevel"/>
    <w:tmpl w:val="C8866050"/>
    <w:lvl w:ilvl="0" w:tplc="5116502E">
      <w:start w:val="1"/>
      <w:numFmt w:val="bullet"/>
      <w:lvlText w:val="-"/>
      <w:lvlJc w:val="left"/>
    </w:lvl>
    <w:lvl w:ilvl="1" w:tplc="42FAC3B8">
      <w:start w:val="1"/>
      <w:numFmt w:val="bullet"/>
      <w:lvlText w:val="-"/>
      <w:lvlJc w:val="left"/>
    </w:lvl>
    <w:lvl w:ilvl="2" w:tplc="067AC27C">
      <w:start w:val="1"/>
      <w:numFmt w:val="bullet"/>
      <w:lvlText w:val="-"/>
      <w:lvlJc w:val="left"/>
    </w:lvl>
    <w:lvl w:ilvl="3" w:tplc="80E8B858">
      <w:numFmt w:val="decimal"/>
      <w:lvlText w:val=""/>
      <w:lvlJc w:val="left"/>
    </w:lvl>
    <w:lvl w:ilvl="4" w:tplc="B4A489DC">
      <w:numFmt w:val="decimal"/>
      <w:lvlText w:val=""/>
      <w:lvlJc w:val="left"/>
    </w:lvl>
    <w:lvl w:ilvl="5" w:tplc="5B38FFC2">
      <w:numFmt w:val="decimal"/>
      <w:lvlText w:val=""/>
      <w:lvlJc w:val="left"/>
    </w:lvl>
    <w:lvl w:ilvl="6" w:tplc="3DCAD1E8">
      <w:numFmt w:val="decimal"/>
      <w:lvlText w:val=""/>
      <w:lvlJc w:val="left"/>
    </w:lvl>
    <w:lvl w:ilvl="7" w:tplc="693A5948">
      <w:numFmt w:val="decimal"/>
      <w:lvlText w:val=""/>
      <w:lvlJc w:val="left"/>
    </w:lvl>
    <w:lvl w:ilvl="8" w:tplc="8BCED23A">
      <w:numFmt w:val="decimal"/>
      <w:lvlText w:val=""/>
      <w:lvlJc w:val="left"/>
    </w:lvl>
  </w:abstractNum>
  <w:abstractNum w:abstractNumId="33">
    <w:nsid w:val="00001DC0"/>
    <w:multiLevelType w:val="multilevel"/>
    <w:tmpl w:val="00001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1ECA"/>
    <w:multiLevelType w:val="hybridMultilevel"/>
    <w:tmpl w:val="8F8A415C"/>
    <w:lvl w:ilvl="0" w:tplc="EAD6913E">
      <w:start w:val="1"/>
      <w:numFmt w:val="bullet"/>
      <w:lvlText w:val="и"/>
      <w:lvlJc w:val="left"/>
    </w:lvl>
    <w:lvl w:ilvl="1" w:tplc="8DDE198A">
      <w:start w:val="1"/>
      <w:numFmt w:val="bullet"/>
      <w:lvlText w:val="\endash "/>
      <w:lvlJc w:val="left"/>
    </w:lvl>
    <w:lvl w:ilvl="2" w:tplc="48C4F370">
      <w:numFmt w:val="decimal"/>
      <w:lvlText w:val=""/>
      <w:lvlJc w:val="left"/>
    </w:lvl>
    <w:lvl w:ilvl="3" w:tplc="CD0283F4">
      <w:numFmt w:val="decimal"/>
      <w:lvlText w:val=""/>
      <w:lvlJc w:val="left"/>
    </w:lvl>
    <w:lvl w:ilvl="4" w:tplc="991E8634">
      <w:numFmt w:val="decimal"/>
      <w:lvlText w:val=""/>
      <w:lvlJc w:val="left"/>
    </w:lvl>
    <w:lvl w:ilvl="5" w:tplc="DAA69D9E">
      <w:numFmt w:val="decimal"/>
      <w:lvlText w:val=""/>
      <w:lvlJc w:val="left"/>
    </w:lvl>
    <w:lvl w:ilvl="6" w:tplc="5C708A8E">
      <w:numFmt w:val="decimal"/>
      <w:lvlText w:val=""/>
      <w:lvlJc w:val="left"/>
    </w:lvl>
    <w:lvl w:ilvl="7" w:tplc="F318995A">
      <w:numFmt w:val="decimal"/>
      <w:lvlText w:val=""/>
      <w:lvlJc w:val="left"/>
    </w:lvl>
    <w:lvl w:ilvl="8" w:tplc="8EFCCB78">
      <w:numFmt w:val="decimal"/>
      <w:lvlText w:val=""/>
      <w:lvlJc w:val="left"/>
    </w:lvl>
  </w:abstractNum>
  <w:abstractNum w:abstractNumId="35">
    <w:nsid w:val="00001EDC"/>
    <w:multiLevelType w:val="hybridMultilevel"/>
    <w:tmpl w:val="325EBD1E"/>
    <w:lvl w:ilvl="0" w:tplc="B05C5982">
      <w:start w:val="1"/>
      <w:numFmt w:val="bullet"/>
      <w:lvlText w:val="в"/>
      <w:lvlJc w:val="left"/>
    </w:lvl>
    <w:lvl w:ilvl="1" w:tplc="55CE36F4">
      <w:numFmt w:val="decimal"/>
      <w:lvlText w:val=""/>
      <w:lvlJc w:val="left"/>
    </w:lvl>
    <w:lvl w:ilvl="2" w:tplc="92C2C350">
      <w:numFmt w:val="decimal"/>
      <w:lvlText w:val=""/>
      <w:lvlJc w:val="left"/>
    </w:lvl>
    <w:lvl w:ilvl="3" w:tplc="8DAEC8A6">
      <w:numFmt w:val="decimal"/>
      <w:lvlText w:val=""/>
      <w:lvlJc w:val="left"/>
    </w:lvl>
    <w:lvl w:ilvl="4" w:tplc="14BE25BE">
      <w:numFmt w:val="decimal"/>
      <w:lvlText w:val=""/>
      <w:lvlJc w:val="left"/>
    </w:lvl>
    <w:lvl w:ilvl="5" w:tplc="59A8DC2E">
      <w:numFmt w:val="decimal"/>
      <w:lvlText w:val=""/>
      <w:lvlJc w:val="left"/>
    </w:lvl>
    <w:lvl w:ilvl="6" w:tplc="7F705DC6">
      <w:numFmt w:val="decimal"/>
      <w:lvlText w:val=""/>
      <w:lvlJc w:val="left"/>
    </w:lvl>
    <w:lvl w:ilvl="7" w:tplc="DC9613F6">
      <w:numFmt w:val="decimal"/>
      <w:lvlText w:val=""/>
      <w:lvlJc w:val="left"/>
    </w:lvl>
    <w:lvl w:ilvl="8" w:tplc="38F0BCF0">
      <w:numFmt w:val="decimal"/>
      <w:lvlText w:val=""/>
      <w:lvlJc w:val="left"/>
    </w:lvl>
  </w:abstractNum>
  <w:abstractNum w:abstractNumId="36">
    <w:nsid w:val="00001FF1"/>
    <w:multiLevelType w:val="hybridMultilevel"/>
    <w:tmpl w:val="791247DE"/>
    <w:lvl w:ilvl="0" w:tplc="A6A829EC">
      <w:start w:val="1"/>
      <w:numFmt w:val="bullet"/>
      <w:lvlText w:val="-"/>
      <w:lvlJc w:val="left"/>
    </w:lvl>
    <w:lvl w:ilvl="1" w:tplc="B44410CC">
      <w:numFmt w:val="decimal"/>
      <w:lvlText w:val=""/>
      <w:lvlJc w:val="left"/>
    </w:lvl>
    <w:lvl w:ilvl="2" w:tplc="ACB05BB2">
      <w:numFmt w:val="decimal"/>
      <w:lvlText w:val=""/>
      <w:lvlJc w:val="left"/>
    </w:lvl>
    <w:lvl w:ilvl="3" w:tplc="2B163EFA">
      <w:numFmt w:val="decimal"/>
      <w:lvlText w:val=""/>
      <w:lvlJc w:val="left"/>
    </w:lvl>
    <w:lvl w:ilvl="4" w:tplc="67B299FC">
      <w:numFmt w:val="decimal"/>
      <w:lvlText w:val=""/>
      <w:lvlJc w:val="left"/>
    </w:lvl>
    <w:lvl w:ilvl="5" w:tplc="D598CE0E">
      <w:numFmt w:val="decimal"/>
      <w:lvlText w:val=""/>
      <w:lvlJc w:val="left"/>
    </w:lvl>
    <w:lvl w:ilvl="6" w:tplc="82128954">
      <w:numFmt w:val="decimal"/>
      <w:lvlText w:val=""/>
      <w:lvlJc w:val="left"/>
    </w:lvl>
    <w:lvl w:ilvl="7" w:tplc="006EEC90">
      <w:numFmt w:val="decimal"/>
      <w:lvlText w:val=""/>
      <w:lvlJc w:val="left"/>
    </w:lvl>
    <w:lvl w:ilvl="8" w:tplc="D55E1D2A">
      <w:numFmt w:val="decimal"/>
      <w:lvlText w:val=""/>
      <w:lvlJc w:val="left"/>
    </w:lvl>
  </w:abstractNum>
  <w:abstractNum w:abstractNumId="37">
    <w:nsid w:val="00002079"/>
    <w:multiLevelType w:val="hybridMultilevel"/>
    <w:tmpl w:val="9426EE6A"/>
    <w:lvl w:ilvl="0" w:tplc="0EF2B2BE">
      <w:start w:val="1"/>
      <w:numFmt w:val="bullet"/>
      <w:lvlText w:val="и"/>
      <w:lvlJc w:val="left"/>
    </w:lvl>
    <w:lvl w:ilvl="1" w:tplc="B1DE2CCE">
      <w:start w:val="1"/>
      <w:numFmt w:val="bullet"/>
      <w:lvlText w:val="-"/>
      <w:lvlJc w:val="left"/>
    </w:lvl>
    <w:lvl w:ilvl="2" w:tplc="67EAD150">
      <w:start w:val="1"/>
      <w:numFmt w:val="bullet"/>
      <w:lvlText w:val="-"/>
      <w:lvlJc w:val="left"/>
    </w:lvl>
    <w:lvl w:ilvl="3" w:tplc="958A330A">
      <w:start w:val="1"/>
      <w:numFmt w:val="bullet"/>
      <w:lvlText w:val="В"/>
      <w:lvlJc w:val="left"/>
    </w:lvl>
    <w:lvl w:ilvl="4" w:tplc="9168D4C0">
      <w:numFmt w:val="decimal"/>
      <w:lvlText w:val=""/>
      <w:lvlJc w:val="left"/>
    </w:lvl>
    <w:lvl w:ilvl="5" w:tplc="3FD42698">
      <w:numFmt w:val="decimal"/>
      <w:lvlText w:val=""/>
      <w:lvlJc w:val="left"/>
    </w:lvl>
    <w:lvl w:ilvl="6" w:tplc="D942749E">
      <w:numFmt w:val="decimal"/>
      <w:lvlText w:val=""/>
      <w:lvlJc w:val="left"/>
    </w:lvl>
    <w:lvl w:ilvl="7" w:tplc="3252CD52">
      <w:numFmt w:val="decimal"/>
      <w:lvlText w:val=""/>
      <w:lvlJc w:val="left"/>
    </w:lvl>
    <w:lvl w:ilvl="8" w:tplc="632C21C6">
      <w:numFmt w:val="decimal"/>
      <w:lvlText w:val=""/>
      <w:lvlJc w:val="left"/>
    </w:lvl>
  </w:abstractNum>
  <w:abstractNum w:abstractNumId="38">
    <w:nsid w:val="000020A8"/>
    <w:multiLevelType w:val="hybridMultilevel"/>
    <w:tmpl w:val="51849900"/>
    <w:lvl w:ilvl="0" w:tplc="0C56973E">
      <w:start w:val="1"/>
      <w:numFmt w:val="bullet"/>
      <w:lvlText w:val="х"/>
      <w:lvlJc w:val="left"/>
    </w:lvl>
    <w:lvl w:ilvl="1" w:tplc="982E8ECC">
      <w:numFmt w:val="decimal"/>
      <w:lvlText w:val=""/>
      <w:lvlJc w:val="left"/>
    </w:lvl>
    <w:lvl w:ilvl="2" w:tplc="9D66F194">
      <w:numFmt w:val="decimal"/>
      <w:lvlText w:val=""/>
      <w:lvlJc w:val="left"/>
    </w:lvl>
    <w:lvl w:ilvl="3" w:tplc="81F29B8C">
      <w:numFmt w:val="decimal"/>
      <w:lvlText w:val=""/>
      <w:lvlJc w:val="left"/>
    </w:lvl>
    <w:lvl w:ilvl="4" w:tplc="F9D03204">
      <w:numFmt w:val="decimal"/>
      <w:lvlText w:val=""/>
      <w:lvlJc w:val="left"/>
    </w:lvl>
    <w:lvl w:ilvl="5" w:tplc="26588408">
      <w:numFmt w:val="decimal"/>
      <w:lvlText w:val=""/>
      <w:lvlJc w:val="left"/>
    </w:lvl>
    <w:lvl w:ilvl="6" w:tplc="9164524C">
      <w:numFmt w:val="decimal"/>
      <w:lvlText w:val=""/>
      <w:lvlJc w:val="left"/>
    </w:lvl>
    <w:lvl w:ilvl="7" w:tplc="AEE87C1C">
      <w:numFmt w:val="decimal"/>
      <w:lvlText w:val=""/>
      <w:lvlJc w:val="left"/>
    </w:lvl>
    <w:lvl w:ilvl="8" w:tplc="AA4E17A8">
      <w:numFmt w:val="decimal"/>
      <w:lvlText w:val=""/>
      <w:lvlJc w:val="left"/>
    </w:lvl>
  </w:abstractNum>
  <w:abstractNum w:abstractNumId="39">
    <w:nsid w:val="00002120"/>
    <w:multiLevelType w:val="hybridMultilevel"/>
    <w:tmpl w:val="77CA1AB8"/>
    <w:lvl w:ilvl="0" w:tplc="61AEDA6E">
      <w:start w:val="1"/>
      <w:numFmt w:val="bullet"/>
      <w:lvlText w:val="в"/>
      <w:lvlJc w:val="left"/>
    </w:lvl>
    <w:lvl w:ilvl="1" w:tplc="42DE8CCE">
      <w:numFmt w:val="decimal"/>
      <w:lvlText w:val=""/>
      <w:lvlJc w:val="left"/>
    </w:lvl>
    <w:lvl w:ilvl="2" w:tplc="33968624">
      <w:numFmt w:val="decimal"/>
      <w:lvlText w:val=""/>
      <w:lvlJc w:val="left"/>
    </w:lvl>
    <w:lvl w:ilvl="3" w:tplc="A970C6CA">
      <w:numFmt w:val="decimal"/>
      <w:lvlText w:val=""/>
      <w:lvlJc w:val="left"/>
    </w:lvl>
    <w:lvl w:ilvl="4" w:tplc="B7EC4B1C">
      <w:numFmt w:val="decimal"/>
      <w:lvlText w:val=""/>
      <w:lvlJc w:val="left"/>
    </w:lvl>
    <w:lvl w:ilvl="5" w:tplc="D84A0E5A">
      <w:numFmt w:val="decimal"/>
      <w:lvlText w:val=""/>
      <w:lvlJc w:val="left"/>
    </w:lvl>
    <w:lvl w:ilvl="6" w:tplc="D79401F0">
      <w:numFmt w:val="decimal"/>
      <w:lvlText w:val=""/>
      <w:lvlJc w:val="left"/>
    </w:lvl>
    <w:lvl w:ilvl="7" w:tplc="CA0CD9D6">
      <w:numFmt w:val="decimal"/>
      <w:lvlText w:val=""/>
      <w:lvlJc w:val="left"/>
    </w:lvl>
    <w:lvl w:ilvl="8" w:tplc="997A4364">
      <w:numFmt w:val="decimal"/>
      <w:lvlText w:val=""/>
      <w:lvlJc w:val="left"/>
    </w:lvl>
  </w:abstractNum>
  <w:abstractNum w:abstractNumId="40">
    <w:nsid w:val="0000212C"/>
    <w:multiLevelType w:val="hybridMultilevel"/>
    <w:tmpl w:val="C85E7976"/>
    <w:lvl w:ilvl="0" w:tplc="01F2D858">
      <w:start w:val="1"/>
      <w:numFmt w:val="bullet"/>
      <w:lvlText w:val="в"/>
      <w:lvlJc w:val="left"/>
    </w:lvl>
    <w:lvl w:ilvl="1" w:tplc="5434AE1E">
      <w:numFmt w:val="decimal"/>
      <w:lvlText w:val=""/>
      <w:lvlJc w:val="left"/>
    </w:lvl>
    <w:lvl w:ilvl="2" w:tplc="646858D6">
      <w:numFmt w:val="decimal"/>
      <w:lvlText w:val=""/>
      <w:lvlJc w:val="left"/>
    </w:lvl>
    <w:lvl w:ilvl="3" w:tplc="65640ABC">
      <w:numFmt w:val="decimal"/>
      <w:lvlText w:val=""/>
      <w:lvlJc w:val="left"/>
    </w:lvl>
    <w:lvl w:ilvl="4" w:tplc="2878D228">
      <w:numFmt w:val="decimal"/>
      <w:lvlText w:val=""/>
      <w:lvlJc w:val="left"/>
    </w:lvl>
    <w:lvl w:ilvl="5" w:tplc="06344002">
      <w:numFmt w:val="decimal"/>
      <w:lvlText w:val=""/>
      <w:lvlJc w:val="left"/>
    </w:lvl>
    <w:lvl w:ilvl="6" w:tplc="E2265D3A">
      <w:numFmt w:val="decimal"/>
      <w:lvlText w:val=""/>
      <w:lvlJc w:val="left"/>
    </w:lvl>
    <w:lvl w:ilvl="7" w:tplc="10B2BED2">
      <w:numFmt w:val="decimal"/>
      <w:lvlText w:val=""/>
      <w:lvlJc w:val="left"/>
    </w:lvl>
    <w:lvl w:ilvl="8" w:tplc="347620E4">
      <w:numFmt w:val="decimal"/>
      <w:lvlText w:val=""/>
      <w:lvlJc w:val="left"/>
    </w:lvl>
  </w:abstractNum>
  <w:abstractNum w:abstractNumId="41">
    <w:nsid w:val="00002462"/>
    <w:multiLevelType w:val="hybridMultilevel"/>
    <w:tmpl w:val="897AAB32"/>
    <w:lvl w:ilvl="0" w:tplc="1E342C84">
      <w:start w:val="1"/>
      <w:numFmt w:val="bullet"/>
      <w:lvlText w:val="и"/>
      <w:lvlJc w:val="left"/>
    </w:lvl>
    <w:lvl w:ilvl="1" w:tplc="3790FCC8">
      <w:start w:val="1"/>
      <w:numFmt w:val="bullet"/>
      <w:lvlText w:val="-"/>
      <w:lvlJc w:val="left"/>
    </w:lvl>
    <w:lvl w:ilvl="2" w:tplc="4926C592">
      <w:numFmt w:val="decimal"/>
      <w:lvlText w:val=""/>
      <w:lvlJc w:val="left"/>
    </w:lvl>
    <w:lvl w:ilvl="3" w:tplc="2506D8AA">
      <w:numFmt w:val="decimal"/>
      <w:lvlText w:val=""/>
      <w:lvlJc w:val="left"/>
    </w:lvl>
    <w:lvl w:ilvl="4" w:tplc="751AE8FA">
      <w:numFmt w:val="decimal"/>
      <w:lvlText w:val=""/>
      <w:lvlJc w:val="left"/>
    </w:lvl>
    <w:lvl w:ilvl="5" w:tplc="830E3328">
      <w:numFmt w:val="decimal"/>
      <w:lvlText w:val=""/>
      <w:lvlJc w:val="left"/>
    </w:lvl>
    <w:lvl w:ilvl="6" w:tplc="E0001F56">
      <w:numFmt w:val="decimal"/>
      <w:lvlText w:val=""/>
      <w:lvlJc w:val="left"/>
    </w:lvl>
    <w:lvl w:ilvl="7" w:tplc="67465AA2">
      <w:numFmt w:val="decimal"/>
      <w:lvlText w:val=""/>
      <w:lvlJc w:val="left"/>
    </w:lvl>
    <w:lvl w:ilvl="8" w:tplc="96022DE8">
      <w:numFmt w:val="decimal"/>
      <w:lvlText w:val=""/>
      <w:lvlJc w:val="left"/>
    </w:lvl>
  </w:abstractNum>
  <w:abstractNum w:abstractNumId="42">
    <w:nsid w:val="00002528"/>
    <w:multiLevelType w:val="hybridMultilevel"/>
    <w:tmpl w:val="E60AA1B8"/>
    <w:lvl w:ilvl="0" w:tplc="87869BEA">
      <w:start w:val="1"/>
      <w:numFmt w:val="bullet"/>
      <w:lvlText w:val="и"/>
      <w:lvlJc w:val="left"/>
    </w:lvl>
    <w:lvl w:ilvl="1" w:tplc="E528C1A8">
      <w:start w:val="1"/>
      <w:numFmt w:val="bullet"/>
      <w:lvlText w:val="-"/>
      <w:lvlJc w:val="left"/>
    </w:lvl>
    <w:lvl w:ilvl="2" w:tplc="0068FA2A">
      <w:start w:val="1"/>
      <w:numFmt w:val="bullet"/>
      <w:lvlText w:val="-"/>
      <w:lvlJc w:val="left"/>
    </w:lvl>
    <w:lvl w:ilvl="3" w:tplc="E94CB70C">
      <w:numFmt w:val="decimal"/>
      <w:lvlText w:val=""/>
      <w:lvlJc w:val="left"/>
    </w:lvl>
    <w:lvl w:ilvl="4" w:tplc="C34839F6">
      <w:numFmt w:val="decimal"/>
      <w:lvlText w:val=""/>
      <w:lvlJc w:val="left"/>
    </w:lvl>
    <w:lvl w:ilvl="5" w:tplc="E8DCEBBA">
      <w:numFmt w:val="decimal"/>
      <w:lvlText w:val=""/>
      <w:lvlJc w:val="left"/>
    </w:lvl>
    <w:lvl w:ilvl="6" w:tplc="C07E5952">
      <w:numFmt w:val="decimal"/>
      <w:lvlText w:val=""/>
      <w:lvlJc w:val="left"/>
    </w:lvl>
    <w:lvl w:ilvl="7" w:tplc="F4D8C89A">
      <w:numFmt w:val="decimal"/>
      <w:lvlText w:val=""/>
      <w:lvlJc w:val="left"/>
    </w:lvl>
    <w:lvl w:ilvl="8" w:tplc="72B04E42">
      <w:numFmt w:val="decimal"/>
      <w:lvlText w:val=""/>
      <w:lvlJc w:val="left"/>
    </w:lvl>
  </w:abstractNum>
  <w:abstractNum w:abstractNumId="43">
    <w:nsid w:val="0000252A"/>
    <w:multiLevelType w:val="multilevel"/>
    <w:tmpl w:val="00002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2568"/>
    <w:multiLevelType w:val="hybridMultilevel"/>
    <w:tmpl w:val="7A241292"/>
    <w:lvl w:ilvl="0" w:tplc="EF8EDF64">
      <w:start w:val="1"/>
      <w:numFmt w:val="bullet"/>
      <w:lvlText w:val="и"/>
      <w:lvlJc w:val="left"/>
    </w:lvl>
    <w:lvl w:ilvl="1" w:tplc="9C0CE03E">
      <w:start w:val="1"/>
      <w:numFmt w:val="bullet"/>
      <w:lvlText w:val="В"/>
      <w:lvlJc w:val="left"/>
    </w:lvl>
    <w:lvl w:ilvl="2" w:tplc="30C68CEC">
      <w:numFmt w:val="decimal"/>
      <w:lvlText w:val=""/>
      <w:lvlJc w:val="left"/>
    </w:lvl>
    <w:lvl w:ilvl="3" w:tplc="B700FAB0">
      <w:numFmt w:val="decimal"/>
      <w:lvlText w:val=""/>
      <w:lvlJc w:val="left"/>
    </w:lvl>
    <w:lvl w:ilvl="4" w:tplc="B412998C">
      <w:numFmt w:val="decimal"/>
      <w:lvlText w:val=""/>
      <w:lvlJc w:val="left"/>
    </w:lvl>
    <w:lvl w:ilvl="5" w:tplc="2F2ABE6C">
      <w:numFmt w:val="decimal"/>
      <w:lvlText w:val=""/>
      <w:lvlJc w:val="left"/>
    </w:lvl>
    <w:lvl w:ilvl="6" w:tplc="BB04FCD0">
      <w:numFmt w:val="decimal"/>
      <w:lvlText w:val=""/>
      <w:lvlJc w:val="left"/>
    </w:lvl>
    <w:lvl w:ilvl="7" w:tplc="46BC0274">
      <w:numFmt w:val="decimal"/>
      <w:lvlText w:val=""/>
      <w:lvlJc w:val="left"/>
    </w:lvl>
    <w:lvl w:ilvl="8" w:tplc="7BA623B8">
      <w:numFmt w:val="decimal"/>
      <w:lvlText w:val=""/>
      <w:lvlJc w:val="left"/>
    </w:lvl>
  </w:abstractNum>
  <w:abstractNum w:abstractNumId="45">
    <w:nsid w:val="0000260D"/>
    <w:multiLevelType w:val="hybridMultilevel"/>
    <w:tmpl w:val="61069CB0"/>
    <w:lvl w:ilvl="0" w:tplc="A9940D9C">
      <w:start w:val="1"/>
      <w:numFmt w:val="bullet"/>
      <w:lvlText w:val="в"/>
      <w:lvlJc w:val="left"/>
    </w:lvl>
    <w:lvl w:ilvl="1" w:tplc="7BEC8308">
      <w:numFmt w:val="decimal"/>
      <w:lvlText w:val=""/>
      <w:lvlJc w:val="left"/>
    </w:lvl>
    <w:lvl w:ilvl="2" w:tplc="6ECCED8A">
      <w:numFmt w:val="decimal"/>
      <w:lvlText w:val=""/>
      <w:lvlJc w:val="left"/>
    </w:lvl>
    <w:lvl w:ilvl="3" w:tplc="89E47BC6">
      <w:numFmt w:val="decimal"/>
      <w:lvlText w:val=""/>
      <w:lvlJc w:val="left"/>
    </w:lvl>
    <w:lvl w:ilvl="4" w:tplc="EFECEC70">
      <w:numFmt w:val="decimal"/>
      <w:lvlText w:val=""/>
      <w:lvlJc w:val="left"/>
    </w:lvl>
    <w:lvl w:ilvl="5" w:tplc="445CDB9A">
      <w:numFmt w:val="decimal"/>
      <w:lvlText w:val=""/>
      <w:lvlJc w:val="left"/>
    </w:lvl>
    <w:lvl w:ilvl="6" w:tplc="4536B114">
      <w:numFmt w:val="decimal"/>
      <w:lvlText w:val=""/>
      <w:lvlJc w:val="left"/>
    </w:lvl>
    <w:lvl w:ilvl="7" w:tplc="E0B87952">
      <w:numFmt w:val="decimal"/>
      <w:lvlText w:val=""/>
      <w:lvlJc w:val="left"/>
    </w:lvl>
    <w:lvl w:ilvl="8" w:tplc="A1B65E1A">
      <w:numFmt w:val="decimal"/>
      <w:lvlText w:val=""/>
      <w:lvlJc w:val="left"/>
    </w:lvl>
  </w:abstractNum>
  <w:abstractNum w:abstractNumId="46">
    <w:nsid w:val="00002668"/>
    <w:multiLevelType w:val="hybridMultilevel"/>
    <w:tmpl w:val="67E06BA8"/>
    <w:lvl w:ilvl="0" w:tplc="A4DC2838">
      <w:start w:val="1"/>
      <w:numFmt w:val="bullet"/>
      <w:lvlText w:val="-"/>
      <w:lvlJc w:val="left"/>
    </w:lvl>
    <w:lvl w:ilvl="1" w:tplc="71EC06E2">
      <w:start w:val="1"/>
      <w:numFmt w:val="bullet"/>
      <w:lvlText w:val="-"/>
      <w:lvlJc w:val="left"/>
    </w:lvl>
    <w:lvl w:ilvl="2" w:tplc="73723D0A">
      <w:numFmt w:val="decimal"/>
      <w:lvlText w:val=""/>
      <w:lvlJc w:val="left"/>
    </w:lvl>
    <w:lvl w:ilvl="3" w:tplc="F8428DD6">
      <w:numFmt w:val="decimal"/>
      <w:lvlText w:val=""/>
      <w:lvlJc w:val="left"/>
    </w:lvl>
    <w:lvl w:ilvl="4" w:tplc="D4FEB62A">
      <w:numFmt w:val="decimal"/>
      <w:lvlText w:val=""/>
      <w:lvlJc w:val="left"/>
    </w:lvl>
    <w:lvl w:ilvl="5" w:tplc="11DC630E">
      <w:numFmt w:val="decimal"/>
      <w:lvlText w:val=""/>
      <w:lvlJc w:val="left"/>
    </w:lvl>
    <w:lvl w:ilvl="6" w:tplc="9280B752">
      <w:numFmt w:val="decimal"/>
      <w:lvlText w:val=""/>
      <w:lvlJc w:val="left"/>
    </w:lvl>
    <w:lvl w:ilvl="7" w:tplc="44222ACA">
      <w:numFmt w:val="decimal"/>
      <w:lvlText w:val=""/>
      <w:lvlJc w:val="left"/>
    </w:lvl>
    <w:lvl w:ilvl="8" w:tplc="F6F601C6">
      <w:numFmt w:val="decimal"/>
      <w:lvlText w:val=""/>
      <w:lvlJc w:val="left"/>
    </w:lvl>
  </w:abstractNum>
  <w:abstractNum w:abstractNumId="47">
    <w:nsid w:val="000026B1"/>
    <w:multiLevelType w:val="hybridMultilevel"/>
    <w:tmpl w:val="3F5E4D44"/>
    <w:lvl w:ilvl="0" w:tplc="B8CCE9FE">
      <w:start w:val="1"/>
      <w:numFmt w:val="bullet"/>
      <w:lvlText w:val="-"/>
      <w:lvlJc w:val="left"/>
    </w:lvl>
    <w:lvl w:ilvl="1" w:tplc="7C64ABD0">
      <w:numFmt w:val="decimal"/>
      <w:lvlText w:val=""/>
      <w:lvlJc w:val="left"/>
    </w:lvl>
    <w:lvl w:ilvl="2" w:tplc="B8763F2C">
      <w:numFmt w:val="decimal"/>
      <w:lvlText w:val=""/>
      <w:lvlJc w:val="left"/>
    </w:lvl>
    <w:lvl w:ilvl="3" w:tplc="C448A6CA">
      <w:numFmt w:val="decimal"/>
      <w:lvlText w:val=""/>
      <w:lvlJc w:val="left"/>
    </w:lvl>
    <w:lvl w:ilvl="4" w:tplc="475C25CE">
      <w:numFmt w:val="decimal"/>
      <w:lvlText w:val=""/>
      <w:lvlJc w:val="left"/>
    </w:lvl>
    <w:lvl w:ilvl="5" w:tplc="A84ACCB6">
      <w:numFmt w:val="decimal"/>
      <w:lvlText w:val=""/>
      <w:lvlJc w:val="left"/>
    </w:lvl>
    <w:lvl w:ilvl="6" w:tplc="126E87A8">
      <w:numFmt w:val="decimal"/>
      <w:lvlText w:val=""/>
      <w:lvlJc w:val="left"/>
    </w:lvl>
    <w:lvl w:ilvl="7" w:tplc="AAEE0392">
      <w:numFmt w:val="decimal"/>
      <w:lvlText w:val=""/>
      <w:lvlJc w:val="left"/>
    </w:lvl>
    <w:lvl w:ilvl="8" w:tplc="369660EE">
      <w:numFmt w:val="decimal"/>
      <w:lvlText w:val=""/>
      <w:lvlJc w:val="left"/>
    </w:lvl>
  </w:abstractNum>
  <w:abstractNum w:abstractNumId="48">
    <w:nsid w:val="000027DA"/>
    <w:multiLevelType w:val="hybridMultilevel"/>
    <w:tmpl w:val="7806EA6C"/>
    <w:lvl w:ilvl="0" w:tplc="C248E724">
      <w:start w:val="1"/>
      <w:numFmt w:val="bullet"/>
      <w:lvlText w:val="-"/>
      <w:lvlJc w:val="left"/>
    </w:lvl>
    <w:lvl w:ilvl="1" w:tplc="F7866E9A">
      <w:start w:val="1"/>
      <w:numFmt w:val="bullet"/>
      <w:lvlText w:val="-"/>
      <w:lvlJc w:val="left"/>
    </w:lvl>
    <w:lvl w:ilvl="2" w:tplc="712C1AAC">
      <w:start w:val="1"/>
      <w:numFmt w:val="bullet"/>
      <w:lvlText w:val="-"/>
      <w:lvlJc w:val="left"/>
    </w:lvl>
    <w:lvl w:ilvl="3" w:tplc="9E72EDC2">
      <w:start w:val="1"/>
      <w:numFmt w:val="bullet"/>
      <w:lvlText w:val="В"/>
      <w:lvlJc w:val="left"/>
    </w:lvl>
    <w:lvl w:ilvl="4" w:tplc="B2EA64D0">
      <w:numFmt w:val="decimal"/>
      <w:lvlText w:val=""/>
      <w:lvlJc w:val="left"/>
    </w:lvl>
    <w:lvl w:ilvl="5" w:tplc="E94C8868">
      <w:numFmt w:val="decimal"/>
      <w:lvlText w:val=""/>
      <w:lvlJc w:val="left"/>
    </w:lvl>
    <w:lvl w:ilvl="6" w:tplc="7ED4035A">
      <w:numFmt w:val="decimal"/>
      <w:lvlText w:val=""/>
      <w:lvlJc w:val="left"/>
    </w:lvl>
    <w:lvl w:ilvl="7" w:tplc="E8769170">
      <w:numFmt w:val="decimal"/>
      <w:lvlText w:val=""/>
      <w:lvlJc w:val="left"/>
    </w:lvl>
    <w:lvl w:ilvl="8" w:tplc="1124DB38">
      <w:numFmt w:val="decimal"/>
      <w:lvlText w:val=""/>
      <w:lvlJc w:val="left"/>
    </w:lvl>
  </w:abstractNum>
  <w:abstractNum w:abstractNumId="49">
    <w:nsid w:val="0000282D"/>
    <w:multiLevelType w:val="hybridMultilevel"/>
    <w:tmpl w:val="21A2B412"/>
    <w:lvl w:ilvl="0" w:tplc="835AA612">
      <w:start w:val="1"/>
      <w:numFmt w:val="bullet"/>
      <w:lvlText w:val="•"/>
      <w:lvlJc w:val="left"/>
    </w:lvl>
    <w:lvl w:ilvl="1" w:tplc="AB00C94A">
      <w:start w:val="1"/>
      <w:numFmt w:val="decimal"/>
      <w:lvlText w:val="%2."/>
      <w:lvlJc w:val="left"/>
    </w:lvl>
    <w:lvl w:ilvl="2" w:tplc="9704FBAE">
      <w:numFmt w:val="decimal"/>
      <w:lvlText w:val=""/>
      <w:lvlJc w:val="left"/>
    </w:lvl>
    <w:lvl w:ilvl="3" w:tplc="ECC8380A">
      <w:numFmt w:val="decimal"/>
      <w:lvlText w:val=""/>
      <w:lvlJc w:val="left"/>
    </w:lvl>
    <w:lvl w:ilvl="4" w:tplc="62FA78C6">
      <w:numFmt w:val="decimal"/>
      <w:lvlText w:val=""/>
      <w:lvlJc w:val="left"/>
    </w:lvl>
    <w:lvl w:ilvl="5" w:tplc="D2BE78F0">
      <w:numFmt w:val="decimal"/>
      <w:lvlText w:val=""/>
      <w:lvlJc w:val="left"/>
    </w:lvl>
    <w:lvl w:ilvl="6" w:tplc="037E4648">
      <w:numFmt w:val="decimal"/>
      <w:lvlText w:val=""/>
      <w:lvlJc w:val="left"/>
    </w:lvl>
    <w:lvl w:ilvl="7" w:tplc="CB32EB54">
      <w:numFmt w:val="decimal"/>
      <w:lvlText w:val=""/>
      <w:lvlJc w:val="left"/>
    </w:lvl>
    <w:lvl w:ilvl="8" w:tplc="B69612EC">
      <w:numFmt w:val="decimal"/>
      <w:lvlText w:val=""/>
      <w:lvlJc w:val="left"/>
    </w:lvl>
  </w:abstractNum>
  <w:abstractNum w:abstractNumId="50">
    <w:nsid w:val="00002959"/>
    <w:multiLevelType w:val="hybridMultilevel"/>
    <w:tmpl w:val="ACC80726"/>
    <w:lvl w:ilvl="0" w:tplc="85B272A2">
      <w:start w:val="1"/>
      <w:numFmt w:val="bullet"/>
      <w:lvlText w:val="к"/>
      <w:lvlJc w:val="left"/>
    </w:lvl>
    <w:lvl w:ilvl="1" w:tplc="37E0F8CC">
      <w:start w:val="1"/>
      <w:numFmt w:val="bullet"/>
      <w:lvlText w:val="\endash "/>
      <w:lvlJc w:val="left"/>
    </w:lvl>
    <w:lvl w:ilvl="2" w:tplc="38EC13DE">
      <w:numFmt w:val="decimal"/>
      <w:lvlText w:val=""/>
      <w:lvlJc w:val="left"/>
    </w:lvl>
    <w:lvl w:ilvl="3" w:tplc="813C7CA6">
      <w:numFmt w:val="decimal"/>
      <w:lvlText w:val=""/>
      <w:lvlJc w:val="left"/>
    </w:lvl>
    <w:lvl w:ilvl="4" w:tplc="4CD048F4">
      <w:numFmt w:val="decimal"/>
      <w:lvlText w:val=""/>
      <w:lvlJc w:val="left"/>
    </w:lvl>
    <w:lvl w:ilvl="5" w:tplc="427CDD16">
      <w:numFmt w:val="decimal"/>
      <w:lvlText w:val=""/>
      <w:lvlJc w:val="left"/>
    </w:lvl>
    <w:lvl w:ilvl="6" w:tplc="51C44618">
      <w:numFmt w:val="decimal"/>
      <w:lvlText w:val=""/>
      <w:lvlJc w:val="left"/>
    </w:lvl>
    <w:lvl w:ilvl="7" w:tplc="76C87422">
      <w:numFmt w:val="decimal"/>
      <w:lvlText w:val=""/>
      <w:lvlJc w:val="left"/>
    </w:lvl>
    <w:lvl w:ilvl="8" w:tplc="D29413EE">
      <w:numFmt w:val="decimal"/>
      <w:lvlText w:val=""/>
      <w:lvlJc w:val="left"/>
    </w:lvl>
  </w:abstractNum>
  <w:abstractNum w:abstractNumId="51">
    <w:nsid w:val="00002B0F"/>
    <w:multiLevelType w:val="hybridMultilevel"/>
    <w:tmpl w:val="9B988414"/>
    <w:lvl w:ilvl="0" w:tplc="6BCA8F6C">
      <w:start w:val="1"/>
      <w:numFmt w:val="bullet"/>
      <w:lvlText w:val="В"/>
      <w:lvlJc w:val="left"/>
    </w:lvl>
    <w:lvl w:ilvl="1" w:tplc="890874D2">
      <w:start w:val="1"/>
      <w:numFmt w:val="bullet"/>
      <w:lvlText w:val="в"/>
      <w:lvlJc w:val="left"/>
    </w:lvl>
    <w:lvl w:ilvl="2" w:tplc="3384ABE6">
      <w:start w:val="1"/>
      <w:numFmt w:val="bullet"/>
      <w:lvlText w:val="В"/>
      <w:lvlJc w:val="left"/>
    </w:lvl>
    <w:lvl w:ilvl="3" w:tplc="2FA2DBB6">
      <w:numFmt w:val="decimal"/>
      <w:lvlText w:val=""/>
      <w:lvlJc w:val="left"/>
    </w:lvl>
    <w:lvl w:ilvl="4" w:tplc="635C28A8">
      <w:numFmt w:val="decimal"/>
      <w:lvlText w:val=""/>
      <w:lvlJc w:val="left"/>
    </w:lvl>
    <w:lvl w:ilvl="5" w:tplc="0C3CC23C">
      <w:numFmt w:val="decimal"/>
      <w:lvlText w:val=""/>
      <w:lvlJc w:val="left"/>
    </w:lvl>
    <w:lvl w:ilvl="6" w:tplc="25D49864">
      <w:numFmt w:val="decimal"/>
      <w:lvlText w:val=""/>
      <w:lvlJc w:val="left"/>
    </w:lvl>
    <w:lvl w:ilvl="7" w:tplc="A306A986">
      <w:numFmt w:val="decimal"/>
      <w:lvlText w:val=""/>
      <w:lvlJc w:val="left"/>
    </w:lvl>
    <w:lvl w:ilvl="8" w:tplc="0AE6538E">
      <w:numFmt w:val="decimal"/>
      <w:lvlText w:val=""/>
      <w:lvlJc w:val="left"/>
    </w:lvl>
  </w:abstractNum>
  <w:abstractNum w:abstractNumId="52">
    <w:nsid w:val="00002E39"/>
    <w:multiLevelType w:val="hybridMultilevel"/>
    <w:tmpl w:val="2D907BAA"/>
    <w:lvl w:ilvl="0" w:tplc="A9F83E6A">
      <w:start w:val="1"/>
      <w:numFmt w:val="bullet"/>
      <w:lvlText w:val="и"/>
      <w:lvlJc w:val="left"/>
    </w:lvl>
    <w:lvl w:ilvl="1" w:tplc="B5028266">
      <w:start w:val="1"/>
      <w:numFmt w:val="bullet"/>
      <w:lvlText w:val="-"/>
      <w:lvlJc w:val="left"/>
    </w:lvl>
    <w:lvl w:ilvl="2" w:tplc="EB2692FC">
      <w:start w:val="1"/>
      <w:numFmt w:val="bullet"/>
      <w:lvlText w:val="-"/>
      <w:lvlJc w:val="left"/>
    </w:lvl>
    <w:lvl w:ilvl="3" w:tplc="47563894">
      <w:numFmt w:val="decimal"/>
      <w:lvlText w:val=""/>
      <w:lvlJc w:val="left"/>
    </w:lvl>
    <w:lvl w:ilvl="4" w:tplc="04544E24">
      <w:numFmt w:val="decimal"/>
      <w:lvlText w:val=""/>
      <w:lvlJc w:val="left"/>
    </w:lvl>
    <w:lvl w:ilvl="5" w:tplc="270AF9EA">
      <w:numFmt w:val="decimal"/>
      <w:lvlText w:val=""/>
      <w:lvlJc w:val="left"/>
    </w:lvl>
    <w:lvl w:ilvl="6" w:tplc="4BEAAC14">
      <w:numFmt w:val="decimal"/>
      <w:lvlText w:val=""/>
      <w:lvlJc w:val="left"/>
    </w:lvl>
    <w:lvl w:ilvl="7" w:tplc="FD32EF54">
      <w:numFmt w:val="decimal"/>
      <w:lvlText w:val=""/>
      <w:lvlJc w:val="left"/>
    </w:lvl>
    <w:lvl w:ilvl="8" w:tplc="0994D8C8">
      <w:numFmt w:val="decimal"/>
      <w:lvlText w:val=""/>
      <w:lvlJc w:val="left"/>
    </w:lvl>
  </w:abstractNum>
  <w:abstractNum w:abstractNumId="53">
    <w:nsid w:val="00002F0B"/>
    <w:multiLevelType w:val="hybridMultilevel"/>
    <w:tmpl w:val="4112BCCE"/>
    <w:lvl w:ilvl="0" w:tplc="A7C6D168">
      <w:start w:val="1"/>
      <w:numFmt w:val="bullet"/>
      <w:lvlText w:val="в"/>
      <w:lvlJc w:val="left"/>
    </w:lvl>
    <w:lvl w:ilvl="1" w:tplc="3D3A3E2C">
      <w:start w:val="1"/>
      <w:numFmt w:val="bullet"/>
      <w:lvlText w:val="\endash "/>
      <w:lvlJc w:val="left"/>
    </w:lvl>
    <w:lvl w:ilvl="2" w:tplc="B178EFFA">
      <w:start w:val="1"/>
      <w:numFmt w:val="bullet"/>
      <w:lvlText w:val="\endash "/>
      <w:lvlJc w:val="left"/>
    </w:lvl>
    <w:lvl w:ilvl="3" w:tplc="CC0ED238">
      <w:numFmt w:val="decimal"/>
      <w:lvlText w:val=""/>
      <w:lvlJc w:val="left"/>
    </w:lvl>
    <w:lvl w:ilvl="4" w:tplc="2EF00A7A">
      <w:numFmt w:val="decimal"/>
      <w:lvlText w:val=""/>
      <w:lvlJc w:val="left"/>
    </w:lvl>
    <w:lvl w:ilvl="5" w:tplc="6C708C20">
      <w:numFmt w:val="decimal"/>
      <w:lvlText w:val=""/>
      <w:lvlJc w:val="left"/>
    </w:lvl>
    <w:lvl w:ilvl="6" w:tplc="3B9AEBF8">
      <w:numFmt w:val="decimal"/>
      <w:lvlText w:val=""/>
      <w:lvlJc w:val="left"/>
    </w:lvl>
    <w:lvl w:ilvl="7" w:tplc="0E6831EE">
      <w:numFmt w:val="decimal"/>
      <w:lvlText w:val=""/>
      <w:lvlJc w:val="left"/>
    </w:lvl>
    <w:lvl w:ilvl="8" w:tplc="EC82EBD0">
      <w:numFmt w:val="decimal"/>
      <w:lvlText w:val=""/>
      <w:lvlJc w:val="left"/>
    </w:lvl>
  </w:abstractNum>
  <w:abstractNum w:abstractNumId="54">
    <w:nsid w:val="00003106"/>
    <w:multiLevelType w:val="hybridMultilevel"/>
    <w:tmpl w:val="CA72FBB2"/>
    <w:lvl w:ilvl="0" w:tplc="85AEEE52">
      <w:start w:val="1"/>
      <w:numFmt w:val="bullet"/>
      <w:lvlText w:val="ее"/>
      <w:lvlJc w:val="left"/>
    </w:lvl>
    <w:lvl w:ilvl="1" w:tplc="5FD04C6A">
      <w:numFmt w:val="decimal"/>
      <w:lvlText w:val=""/>
      <w:lvlJc w:val="left"/>
    </w:lvl>
    <w:lvl w:ilvl="2" w:tplc="E35AB738">
      <w:numFmt w:val="decimal"/>
      <w:lvlText w:val=""/>
      <w:lvlJc w:val="left"/>
    </w:lvl>
    <w:lvl w:ilvl="3" w:tplc="5C84CD8E">
      <w:numFmt w:val="decimal"/>
      <w:lvlText w:val=""/>
      <w:lvlJc w:val="left"/>
    </w:lvl>
    <w:lvl w:ilvl="4" w:tplc="7C900C1C">
      <w:numFmt w:val="decimal"/>
      <w:lvlText w:val=""/>
      <w:lvlJc w:val="left"/>
    </w:lvl>
    <w:lvl w:ilvl="5" w:tplc="D7627700">
      <w:numFmt w:val="decimal"/>
      <w:lvlText w:val=""/>
      <w:lvlJc w:val="left"/>
    </w:lvl>
    <w:lvl w:ilvl="6" w:tplc="DDD0F900">
      <w:numFmt w:val="decimal"/>
      <w:lvlText w:val=""/>
      <w:lvlJc w:val="left"/>
    </w:lvl>
    <w:lvl w:ilvl="7" w:tplc="27D21CBA">
      <w:numFmt w:val="decimal"/>
      <w:lvlText w:val=""/>
      <w:lvlJc w:val="left"/>
    </w:lvl>
    <w:lvl w:ilvl="8" w:tplc="7FBE1452">
      <w:numFmt w:val="decimal"/>
      <w:lvlText w:val=""/>
      <w:lvlJc w:val="left"/>
    </w:lvl>
  </w:abstractNum>
  <w:abstractNum w:abstractNumId="55">
    <w:nsid w:val="0000323B"/>
    <w:multiLevelType w:val="hybridMultilevel"/>
    <w:tmpl w:val="182CAD70"/>
    <w:lvl w:ilvl="0" w:tplc="42285F16">
      <w:start w:val="1"/>
      <w:numFmt w:val="bullet"/>
      <w:lvlText w:val=""/>
      <w:lvlJc w:val="left"/>
    </w:lvl>
    <w:lvl w:ilvl="1" w:tplc="4FA247F8">
      <w:numFmt w:val="decimal"/>
      <w:lvlText w:val=""/>
      <w:lvlJc w:val="left"/>
    </w:lvl>
    <w:lvl w:ilvl="2" w:tplc="7616AA64">
      <w:numFmt w:val="decimal"/>
      <w:lvlText w:val=""/>
      <w:lvlJc w:val="left"/>
    </w:lvl>
    <w:lvl w:ilvl="3" w:tplc="3B6CEB60">
      <w:numFmt w:val="decimal"/>
      <w:lvlText w:val=""/>
      <w:lvlJc w:val="left"/>
    </w:lvl>
    <w:lvl w:ilvl="4" w:tplc="4C5E354A">
      <w:numFmt w:val="decimal"/>
      <w:lvlText w:val=""/>
      <w:lvlJc w:val="left"/>
    </w:lvl>
    <w:lvl w:ilvl="5" w:tplc="B86E0634">
      <w:numFmt w:val="decimal"/>
      <w:lvlText w:val=""/>
      <w:lvlJc w:val="left"/>
    </w:lvl>
    <w:lvl w:ilvl="6" w:tplc="37A2CC8E">
      <w:numFmt w:val="decimal"/>
      <w:lvlText w:val=""/>
      <w:lvlJc w:val="left"/>
    </w:lvl>
    <w:lvl w:ilvl="7" w:tplc="F0AA4E8C">
      <w:numFmt w:val="decimal"/>
      <w:lvlText w:val=""/>
      <w:lvlJc w:val="left"/>
    </w:lvl>
    <w:lvl w:ilvl="8" w:tplc="A31C0EBC">
      <w:numFmt w:val="decimal"/>
      <w:lvlText w:val=""/>
      <w:lvlJc w:val="left"/>
    </w:lvl>
  </w:abstractNum>
  <w:abstractNum w:abstractNumId="56">
    <w:nsid w:val="000032E7"/>
    <w:multiLevelType w:val="hybridMultilevel"/>
    <w:tmpl w:val="454CF520"/>
    <w:lvl w:ilvl="0" w:tplc="6E588910">
      <w:start w:val="1"/>
      <w:numFmt w:val="bullet"/>
      <w:lvlText w:val="и"/>
      <w:lvlJc w:val="left"/>
    </w:lvl>
    <w:lvl w:ilvl="1" w:tplc="B86CBAEE">
      <w:numFmt w:val="decimal"/>
      <w:lvlText w:val=""/>
      <w:lvlJc w:val="left"/>
    </w:lvl>
    <w:lvl w:ilvl="2" w:tplc="E89EA6BC">
      <w:numFmt w:val="decimal"/>
      <w:lvlText w:val=""/>
      <w:lvlJc w:val="left"/>
    </w:lvl>
    <w:lvl w:ilvl="3" w:tplc="E620E09C">
      <w:numFmt w:val="decimal"/>
      <w:lvlText w:val=""/>
      <w:lvlJc w:val="left"/>
    </w:lvl>
    <w:lvl w:ilvl="4" w:tplc="4CF60190">
      <w:numFmt w:val="decimal"/>
      <w:lvlText w:val=""/>
      <w:lvlJc w:val="left"/>
    </w:lvl>
    <w:lvl w:ilvl="5" w:tplc="2E04BBAC">
      <w:numFmt w:val="decimal"/>
      <w:lvlText w:val=""/>
      <w:lvlJc w:val="left"/>
    </w:lvl>
    <w:lvl w:ilvl="6" w:tplc="62D4CF18">
      <w:numFmt w:val="decimal"/>
      <w:lvlText w:val=""/>
      <w:lvlJc w:val="left"/>
    </w:lvl>
    <w:lvl w:ilvl="7" w:tplc="5876374E">
      <w:numFmt w:val="decimal"/>
      <w:lvlText w:val=""/>
      <w:lvlJc w:val="left"/>
    </w:lvl>
    <w:lvl w:ilvl="8" w:tplc="0B10DD78">
      <w:numFmt w:val="decimal"/>
      <w:lvlText w:val=""/>
      <w:lvlJc w:val="left"/>
    </w:lvl>
  </w:abstractNum>
  <w:abstractNum w:abstractNumId="57">
    <w:nsid w:val="00003305"/>
    <w:multiLevelType w:val="hybridMultilevel"/>
    <w:tmpl w:val="1E68EACE"/>
    <w:lvl w:ilvl="0" w:tplc="6E423A04">
      <w:start w:val="1"/>
      <w:numFmt w:val="bullet"/>
      <w:lvlText w:val="В"/>
      <w:lvlJc w:val="left"/>
    </w:lvl>
    <w:lvl w:ilvl="1" w:tplc="FC0AD182">
      <w:numFmt w:val="decimal"/>
      <w:lvlText w:val=""/>
      <w:lvlJc w:val="left"/>
    </w:lvl>
    <w:lvl w:ilvl="2" w:tplc="E1CAA054">
      <w:numFmt w:val="decimal"/>
      <w:lvlText w:val=""/>
      <w:lvlJc w:val="left"/>
    </w:lvl>
    <w:lvl w:ilvl="3" w:tplc="6414CC2A">
      <w:numFmt w:val="decimal"/>
      <w:lvlText w:val=""/>
      <w:lvlJc w:val="left"/>
    </w:lvl>
    <w:lvl w:ilvl="4" w:tplc="E39C78FC">
      <w:numFmt w:val="decimal"/>
      <w:lvlText w:val=""/>
      <w:lvlJc w:val="left"/>
    </w:lvl>
    <w:lvl w:ilvl="5" w:tplc="CF1AD674">
      <w:numFmt w:val="decimal"/>
      <w:lvlText w:val=""/>
      <w:lvlJc w:val="left"/>
    </w:lvl>
    <w:lvl w:ilvl="6" w:tplc="BFD4A6D8">
      <w:numFmt w:val="decimal"/>
      <w:lvlText w:val=""/>
      <w:lvlJc w:val="left"/>
    </w:lvl>
    <w:lvl w:ilvl="7" w:tplc="4E00BE66">
      <w:numFmt w:val="decimal"/>
      <w:lvlText w:val=""/>
      <w:lvlJc w:val="left"/>
    </w:lvl>
    <w:lvl w:ilvl="8" w:tplc="072C6ABE">
      <w:numFmt w:val="decimal"/>
      <w:lvlText w:val=""/>
      <w:lvlJc w:val="left"/>
    </w:lvl>
  </w:abstractNum>
  <w:abstractNum w:abstractNumId="58">
    <w:nsid w:val="00003308"/>
    <w:multiLevelType w:val="hybridMultilevel"/>
    <w:tmpl w:val="63E609D0"/>
    <w:lvl w:ilvl="0" w:tplc="EFDA033E">
      <w:start w:val="1"/>
      <w:numFmt w:val="bullet"/>
      <w:lvlText w:val="и"/>
      <w:lvlJc w:val="left"/>
    </w:lvl>
    <w:lvl w:ilvl="1" w:tplc="C4B61CDC">
      <w:numFmt w:val="decimal"/>
      <w:lvlText w:val=""/>
      <w:lvlJc w:val="left"/>
    </w:lvl>
    <w:lvl w:ilvl="2" w:tplc="A2E4AA5C">
      <w:numFmt w:val="decimal"/>
      <w:lvlText w:val=""/>
      <w:lvlJc w:val="left"/>
    </w:lvl>
    <w:lvl w:ilvl="3" w:tplc="047C6460">
      <w:numFmt w:val="decimal"/>
      <w:lvlText w:val=""/>
      <w:lvlJc w:val="left"/>
    </w:lvl>
    <w:lvl w:ilvl="4" w:tplc="44C8F776">
      <w:numFmt w:val="decimal"/>
      <w:lvlText w:val=""/>
      <w:lvlJc w:val="left"/>
    </w:lvl>
    <w:lvl w:ilvl="5" w:tplc="0B6A4C06">
      <w:numFmt w:val="decimal"/>
      <w:lvlText w:val=""/>
      <w:lvlJc w:val="left"/>
    </w:lvl>
    <w:lvl w:ilvl="6" w:tplc="D0DC2626">
      <w:numFmt w:val="decimal"/>
      <w:lvlText w:val=""/>
      <w:lvlJc w:val="left"/>
    </w:lvl>
    <w:lvl w:ilvl="7" w:tplc="FC0878F0">
      <w:numFmt w:val="decimal"/>
      <w:lvlText w:val=""/>
      <w:lvlJc w:val="left"/>
    </w:lvl>
    <w:lvl w:ilvl="8" w:tplc="EA9283E4">
      <w:numFmt w:val="decimal"/>
      <w:lvlText w:val=""/>
      <w:lvlJc w:val="left"/>
    </w:lvl>
  </w:abstractNum>
  <w:abstractNum w:abstractNumId="59">
    <w:nsid w:val="000033CD"/>
    <w:multiLevelType w:val="hybridMultilevel"/>
    <w:tmpl w:val="5CD49560"/>
    <w:lvl w:ilvl="0" w:tplc="2FA06782">
      <w:start w:val="1"/>
      <w:numFmt w:val="bullet"/>
      <w:lvlText w:val="В"/>
      <w:lvlJc w:val="left"/>
    </w:lvl>
    <w:lvl w:ilvl="1" w:tplc="7EC494EE">
      <w:numFmt w:val="decimal"/>
      <w:lvlText w:val=""/>
      <w:lvlJc w:val="left"/>
    </w:lvl>
    <w:lvl w:ilvl="2" w:tplc="E00EF8AE">
      <w:numFmt w:val="decimal"/>
      <w:lvlText w:val=""/>
      <w:lvlJc w:val="left"/>
    </w:lvl>
    <w:lvl w:ilvl="3" w:tplc="C19AD134">
      <w:numFmt w:val="decimal"/>
      <w:lvlText w:val=""/>
      <w:lvlJc w:val="left"/>
    </w:lvl>
    <w:lvl w:ilvl="4" w:tplc="2DE28824">
      <w:numFmt w:val="decimal"/>
      <w:lvlText w:val=""/>
      <w:lvlJc w:val="left"/>
    </w:lvl>
    <w:lvl w:ilvl="5" w:tplc="71D09FEE">
      <w:numFmt w:val="decimal"/>
      <w:lvlText w:val=""/>
      <w:lvlJc w:val="left"/>
    </w:lvl>
    <w:lvl w:ilvl="6" w:tplc="F4DE7788">
      <w:numFmt w:val="decimal"/>
      <w:lvlText w:val=""/>
      <w:lvlJc w:val="left"/>
    </w:lvl>
    <w:lvl w:ilvl="7" w:tplc="36CED152">
      <w:numFmt w:val="decimal"/>
      <w:lvlText w:val=""/>
      <w:lvlJc w:val="left"/>
    </w:lvl>
    <w:lvl w:ilvl="8" w:tplc="D4902F10">
      <w:numFmt w:val="decimal"/>
      <w:lvlText w:val=""/>
      <w:lvlJc w:val="left"/>
    </w:lvl>
  </w:abstractNum>
  <w:abstractNum w:abstractNumId="60">
    <w:nsid w:val="0000357E"/>
    <w:multiLevelType w:val="hybridMultilevel"/>
    <w:tmpl w:val="45C880D6"/>
    <w:lvl w:ilvl="0" w:tplc="20FCEB76">
      <w:start w:val="1"/>
      <w:numFmt w:val="bullet"/>
      <w:lvlText w:val="и"/>
      <w:lvlJc w:val="left"/>
    </w:lvl>
    <w:lvl w:ilvl="1" w:tplc="CD585D9C">
      <w:numFmt w:val="decimal"/>
      <w:lvlText w:val=""/>
      <w:lvlJc w:val="left"/>
    </w:lvl>
    <w:lvl w:ilvl="2" w:tplc="BEDECF92">
      <w:numFmt w:val="decimal"/>
      <w:lvlText w:val=""/>
      <w:lvlJc w:val="left"/>
    </w:lvl>
    <w:lvl w:ilvl="3" w:tplc="A2565800">
      <w:numFmt w:val="decimal"/>
      <w:lvlText w:val=""/>
      <w:lvlJc w:val="left"/>
    </w:lvl>
    <w:lvl w:ilvl="4" w:tplc="5192D7DA">
      <w:numFmt w:val="decimal"/>
      <w:lvlText w:val=""/>
      <w:lvlJc w:val="left"/>
    </w:lvl>
    <w:lvl w:ilvl="5" w:tplc="62C816D2">
      <w:numFmt w:val="decimal"/>
      <w:lvlText w:val=""/>
      <w:lvlJc w:val="left"/>
    </w:lvl>
    <w:lvl w:ilvl="6" w:tplc="DC5AE2F8">
      <w:numFmt w:val="decimal"/>
      <w:lvlText w:val=""/>
      <w:lvlJc w:val="left"/>
    </w:lvl>
    <w:lvl w:ilvl="7" w:tplc="DF601308">
      <w:numFmt w:val="decimal"/>
      <w:lvlText w:val=""/>
      <w:lvlJc w:val="left"/>
    </w:lvl>
    <w:lvl w:ilvl="8" w:tplc="68865572">
      <w:numFmt w:val="decimal"/>
      <w:lvlText w:val=""/>
      <w:lvlJc w:val="left"/>
    </w:lvl>
  </w:abstractNum>
  <w:abstractNum w:abstractNumId="61">
    <w:nsid w:val="0000366B"/>
    <w:multiLevelType w:val="hybridMultilevel"/>
    <w:tmpl w:val="FF52760C"/>
    <w:lvl w:ilvl="0" w:tplc="3E222F18">
      <w:start w:val="1"/>
      <w:numFmt w:val="bullet"/>
      <w:lvlText w:val="-"/>
      <w:lvlJc w:val="left"/>
    </w:lvl>
    <w:lvl w:ilvl="1" w:tplc="2618D2D8">
      <w:start w:val="1"/>
      <w:numFmt w:val="bullet"/>
      <w:lvlText w:val="С"/>
      <w:lvlJc w:val="left"/>
    </w:lvl>
    <w:lvl w:ilvl="2" w:tplc="5F06DFC2">
      <w:numFmt w:val="decimal"/>
      <w:lvlText w:val=""/>
      <w:lvlJc w:val="left"/>
    </w:lvl>
    <w:lvl w:ilvl="3" w:tplc="D94CB48E">
      <w:numFmt w:val="decimal"/>
      <w:lvlText w:val=""/>
      <w:lvlJc w:val="left"/>
    </w:lvl>
    <w:lvl w:ilvl="4" w:tplc="1A3841A2">
      <w:numFmt w:val="decimal"/>
      <w:lvlText w:val=""/>
      <w:lvlJc w:val="left"/>
    </w:lvl>
    <w:lvl w:ilvl="5" w:tplc="35E60460">
      <w:numFmt w:val="decimal"/>
      <w:lvlText w:val=""/>
      <w:lvlJc w:val="left"/>
    </w:lvl>
    <w:lvl w:ilvl="6" w:tplc="1F50A0FE">
      <w:numFmt w:val="decimal"/>
      <w:lvlText w:val=""/>
      <w:lvlJc w:val="left"/>
    </w:lvl>
    <w:lvl w:ilvl="7" w:tplc="D88C23F0">
      <w:numFmt w:val="decimal"/>
      <w:lvlText w:val=""/>
      <w:lvlJc w:val="left"/>
    </w:lvl>
    <w:lvl w:ilvl="8" w:tplc="F9723332">
      <w:numFmt w:val="decimal"/>
      <w:lvlText w:val=""/>
      <w:lvlJc w:val="left"/>
    </w:lvl>
  </w:abstractNum>
  <w:abstractNum w:abstractNumId="62">
    <w:nsid w:val="000036C2"/>
    <w:multiLevelType w:val="hybridMultilevel"/>
    <w:tmpl w:val="1C7AC90C"/>
    <w:lvl w:ilvl="0" w:tplc="54D4A33A">
      <w:start w:val="1"/>
      <w:numFmt w:val="bullet"/>
      <w:lvlText w:val="-"/>
      <w:lvlJc w:val="left"/>
    </w:lvl>
    <w:lvl w:ilvl="1" w:tplc="891A2622">
      <w:numFmt w:val="decimal"/>
      <w:lvlText w:val=""/>
      <w:lvlJc w:val="left"/>
    </w:lvl>
    <w:lvl w:ilvl="2" w:tplc="2DAEDE88">
      <w:numFmt w:val="decimal"/>
      <w:lvlText w:val=""/>
      <w:lvlJc w:val="left"/>
    </w:lvl>
    <w:lvl w:ilvl="3" w:tplc="8F16EC70">
      <w:numFmt w:val="decimal"/>
      <w:lvlText w:val=""/>
      <w:lvlJc w:val="left"/>
    </w:lvl>
    <w:lvl w:ilvl="4" w:tplc="2ACC205C">
      <w:numFmt w:val="decimal"/>
      <w:lvlText w:val=""/>
      <w:lvlJc w:val="left"/>
    </w:lvl>
    <w:lvl w:ilvl="5" w:tplc="D1066D34">
      <w:numFmt w:val="decimal"/>
      <w:lvlText w:val=""/>
      <w:lvlJc w:val="left"/>
    </w:lvl>
    <w:lvl w:ilvl="6" w:tplc="ED206868">
      <w:numFmt w:val="decimal"/>
      <w:lvlText w:val=""/>
      <w:lvlJc w:val="left"/>
    </w:lvl>
    <w:lvl w:ilvl="7" w:tplc="DAC8A962">
      <w:numFmt w:val="decimal"/>
      <w:lvlText w:val=""/>
      <w:lvlJc w:val="left"/>
    </w:lvl>
    <w:lvl w:ilvl="8" w:tplc="C342717E">
      <w:numFmt w:val="decimal"/>
      <w:lvlText w:val=""/>
      <w:lvlJc w:val="left"/>
    </w:lvl>
  </w:abstractNum>
  <w:abstractNum w:abstractNumId="63">
    <w:nsid w:val="00003765"/>
    <w:multiLevelType w:val="hybridMultilevel"/>
    <w:tmpl w:val="96E41E28"/>
    <w:lvl w:ilvl="0" w:tplc="2DDA7006">
      <w:start w:val="1"/>
      <w:numFmt w:val="bullet"/>
      <w:lvlText w:val="в"/>
      <w:lvlJc w:val="left"/>
    </w:lvl>
    <w:lvl w:ilvl="1" w:tplc="1F30EA0E">
      <w:numFmt w:val="decimal"/>
      <w:lvlText w:val=""/>
      <w:lvlJc w:val="left"/>
    </w:lvl>
    <w:lvl w:ilvl="2" w:tplc="B4A83CC2">
      <w:numFmt w:val="decimal"/>
      <w:lvlText w:val=""/>
      <w:lvlJc w:val="left"/>
    </w:lvl>
    <w:lvl w:ilvl="3" w:tplc="4BD0DCDE">
      <w:numFmt w:val="decimal"/>
      <w:lvlText w:val=""/>
      <w:lvlJc w:val="left"/>
    </w:lvl>
    <w:lvl w:ilvl="4" w:tplc="BAE0A264">
      <w:numFmt w:val="decimal"/>
      <w:lvlText w:val=""/>
      <w:lvlJc w:val="left"/>
    </w:lvl>
    <w:lvl w:ilvl="5" w:tplc="4C1A01AC">
      <w:numFmt w:val="decimal"/>
      <w:lvlText w:val=""/>
      <w:lvlJc w:val="left"/>
    </w:lvl>
    <w:lvl w:ilvl="6" w:tplc="6994E97C">
      <w:numFmt w:val="decimal"/>
      <w:lvlText w:val=""/>
      <w:lvlJc w:val="left"/>
    </w:lvl>
    <w:lvl w:ilvl="7" w:tplc="CC5A2AD2">
      <w:numFmt w:val="decimal"/>
      <w:lvlText w:val=""/>
      <w:lvlJc w:val="left"/>
    </w:lvl>
    <w:lvl w:ilvl="8" w:tplc="062658FE">
      <w:numFmt w:val="decimal"/>
      <w:lvlText w:val=""/>
      <w:lvlJc w:val="left"/>
    </w:lvl>
  </w:abstractNum>
  <w:abstractNum w:abstractNumId="64">
    <w:nsid w:val="000037BE"/>
    <w:multiLevelType w:val="hybridMultilevel"/>
    <w:tmpl w:val="20804C4A"/>
    <w:lvl w:ilvl="0" w:tplc="2FF66C22">
      <w:start w:val="1"/>
      <w:numFmt w:val="bullet"/>
      <w:lvlText w:val="В"/>
      <w:lvlJc w:val="left"/>
    </w:lvl>
    <w:lvl w:ilvl="1" w:tplc="E10059F2">
      <w:numFmt w:val="decimal"/>
      <w:lvlText w:val=""/>
      <w:lvlJc w:val="left"/>
    </w:lvl>
    <w:lvl w:ilvl="2" w:tplc="2CDA0D42">
      <w:numFmt w:val="decimal"/>
      <w:lvlText w:val=""/>
      <w:lvlJc w:val="left"/>
    </w:lvl>
    <w:lvl w:ilvl="3" w:tplc="016E26D6">
      <w:numFmt w:val="decimal"/>
      <w:lvlText w:val=""/>
      <w:lvlJc w:val="left"/>
    </w:lvl>
    <w:lvl w:ilvl="4" w:tplc="3C087BF8">
      <w:numFmt w:val="decimal"/>
      <w:lvlText w:val=""/>
      <w:lvlJc w:val="left"/>
    </w:lvl>
    <w:lvl w:ilvl="5" w:tplc="53F4508E">
      <w:numFmt w:val="decimal"/>
      <w:lvlText w:val=""/>
      <w:lvlJc w:val="left"/>
    </w:lvl>
    <w:lvl w:ilvl="6" w:tplc="EB1C26FA">
      <w:numFmt w:val="decimal"/>
      <w:lvlText w:val=""/>
      <w:lvlJc w:val="left"/>
    </w:lvl>
    <w:lvl w:ilvl="7" w:tplc="8EB64040">
      <w:numFmt w:val="decimal"/>
      <w:lvlText w:val=""/>
      <w:lvlJc w:val="left"/>
    </w:lvl>
    <w:lvl w:ilvl="8" w:tplc="3DC637D8">
      <w:numFmt w:val="decimal"/>
      <w:lvlText w:val=""/>
      <w:lvlJc w:val="left"/>
    </w:lvl>
  </w:abstractNum>
  <w:abstractNum w:abstractNumId="65">
    <w:nsid w:val="000037E5"/>
    <w:multiLevelType w:val="multilevel"/>
    <w:tmpl w:val="000037E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3A4C"/>
    <w:multiLevelType w:val="hybridMultilevel"/>
    <w:tmpl w:val="55703BE0"/>
    <w:lvl w:ilvl="0" w:tplc="52E24152">
      <w:start w:val="1"/>
      <w:numFmt w:val="bullet"/>
      <w:lvlText w:val="В"/>
      <w:lvlJc w:val="left"/>
    </w:lvl>
    <w:lvl w:ilvl="1" w:tplc="3CAAA79E">
      <w:numFmt w:val="decimal"/>
      <w:lvlText w:val=""/>
      <w:lvlJc w:val="left"/>
    </w:lvl>
    <w:lvl w:ilvl="2" w:tplc="01FEE3D0">
      <w:numFmt w:val="decimal"/>
      <w:lvlText w:val=""/>
      <w:lvlJc w:val="left"/>
    </w:lvl>
    <w:lvl w:ilvl="3" w:tplc="27427B94">
      <w:numFmt w:val="decimal"/>
      <w:lvlText w:val=""/>
      <w:lvlJc w:val="left"/>
    </w:lvl>
    <w:lvl w:ilvl="4" w:tplc="5964BFA8">
      <w:numFmt w:val="decimal"/>
      <w:lvlText w:val=""/>
      <w:lvlJc w:val="left"/>
    </w:lvl>
    <w:lvl w:ilvl="5" w:tplc="45BA6088">
      <w:numFmt w:val="decimal"/>
      <w:lvlText w:val=""/>
      <w:lvlJc w:val="left"/>
    </w:lvl>
    <w:lvl w:ilvl="6" w:tplc="C2BE71EE">
      <w:numFmt w:val="decimal"/>
      <w:lvlText w:val=""/>
      <w:lvlJc w:val="left"/>
    </w:lvl>
    <w:lvl w:ilvl="7" w:tplc="3B70ABF8">
      <w:numFmt w:val="decimal"/>
      <w:lvlText w:val=""/>
      <w:lvlJc w:val="left"/>
    </w:lvl>
    <w:lvl w:ilvl="8" w:tplc="FB4A0BCA">
      <w:numFmt w:val="decimal"/>
      <w:lvlText w:val=""/>
      <w:lvlJc w:val="left"/>
    </w:lvl>
  </w:abstractNum>
  <w:abstractNum w:abstractNumId="67">
    <w:nsid w:val="00003EE9"/>
    <w:multiLevelType w:val="hybridMultilevel"/>
    <w:tmpl w:val="0772E9EC"/>
    <w:lvl w:ilvl="0" w:tplc="A8101618">
      <w:start w:val="1"/>
      <w:numFmt w:val="bullet"/>
      <w:lvlText w:val="и"/>
      <w:lvlJc w:val="left"/>
    </w:lvl>
    <w:lvl w:ilvl="1" w:tplc="ED58C8AE">
      <w:start w:val="1"/>
      <w:numFmt w:val="bullet"/>
      <w:lvlText w:val="-"/>
      <w:lvlJc w:val="left"/>
    </w:lvl>
    <w:lvl w:ilvl="2" w:tplc="7898BB10">
      <w:start w:val="1"/>
      <w:numFmt w:val="bullet"/>
      <w:lvlText w:val="-"/>
      <w:lvlJc w:val="left"/>
    </w:lvl>
    <w:lvl w:ilvl="3" w:tplc="E5581732">
      <w:numFmt w:val="decimal"/>
      <w:lvlText w:val=""/>
      <w:lvlJc w:val="left"/>
    </w:lvl>
    <w:lvl w:ilvl="4" w:tplc="4F4EE434">
      <w:numFmt w:val="decimal"/>
      <w:lvlText w:val=""/>
      <w:lvlJc w:val="left"/>
    </w:lvl>
    <w:lvl w:ilvl="5" w:tplc="1DAA785E">
      <w:numFmt w:val="decimal"/>
      <w:lvlText w:val=""/>
      <w:lvlJc w:val="left"/>
    </w:lvl>
    <w:lvl w:ilvl="6" w:tplc="1BF29544">
      <w:numFmt w:val="decimal"/>
      <w:lvlText w:val=""/>
      <w:lvlJc w:val="left"/>
    </w:lvl>
    <w:lvl w:ilvl="7" w:tplc="E02C73F2">
      <w:numFmt w:val="decimal"/>
      <w:lvlText w:val=""/>
      <w:lvlJc w:val="left"/>
    </w:lvl>
    <w:lvl w:ilvl="8" w:tplc="889C4402">
      <w:numFmt w:val="decimal"/>
      <w:lvlText w:val=""/>
      <w:lvlJc w:val="left"/>
    </w:lvl>
  </w:abstractNum>
  <w:abstractNum w:abstractNumId="68">
    <w:nsid w:val="00004325"/>
    <w:multiLevelType w:val="hybridMultilevel"/>
    <w:tmpl w:val="0AEC4856"/>
    <w:lvl w:ilvl="0" w:tplc="9268232A">
      <w:start w:val="1"/>
      <w:numFmt w:val="bullet"/>
      <w:lvlText w:val="-"/>
      <w:lvlJc w:val="left"/>
    </w:lvl>
    <w:lvl w:ilvl="1" w:tplc="5AA6E8AE">
      <w:start w:val="1"/>
      <w:numFmt w:val="bullet"/>
      <w:lvlText w:val="В"/>
      <w:lvlJc w:val="left"/>
    </w:lvl>
    <w:lvl w:ilvl="2" w:tplc="170EC84C">
      <w:numFmt w:val="decimal"/>
      <w:lvlText w:val=""/>
      <w:lvlJc w:val="left"/>
    </w:lvl>
    <w:lvl w:ilvl="3" w:tplc="BE22BA52">
      <w:numFmt w:val="decimal"/>
      <w:lvlText w:val=""/>
      <w:lvlJc w:val="left"/>
    </w:lvl>
    <w:lvl w:ilvl="4" w:tplc="716462D6">
      <w:numFmt w:val="decimal"/>
      <w:lvlText w:val=""/>
      <w:lvlJc w:val="left"/>
    </w:lvl>
    <w:lvl w:ilvl="5" w:tplc="381E3064">
      <w:numFmt w:val="decimal"/>
      <w:lvlText w:val=""/>
      <w:lvlJc w:val="left"/>
    </w:lvl>
    <w:lvl w:ilvl="6" w:tplc="B78E4F48">
      <w:numFmt w:val="decimal"/>
      <w:lvlText w:val=""/>
      <w:lvlJc w:val="left"/>
    </w:lvl>
    <w:lvl w:ilvl="7" w:tplc="FC04D200">
      <w:numFmt w:val="decimal"/>
      <w:lvlText w:val=""/>
      <w:lvlJc w:val="left"/>
    </w:lvl>
    <w:lvl w:ilvl="8" w:tplc="C3869742">
      <w:numFmt w:val="decimal"/>
      <w:lvlText w:val=""/>
      <w:lvlJc w:val="left"/>
    </w:lvl>
  </w:abstractNum>
  <w:abstractNum w:abstractNumId="69">
    <w:nsid w:val="00004328"/>
    <w:multiLevelType w:val="hybridMultilevel"/>
    <w:tmpl w:val="A8FE8374"/>
    <w:lvl w:ilvl="0" w:tplc="65DE9312">
      <w:start w:val="1"/>
      <w:numFmt w:val="bullet"/>
      <w:lvlText w:val="и"/>
      <w:lvlJc w:val="left"/>
    </w:lvl>
    <w:lvl w:ilvl="1" w:tplc="7FEAD2BA">
      <w:start w:val="1"/>
      <w:numFmt w:val="bullet"/>
      <w:lvlText w:val="В"/>
      <w:lvlJc w:val="left"/>
    </w:lvl>
    <w:lvl w:ilvl="2" w:tplc="D9366BA2">
      <w:numFmt w:val="decimal"/>
      <w:lvlText w:val=""/>
      <w:lvlJc w:val="left"/>
    </w:lvl>
    <w:lvl w:ilvl="3" w:tplc="8ED89462">
      <w:numFmt w:val="decimal"/>
      <w:lvlText w:val=""/>
      <w:lvlJc w:val="left"/>
    </w:lvl>
    <w:lvl w:ilvl="4" w:tplc="D7A6BD4E">
      <w:numFmt w:val="decimal"/>
      <w:lvlText w:val=""/>
      <w:lvlJc w:val="left"/>
    </w:lvl>
    <w:lvl w:ilvl="5" w:tplc="E6AE2DC8">
      <w:numFmt w:val="decimal"/>
      <w:lvlText w:val=""/>
      <w:lvlJc w:val="left"/>
    </w:lvl>
    <w:lvl w:ilvl="6" w:tplc="AC6C3586">
      <w:numFmt w:val="decimal"/>
      <w:lvlText w:val=""/>
      <w:lvlJc w:val="left"/>
    </w:lvl>
    <w:lvl w:ilvl="7" w:tplc="E1ECC1F2">
      <w:numFmt w:val="decimal"/>
      <w:lvlText w:val=""/>
      <w:lvlJc w:val="left"/>
    </w:lvl>
    <w:lvl w:ilvl="8" w:tplc="09A0BE0E">
      <w:numFmt w:val="decimal"/>
      <w:lvlText w:val=""/>
      <w:lvlJc w:val="left"/>
    </w:lvl>
  </w:abstractNum>
  <w:abstractNum w:abstractNumId="70">
    <w:nsid w:val="00004346"/>
    <w:multiLevelType w:val="hybridMultilevel"/>
    <w:tmpl w:val="AE9E4F18"/>
    <w:lvl w:ilvl="0" w:tplc="A4A600D2">
      <w:start w:val="1"/>
      <w:numFmt w:val="bullet"/>
      <w:lvlText w:val="и"/>
      <w:lvlJc w:val="left"/>
    </w:lvl>
    <w:lvl w:ilvl="1" w:tplc="F5DED3A4">
      <w:numFmt w:val="decimal"/>
      <w:lvlText w:val=""/>
      <w:lvlJc w:val="left"/>
    </w:lvl>
    <w:lvl w:ilvl="2" w:tplc="BDBC872A">
      <w:numFmt w:val="decimal"/>
      <w:lvlText w:val=""/>
      <w:lvlJc w:val="left"/>
    </w:lvl>
    <w:lvl w:ilvl="3" w:tplc="B9602E70">
      <w:numFmt w:val="decimal"/>
      <w:lvlText w:val=""/>
      <w:lvlJc w:val="left"/>
    </w:lvl>
    <w:lvl w:ilvl="4" w:tplc="C8920662">
      <w:numFmt w:val="decimal"/>
      <w:lvlText w:val=""/>
      <w:lvlJc w:val="left"/>
    </w:lvl>
    <w:lvl w:ilvl="5" w:tplc="3D22AD80">
      <w:numFmt w:val="decimal"/>
      <w:lvlText w:val=""/>
      <w:lvlJc w:val="left"/>
    </w:lvl>
    <w:lvl w:ilvl="6" w:tplc="86026B62">
      <w:numFmt w:val="decimal"/>
      <w:lvlText w:val=""/>
      <w:lvlJc w:val="left"/>
    </w:lvl>
    <w:lvl w:ilvl="7" w:tplc="F642D14E">
      <w:numFmt w:val="decimal"/>
      <w:lvlText w:val=""/>
      <w:lvlJc w:val="left"/>
    </w:lvl>
    <w:lvl w:ilvl="8" w:tplc="32BE0934">
      <w:numFmt w:val="decimal"/>
      <w:lvlText w:val=""/>
      <w:lvlJc w:val="left"/>
    </w:lvl>
  </w:abstractNum>
  <w:abstractNum w:abstractNumId="71">
    <w:nsid w:val="00004509"/>
    <w:multiLevelType w:val="hybridMultilevel"/>
    <w:tmpl w:val="AB9051DC"/>
    <w:lvl w:ilvl="0" w:tplc="E13A1394">
      <w:start w:val="1"/>
      <w:numFmt w:val="bullet"/>
      <w:lvlText w:val="и"/>
      <w:lvlJc w:val="left"/>
    </w:lvl>
    <w:lvl w:ilvl="1" w:tplc="5946363E">
      <w:start w:val="1"/>
      <w:numFmt w:val="bullet"/>
      <w:lvlText w:val=""/>
      <w:lvlJc w:val="left"/>
    </w:lvl>
    <w:lvl w:ilvl="2" w:tplc="396AE76C">
      <w:numFmt w:val="decimal"/>
      <w:lvlText w:val=""/>
      <w:lvlJc w:val="left"/>
    </w:lvl>
    <w:lvl w:ilvl="3" w:tplc="DDCED9F8">
      <w:numFmt w:val="decimal"/>
      <w:lvlText w:val=""/>
      <w:lvlJc w:val="left"/>
    </w:lvl>
    <w:lvl w:ilvl="4" w:tplc="A83E052A">
      <w:numFmt w:val="decimal"/>
      <w:lvlText w:val=""/>
      <w:lvlJc w:val="left"/>
    </w:lvl>
    <w:lvl w:ilvl="5" w:tplc="9014B5EE">
      <w:numFmt w:val="decimal"/>
      <w:lvlText w:val=""/>
      <w:lvlJc w:val="left"/>
    </w:lvl>
    <w:lvl w:ilvl="6" w:tplc="03F08D62">
      <w:numFmt w:val="decimal"/>
      <w:lvlText w:val=""/>
      <w:lvlJc w:val="left"/>
    </w:lvl>
    <w:lvl w:ilvl="7" w:tplc="5720EDC4">
      <w:numFmt w:val="decimal"/>
      <w:lvlText w:val=""/>
      <w:lvlJc w:val="left"/>
    </w:lvl>
    <w:lvl w:ilvl="8" w:tplc="FA5C504C">
      <w:numFmt w:val="decimal"/>
      <w:lvlText w:val=""/>
      <w:lvlJc w:val="left"/>
    </w:lvl>
  </w:abstractNum>
  <w:abstractNum w:abstractNumId="72">
    <w:nsid w:val="0000456D"/>
    <w:multiLevelType w:val="hybridMultilevel"/>
    <w:tmpl w:val="1D024A00"/>
    <w:lvl w:ilvl="0" w:tplc="35E62608">
      <w:start w:val="1"/>
      <w:numFmt w:val="bullet"/>
      <w:lvlText w:val="В"/>
      <w:lvlJc w:val="left"/>
    </w:lvl>
    <w:lvl w:ilvl="1" w:tplc="4DB6D4E6">
      <w:start w:val="1"/>
      <w:numFmt w:val="bullet"/>
      <w:lvlText w:val="\endash "/>
      <w:lvlJc w:val="left"/>
    </w:lvl>
    <w:lvl w:ilvl="2" w:tplc="18B089E8">
      <w:start w:val="1"/>
      <w:numFmt w:val="bullet"/>
      <w:lvlText w:val="\endash "/>
      <w:lvlJc w:val="left"/>
    </w:lvl>
    <w:lvl w:ilvl="3" w:tplc="1C94C6A8">
      <w:numFmt w:val="decimal"/>
      <w:lvlText w:val=""/>
      <w:lvlJc w:val="left"/>
    </w:lvl>
    <w:lvl w:ilvl="4" w:tplc="A610609A">
      <w:numFmt w:val="decimal"/>
      <w:lvlText w:val=""/>
      <w:lvlJc w:val="left"/>
    </w:lvl>
    <w:lvl w:ilvl="5" w:tplc="52281C88">
      <w:numFmt w:val="decimal"/>
      <w:lvlText w:val=""/>
      <w:lvlJc w:val="left"/>
    </w:lvl>
    <w:lvl w:ilvl="6" w:tplc="DAEC353A">
      <w:numFmt w:val="decimal"/>
      <w:lvlText w:val=""/>
      <w:lvlJc w:val="left"/>
    </w:lvl>
    <w:lvl w:ilvl="7" w:tplc="5BE25990">
      <w:numFmt w:val="decimal"/>
      <w:lvlText w:val=""/>
      <w:lvlJc w:val="left"/>
    </w:lvl>
    <w:lvl w:ilvl="8" w:tplc="6E32F638">
      <w:numFmt w:val="decimal"/>
      <w:lvlText w:val=""/>
      <w:lvlJc w:val="left"/>
    </w:lvl>
  </w:abstractNum>
  <w:abstractNum w:abstractNumId="73">
    <w:nsid w:val="00004626"/>
    <w:multiLevelType w:val="hybridMultilevel"/>
    <w:tmpl w:val="E8CA1AB0"/>
    <w:lvl w:ilvl="0" w:tplc="54DA87E0">
      <w:start w:val="1"/>
      <w:numFmt w:val="bullet"/>
      <w:lvlText w:val="-"/>
      <w:lvlJc w:val="left"/>
    </w:lvl>
    <w:lvl w:ilvl="1" w:tplc="139CA576">
      <w:numFmt w:val="decimal"/>
      <w:lvlText w:val=""/>
      <w:lvlJc w:val="left"/>
    </w:lvl>
    <w:lvl w:ilvl="2" w:tplc="16F4E8C6">
      <w:numFmt w:val="decimal"/>
      <w:lvlText w:val=""/>
      <w:lvlJc w:val="left"/>
    </w:lvl>
    <w:lvl w:ilvl="3" w:tplc="9B0C96E4">
      <w:numFmt w:val="decimal"/>
      <w:lvlText w:val=""/>
      <w:lvlJc w:val="left"/>
    </w:lvl>
    <w:lvl w:ilvl="4" w:tplc="2FB6BF2E">
      <w:numFmt w:val="decimal"/>
      <w:lvlText w:val=""/>
      <w:lvlJc w:val="left"/>
    </w:lvl>
    <w:lvl w:ilvl="5" w:tplc="D3865578">
      <w:numFmt w:val="decimal"/>
      <w:lvlText w:val=""/>
      <w:lvlJc w:val="left"/>
    </w:lvl>
    <w:lvl w:ilvl="6" w:tplc="40C6786A">
      <w:numFmt w:val="decimal"/>
      <w:lvlText w:val=""/>
      <w:lvlJc w:val="left"/>
    </w:lvl>
    <w:lvl w:ilvl="7" w:tplc="E07ED458">
      <w:numFmt w:val="decimal"/>
      <w:lvlText w:val=""/>
      <w:lvlJc w:val="left"/>
    </w:lvl>
    <w:lvl w:ilvl="8" w:tplc="DF9E7384">
      <w:numFmt w:val="decimal"/>
      <w:lvlText w:val=""/>
      <w:lvlJc w:val="left"/>
    </w:lvl>
  </w:abstractNum>
  <w:abstractNum w:abstractNumId="74">
    <w:nsid w:val="0000468C"/>
    <w:multiLevelType w:val="hybridMultilevel"/>
    <w:tmpl w:val="DBF84F48"/>
    <w:lvl w:ilvl="0" w:tplc="F0C2D5A6">
      <w:start w:val="1"/>
      <w:numFmt w:val="bullet"/>
      <w:lvlText w:val="-"/>
      <w:lvlJc w:val="left"/>
    </w:lvl>
    <w:lvl w:ilvl="1" w:tplc="C2E43B72">
      <w:start w:val="1"/>
      <w:numFmt w:val="bullet"/>
      <w:lvlText w:val="-"/>
      <w:lvlJc w:val="left"/>
    </w:lvl>
    <w:lvl w:ilvl="2" w:tplc="FDA67E7A">
      <w:start w:val="1"/>
      <w:numFmt w:val="bullet"/>
      <w:lvlText w:val="В"/>
      <w:lvlJc w:val="left"/>
    </w:lvl>
    <w:lvl w:ilvl="3" w:tplc="AFF01708">
      <w:numFmt w:val="decimal"/>
      <w:lvlText w:val=""/>
      <w:lvlJc w:val="left"/>
    </w:lvl>
    <w:lvl w:ilvl="4" w:tplc="D840CFEE">
      <w:numFmt w:val="decimal"/>
      <w:lvlText w:val=""/>
      <w:lvlJc w:val="left"/>
    </w:lvl>
    <w:lvl w:ilvl="5" w:tplc="5BCCF68C">
      <w:numFmt w:val="decimal"/>
      <w:lvlText w:val=""/>
      <w:lvlJc w:val="left"/>
    </w:lvl>
    <w:lvl w:ilvl="6" w:tplc="F6EA3954">
      <w:numFmt w:val="decimal"/>
      <w:lvlText w:val=""/>
      <w:lvlJc w:val="left"/>
    </w:lvl>
    <w:lvl w:ilvl="7" w:tplc="C95A37A0">
      <w:numFmt w:val="decimal"/>
      <w:lvlText w:val=""/>
      <w:lvlJc w:val="left"/>
    </w:lvl>
    <w:lvl w:ilvl="8" w:tplc="49C8DF1A">
      <w:numFmt w:val="decimal"/>
      <w:lvlText w:val=""/>
      <w:lvlJc w:val="left"/>
    </w:lvl>
  </w:abstractNum>
  <w:abstractNum w:abstractNumId="75">
    <w:nsid w:val="00004963"/>
    <w:multiLevelType w:val="hybridMultilevel"/>
    <w:tmpl w:val="8F88E2FE"/>
    <w:lvl w:ilvl="0" w:tplc="D9E82624">
      <w:start w:val="1"/>
      <w:numFmt w:val="bullet"/>
      <w:lvlText w:val="-"/>
      <w:lvlJc w:val="left"/>
    </w:lvl>
    <w:lvl w:ilvl="1" w:tplc="BBE6EF10">
      <w:start w:val="1"/>
      <w:numFmt w:val="bullet"/>
      <w:lvlText w:val="-"/>
      <w:lvlJc w:val="left"/>
    </w:lvl>
    <w:lvl w:ilvl="2" w:tplc="0242DDA4">
      <w:numFmt w:val="decimal"/>
      <w:lvlText w:val=""/>
      <w:lvlJc w:val="left"/>
    </w:lvl>
    <w:lvl w:ilvl="3" w:tplc="55E81390">
      <w:numFmt w:val="decimal"/>
      <w:lvlText w:val=""/>
      <w:lvlJc w:val="left"/>
    </w:lvl>
    <w:lvl w:ilvl="4" w:tplc="B78059DA">
      <w:numFmt w:val="decimal"/>
      <w:lvlText w:val=""/>
      <w:lvlJc w:val="left"/>
    </w:lvl>
    <w:lvl w:ilvl="5" w:tplc="6B087256">
      <w:numFmt w:val="decimal"/>
      <w:lvlText w:val=""/>
      <w:lvlJc w:val="left"/>
    </w:lvl>
    <w:lvl w:ilvl="6" w:tplc="E864D26C">
      <w:numFmt w:val="decimal"/>
      <w:lvlText w:val=""/>
      <w:lvlJc w:val="left"/>
    </w:lvl>
    <w:lvl w:ilvl="7" w:tplc="214223C0">
      <w:numFmt w:val="decimal"/>
      <w:lvlText w:val=""/>
      <w:lvlJc w:val="left"/>
    </w:lvl>
    <w:lvl w:ilvl="8" w:tplc="CEC62E94">
      <w:numFmt w:val="decimal"/>
      <w:lvlText w:val=""/>
      <w:lvlJc w:val="left"/>
    </w:lvl>
  </w:abstractNum>
  <w:abstractNum w:abstractNumId="76">
    <w:nsid w:val="000049F7"/>
    <w:multiLevelType w:val="multilevel"/>
    <w:tmpl w:val="000049F7"/>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4AF3"/>
    <w:multiLevelType w:val="hybridMultilevel"/>
    <w:tmpl w:val="B6D80612"/>
    <w:lvl w:ilvl="0" w:tplc="592E9A3C">
      <w:start w:val="1"/>
      <w:numFmt w:val="bullet"/>
      <w:lvlText w:val="и"/>
      <w:lvlJc w:val="left"/>
    </w:lvl>
    <w:lvl w:ilvl="1" w:tplc="8DF43F98">
      <w:numFmt w:val="decimal"/>
      <w:lvlText w:val=""/>
      <w:lvlJc w:val="left"/>
    </w:lvl>
    <w:lvl w:ilvl="2" w:tplc="2E8E7088">
      <w:numFmt w:val="decimal"/>
      <w:lvlText w:val=""/>
      <w:lvlJc w:val="left"/>
    </w:lvl>
    <w:lvl w:ilvl="3" w:tplc="A78C5A9A">
      <w:numFmt w:val="decimal"/>
      <w:lvlText w:val=""/>
      <w:lvlJc w:val="left"/>
    </w:lvl>
    <w:lvl w:ilvl="4" w:tplc="471EA96C">
      <w:numFmt w:val="decimal"/>
      <w:lvlText w:val=""/>
      <w:lvlJc w:val="left"/>
    </w:lvl>
    <w:lvl w:ilvl="5" w:tplc="27B25D34">
      <w:numFmt w:val="decimal"/>
      <w:lvlText w:val=""/>
      <w:lvlJc w:val="left"/>
    </w:lvl>
    <w:lvl w:ilvl="6" w:tplc="F4B431FA">
      <w:numFmt w:val="decimal"/>
      <w:lvlText w:val=""/>
      <w:lvlJc w:val="left"/>
    </w:lvl>
    <w:lvl w:ilvl="7" w:tplc="A7A2A656">
      <w:numFmt w:val="decimal"/>
      <w:lvlText w:val=""/>
      <w:lvlJc w:val="left"/>
    </w:lvl>
    <w:lvl w:ilvl="8" w:tplc="9EAA7AE6">
      <w:numFmt w:val="decimal"/>
      <w:lvlText w:val=""/>
      <w:lvlJc w:val="left"/>
    </w:lvl>
  </w:abstractNum>
  <w:abstractNum w:abstractNumId="78">
    <w:nsid w:val="00004BCD"/>
    <w:multiLevelType w:val="hybridMultilevel"/>
    <w:tmpl w:val="EC6CB47E"/>
    <w:lvl w:ilvl="0" w:tplc="CBC83800">
      <w:start w:val="1"/>
      <w:numFmt w:val="decimal"/>
      <w:lvlText w:val="%1."/>
      <w:lvlJc w:val="left"/>
    </w:lvl>
    <w:lvl w:ilvl="1" w:tplc="D7F2DD5E">
      <w:start w:val="1"/>
      <w:numFmt w:val="bullet"/>
      <w:lvlText w:val="С"/>
      <w:lvlJc w:val="left"/>
    </w:lvl>
    <w:lvl w:ilvl="2" w:tplc="EBBE6278">
      <w:numFmt w:val="decimal"/>
      <w:lvlText w:val=""/>
      <w:lvlJc w:val="left"/>
    </w:lvl>
    <w:lvl w:ilvl="3" w:tplc="296809D8">
      <w:numFmt w:val="decimal"/>
      <w:lvlText w:val=""/>
      <w:lvlJc w:val="left"/>
    </w:lvl>
    <w:lvl w:ilvl="4" w:tplc="F0688726">
      <w:numFmt w:val="decimal"/>
      <w:lvlText w:val=""/>
      <w:lvlJc w:val="left"/>
    </w:lvl>
    <w:lvl w:ilvl="5" w:tplc="4ACCCA4A">
      <w:numFmt w:val="decimal"/>
      <w:lvlText w:val=""/>
      <w:lvlJc w:val="left"/>
    </w:lvl>
    <w:lvl w:ilvl="6" w:tplc="F764475C">
      <w:numFmt w:val="decimal"/>
      <w:lvlText w:val=""/>
      <w:lvlJc w:val="left"/>
    </w:lvl>
    <w:lvl w:ilvl="7" w:tplc="E2B4971C">
      <w:numFmt w:val="decimal"/>
      <w:lvlText w:val=""/>
      <w:lvlJc w:val="left"/>
    </w:lvl>
    <w:lvl w:ilvl="8" w:tplc="892E250A">
      <w:numFmt w:val="decimal"/>
      <w:lvlText w:val=""/>
      <w:lvlJc w:val="left"/>
    </w:lvl>
  </w:abstractNum>
  <w:abstractNum w:abstractNumId="79">
    <w:nsid w:val="00004E08"/>
    <w:multiLevelType w:val="hybridMultilevel"/>
    <w:tmpl w:val="5EFC5E14"/>
    <w:lvl w:ilvl="0" w:tplc="B0F8BA56">
      <w:start w:val="1"/>
      <w:numFmt w:val="bullet"/>
      <w:lvlText w:val="-"/>
      <w:lvlJc w:val="left"/>
    </w:lvl>
    <w:lvl w:ilvl="1" w:tplc="E472ABF8">
      <w:start w:val="1"/>
      <w:numFmt w:val="bullet"/>
      <w:lvlText w:val="-"/>
      <w:lvlJc w:val="left"/>
    </w:lvl>
    <w:lvl w:ilvl="2" w:tplc="D7AEC85A">
      <w:numFmt w:val="decimal"/>
      <w:lvlText w:val=""/>
      <w:lvlJc w:val="left"/>
    </w:lvl>
    <w:lvl w:ilvl="3" w:tplc="B9E05ACC">
      <w:numFmt w:val="decimal"/>
      <w:lvlText w:val=""/>
      <w:lvlJc w:val="left"/>
    </w:lvl>
    <w:lvl w:ilvl="4" w:tplc="D0BEA6AC">
      <w:numFmt w:val="decimal"/>
      <w:lvlText w:val=""/>
      <w:lvlJc w:val="left"/>
    </w:lvl>
    <w:lvl w:ilvl="5" w:tplc="905808AA">
      <w:numFmt w:val="decimal"/>
      <w:lvlText w:val=""/>
      <w:lvlJc w:val="left"/>
    </w:lvl>
    <w:lvl w:ilvl="6" w:tplc="D8802E02">
      <w:numFmt w:val="decimal"/>
      <w:lvlText w:val=""/>
      <w:lvlJc w:val="left"/>
    </w:lvl>
    <w:lvl w:ilvl="7" w:tplc="90C41648">
      <w:numFmt w:val="decimal"/>
      <w:lvlText w:val=""/>
      <w:lvlJc w:val="left"/>
    </w:lvl>
    <w:lvl w:ilvl="8" w:tplc="348E9B5A">
      <w:numFmt w:val="decimal"/>
      <w:lvlText w:val=""/>
      <w:lvlJc w:val="left"/>
    </w:lvl>
  </w:abstractNum>
  <w:abstractNum w:abstractNumId="80">
    <w:nsid w:val="00004E45"/>
    <w:multiLevelType w:val="hybridMultilevel"/>
    <w:tmpl w:val="B96CF7B2"/>
    <w:lvl w:ilvl="0" w:tplc="1DF6A74C">
      <w:start w:val="1"/>
      <w:numFmt w:val="bullet"/>
      <w:lvlText w:val=""/>
      <w:lvlJc w:val="left"/>
    </w:lvl>
    <w:lvl w:ilvl="1" w:tplc="9BFC8F3A">
      <w:numFmt w:val="decimal"/>
      <w:lvlText w:val=""/>
      <w:lvlJc w:val="left"/>
    </w:lvl>
    <w:lvl w:ilvl="2" w:tplc="2B3857F8">
      <w:numFmt w:val="decimal"/>
      <w:lvlText w:val=""/>
      <w:lvlJc w:val="left"/>
    </w:lvl>
    <w:lvl w:ilvl="3" w:tplc="60E6CFB8">
      <w:numFmt w:val="decimal"/>
      <w:lvlText w:val=""/>
      <w:lvlJc w:val="left"/>
    </w:lvl>
    <w:lvl w:ilvl="4" w:tplc="81C8723A">
      <w:numFmt w:val="decimal"/>
      <w:lvlText w:val=""/>
      <w:lvlJc w:val="left"/>
    </w:lvl>
    <w:lvl w:ilvl="5" w:tplc="8392ED62">
      <w:numFmt w:val="decimal"/>
      <w:lvlText w:val=""/>
      <w:lvlJc w:val="left"/>
    </w:lvl>
    <w:lvl w:ilvl="6" w:tplc="91F25676">
      <w:numFmt w:val="decimal"/>
      <w:lvlText w:val=""/>
      <w:lvlJc w:val="left"/>
    </w:lvl>
    <w:lvl w:ilvl="7" w:tplc="4FFCDD06">
      <w:numFmt w:val="decimal"/>
      <w:lvlText w:val=""/>
      <w:lvlJc w:val="left"/>
    </w:lvl>
    <w:lvl w:ilvl="8" w:tplc="AF46ACF8">
      <w:numFmt w:val="decimal"/>
      <w:lvlText w:val=""/>
      <w:lvlJc w:val="left"/>
    </w:lvl>
  </w:abstractNum>
  <w:abstractNum w:abstractNumId="81">
    <w:nsid w:val="00004EBF"/>
    <w:multiLevelType w:val="hybridMultilevel"/>
    <w:tmpl w:val="630ADB94"/>
    <w:lvl w:ilvl="0" w:tplc="64A6B5FE">
      <w:start w:val="1"/>
      <w:numFmt w:val="bullet"/>
      <w:lvlText w:val="-"/>
      <w:lvlJc w:val="left"/>
    </w:lvl>
    <w:lvl w:ilvl="1" w:tplc="5F001052">
      <w:numFmt w:val="decimal"/>
      <w:lvlText w:val=""/>
      <w:lvlJc w:val="left"/>
    </w:lvl>
    <w:lvl w:ilvl="2" w:tplc="9D8C8EAA">
      <w:numFmt w:val="decimal"/>
      <w:lvlText w:val=""/>
      <w:lvlJc w:val="left"/>
    </w:lvl>
    <w:lvl w:ilvl="3" w:tplc="A1107E2C">
      <w:numFmt w:val="decimal"/>
      <w:lvlText w:val=""/>
      <w:lvlJc w:val="left"/>
    </w:lvl>
    <w:lvl w:ilvl="4" w:tplc="C9101780">
      <w:numFmt w:val="decimal"/>
      <w:lvlText w:val=""/>
      <w:lvlJc w:val="left"/>
    </w:lvl>
    <w:lvl w:ilvl="5" w:tplc="DA22FDBA">
      <w:numFmt w:val="decimal"/>
      <w:lvlText w:val=""/>
      <w:lvlJc w:val="left"/>
    </w:lvl>
    <w:lvl w:ilvl="6" w:tplc="6D1C515A">
      <w:numFmt w:val="decimal"/>
      <w:lvlText w:val=""/>
      <w:lvlJc w:val="left"/>
    </w:lvl>
    <w:lvl w:ilvl="7" w:tplc="64383150">
      <w:numFmt w:val="decimal"/>
      <w:lvlText w:val=""/>
      <w:lvlJc w:val="left"/>
    </w:lvl>
    <w:lvl w:ilvl="8" w:tplc="3724C2D6">
      <w:numFmt w:val="decimal"/>
      <w:lvlText w:val=""/>
      <w:lvlJc w:val="left"/>
    </w:lvl>
  </w:abstractNum>
  <w:abstractNum w:abstractNumId="82">
    <w:nsid w:val="00004F5B"/>
    <w:multiLevelType w:val="hybridMultilevel"/>
    <w:tmpl w:val="BBECDD8C"/>
    <w:lvl w:ilvl="0" w:tplc="C64E3D10">
      <w:start w:val="1"/>
      <w:numFmt w:val="bullet"/>
      <w:lvlText w:val="в"/>
      <w:lvlJc w:val="left"/>
    </w:lvl>
    <w:lvl w:ilvl="1" w:tplc="E8165396">
      <w:start w:val="1"/>
      <w:numFmt w:val="bullet"/>
      <w:lvlText w:val="\endash "/>
      <w:lvlJc w:val="left"/>
    </w:lvl>
    <w:lvl w:ilvl="2" w:tplc="34B8F7DC">
      <w:start w:val="1"/>
      <w:numFmt w:val="bullet"/>
      <w:lvlText w:val="\endash "/>
      <w:lvlJc w:val="left"/>
    </w:lvl>
    <w:lvl w:ilvl="3" w:tplc="7422D55C">
      <w:numFmt w:val="decimal"/>
      <w:lvlText w:val=""/>
      <w:lvlJc w:val="left"/>
    </w:lvl>
    <w:lvl w:ilvl="4" w:tplc="EBCC9100">
      <w:numFmt w:val="decimal"/>
      <w:lvlText w:val=""/>
      <w:lvlJc w:val="left"/>
    </w:lvl>
    <w:lvl w:ilvl="5" w:tplc="5934A2FE">
      <w:numFmt w:val="decimal"/>
      <w:lvlText w:val=""/>
      <w:lvlJc w:val="left"/>
    </w:lvl>
    <w:lvl w:ilvl="6" w:tplc="80FE0BC4">
      <w:numFmt w:val="decimal"/>
      <w:lvlText w:val=""/>
      <w:lvlJc w:val="left"/>
    </w:lvl>
    <w:lvl w:ilvl="7" w:tplc="C7881F80">
      <w:numFmt w:val="decimal"/>
      <w:lvlText w:val=""/>
      <w:lvlJc w:val="left"/>
    </w:lvl>
    <w:lvl w:ilvl="8" w:tplc="D8A82AD4">
      <w:numFmt w:val="decimal"/>
      <w:lvlText w:val=""/>
      <w:lvlJc w:val="left"/>
    </w:lvl>
  </w:abstractNum>
  <w:abstractNum w:abstractNumId="83">
    <w:nsid w:val="00004FC0"/>
    <w:multiLevelType w:val="hybridMultilevel"/>
    <w:tmpl w:val="FAFEA6EE"/>
    <w:lvl w:ilvl="0" w:tplc="9B686BB0">
      <w:start w:val="1"/>
      <w:numFmt w:val="bullet"/>
      <w:lvlText w:val="в"/>
      <w:lvlJc w:val="left"/>
    </w:lvl>
    <w:lvl w:ilvl="1" w:tplc="D34465EA">
      <w:start w:val="1"/>
      <w:numFmt w:val="bullet"/>
      <w:lvlText w:val="-"/>
      <w:lvlJc w:val="left"/>
    </w:lvl>
    <w:lvl w:ilvl="2" w:tplc="506CD362">
      <w:start w:val="1"/>
      <w:numFmt w:val="bullet"/>
      <w:lvlText w:val="-"/>
      <w:lvlJc w:val="left"/>
    </w:lvl>
    <w:lvl w:ilvl="3" w:tplc="F3F6EAF2">
      <w:numFmt w:val="decimal"/>
      <w:lvlText w:val=""/>
      <w:lvlJc w:val="left"/>
    </w:lvl>
    <w:lvl w:ilvl="4" w:tplc="D2E67A38">
      <w:numFmt w:val="decimal"/>
      <w:lvlText w:val=""/>
      <w:lvlJc w:val="left"/>
    </w:lvl>
    <w:lvl w:ilvl="5" w:tplc="301E5F0E">
      <w:numFmt w:val="decimal"/>
      <w:lvlText w:val=""/>
      <w:lvlJc w:val="left"/>
    </w:lvl>
    <w:lvl w:ilvl="6" w:tplc="14321F24">
      <w:numFmt w:val="decimal"/>
      <w:lvlText w:val=""/>
      <w:lvlJc w:val="left"/>
    </w:lvl>
    <w:lvl w:ilvl="7" w:tplc="1242E83E">
      <w:numFmt w:val="decimal"/>
      <w:lvlText w:val=""/>
      <w:lvlJc w:val="left"/>
    </w:lvl>
    <w:lvl w:ilvl="8" w:tplc="26307E56">
      <w:numFmt w:val="decimal"/>
      <w:lvlText w:val=""/>
      <w:lvlJc w:val="left"/>
    </w:lvl>
  </w:abstractNum>
  <w:abstractNum w:abstractNumId="84">
    <w:nsid w:val="000050A9"/>
    <w:multiLevelType w:val="hybridMultilevel"/>
    <w:tmpl w:val="20246B4A"/>
    <w:lvl w:ilvl="0" w:tplc="4D1EF5FA">
      <w:start w:val="1"/>
      <w:numFmt w:val="bullet"/>
      <w:lvlText w:val="-"/>
      <w:lvlJc w:val="left"/>
    </w:lvl>
    <w:lvl w:ilvl="1" w:tplc="1B0C2306">
      <w:start w:val="1"/>
      <w:numFmt w:val="bullet"/>
      <w:lvlText w:val="-"/>
      <w:lvlJc w:val="left"/>
    </w:lvl>
    <w:lvl w:ilvl="2" w:tplc="E2B28C9A">
      <w:numFmt w:val="decimal"/>
      <w:lvlText w:val=""/>
      <w:lvlJc w:val="left"/>
    </w:lvl>
    <w:lvl w:ilvl="3" w:tplc="551A49A2">
      <w:numFmt w:val="decimal"/>
      <w:lvlText w:val=""/>
      <w:lvlJc w:val="left"/>
    </w:lvl>
    <w:lvl w:ilvl="4" w:tplc="252A095E">
      <w:numFmt w:val="decimal"/>
      <w:lvlText w:val=""/>
      <w:lvlJc w:val="left"/>
    </w:lvl>
    <w:lvl w:ilvl="5" w:tplc="E098C876">
      <w:numFmt w:val="decimal"/>
      <w:lvlText w:val=""/>
      <w:lvlJc w:val="left"/>
    </w:lvl>
    <w:lvl w:ilvl="6" w:tplc="12C6A00C">
      <w:numFmt w:val="decimal"/>
      <w:lvlText w:val=""/>
      <w:lvlJc w:val="left"/>
    </w:lvl>
    <w:lvl w:ilvl="7" w:tplc="61706D38">
      <w:numFmt w:val="decimal"/>
      <w:lvlText w:val=""/>
      <w:lvlJc w:val="left"/>
    </w:lvl>
    <w:lvl w:ilvl="8" w:tplc="5A0047DA">
      <w:numFmt w:val="decimal"/>
      <w:lvlText w:val=""/>
      <w:lvlJc w:val="left"/>
    </w:lvl>
  </w:abstractNum>
  <w:abstractNum w:abstractNumId="85">
    <w:nsid w:val="00005173"/>
    <w:multiLevelType w:val="hybridMultilevel"/>
    <w:tmpl w:val="85AA5330"/>
    <w:lvl w:ilvl="0" w:tplc="DC147DCC">
      <w:start w:val="1"/>
      <w:numFmt w:val="bullet"/>
      <w:lvlText w:val="в"/>
      <w:lvlJc w:val="left"/>
    </w:lvl>
    <w:lvl w:ilvl="1" w:tplc="803AC404">
      <w:start w:val="1"/>
      <w:numFmt w:val="bullet"/>
      <w:lvlText w:val="В"/>
      <w:lvlJc w:val="left"/>
    </w:lvl>
    <w:lvl w:ilvl="2" w:tplc="67DE1F82">
      <w:numFmt w:val="decimal"/>
      <w:lvlText w:val=""/>
      <w:lvlJc w:val="left"/>
    </w:lvl>
    <w:lvl w:ilvl="3" w:tplc="3072FCE0">
      <w:numFmt w:val="decimal"/>
      <w:lvlText w:val=""/>
      <w:lvlJc w:val="left"/>
    </w:lvl>
    <w:lvl w:ilvl="4" w:tplc="CEDED9B4">
      <w:numFmt w:val="decimal"/>
      <w:lvlText w:val=""/>
      <w:lvlJc w:val="left"/>
    </w:lvl>
    <w:lvl w:ilvl="5" w:tplc="4A7A8DBA">
      <w:numFmt w:val="decimal"/>
      <w:lvlText w:val=""/>
      <w:lvlJc w:val="left"/>
    </w:lvl>
    <w:lvl w:ilvl="6" w:tplc="9B963FB6">
      <w:numFmt w:val="decimal"/>
      <w:lvlText w:val=""/>
      <w:lvlJc w:val="left"/>
    </w:lvl>
    <w:lvl w:ilvl="7" w:tplc="7BB8E956">
      <w:numFmt w:val="decimal"/>
      <w:lvlText w:val=""/>
      <w:lvlJc w:val="left"/>
    </w:lvl>
    <w:lvl w:ilvl="8" w:tplc="0B88AC04">
      <w:numFmt w:val="decimal"/>
      <w:lvlText w:val=""/>
      <w:lvlJc w:val="left"/>
    </w:lvl>
  </w:abstractNum>
  <w:abstractNum w:abstractNumId="86">
    <w:nsid w:val="00005410"/>
    <w:multiLevelType w:val="hybridMultilevel"/>
    <w:tmpl w:val="CD2E1430"/>
    <w:lvl w:ilvl="0" w:tplc="D698353C">
      <w:start w:val="1"/>
      <w:numFmt w:val="bullet"/>
      <w:lvlText w:val="-"/>
      <w:lvlJc w:val="left"/>
    </w:lvl>
    <w:lvl w:ilvl="1" w:tplc="C44E6102">
      <w:numFmt w:val="decimal"/>
      <w:lvlText w:val=""/>
      <w:lvlJc w:val="left"/>
    </w:lvl>
    <w:lvl w:ilvl="2" w:tplc="FA0A0EF4">
      <w:numFmt w:val="decimal"/>
      <w:lvlText w:val=""/>
      <w:lvlJc w:val="left"/>
    </w:lvl>
    <w:lvl w:ilvl="3" w:tplc="10E6CD4C">
      <w:numFmt w:val="decimal"/>
      <w:lvlText w:val=""/>
      <w:lvlJc w:val="left"/>
    </w:lvl>
    <w:lvl w:ilvl="4" w:tplc="654C777E">
      <w:numFmt w:val="decimal"/>
      <w:lvlText w:val=""/>
      <w:lvlJc w:val="left"/>
    </w:lvl>
    <w:lvl w:ilvl="5" w:tplc="94C4ADB8">
      <w:numFmt w:val="decimal"/>
      <w:lvlText w:val=""/>
      <w:lvlJc w:val="left"/>
    </w:lvl>
    <w:lvl w:ilvl="6" w:tplc="FBA6AC3C">
      <w:numFmt w:val="decimal"/>
      <w:lvlText w:val=""/>
      <w:lvlJc w:val="left"/>
    </w:lvl>
    <w:lvl w:ilvl="7" w:tplc="301E75CA">
      <w:numFmt w:val="decimal"/>
      <w:lvlText w:val=""/>
      <w:lvlJc w:val="left"/>
    </w:lvl>
    <w:lvl w:ilvl="8" w:tplc="36D01EFA">
      <w:numFmt w:val="decimal"/>
      <w:lvlText w:val=""/>
      <w:lvlJc w:val="left"/>
    </w:lvl>
  </w:abstractNum>
  <w:abstractNum w:abstractNumId="87">
    <w:nsid w:val="00005478"/>
    <w:multiLevelType w:val="hybridMultilevel"/>
    <w:tmpl w:val="06241376"/>
    <w:lvl w:ilvl="0" w:tplc="F23CA344">
      <w:start w:val="1"/>
      <w:numFmt w:val="decimal"/>
      <w:lvlText w:val="%1)"/>
      <w:lvlJc w:val="left"/>
    </w:lvl>
    <w:lvl w:ilvl="1" w:tplc="F634F29C">
      <w:numFmt w:val="decimal"/>
      <w:lvlText w:val=""/>
      <w:lvlJc w:val="left"/>
    </w:lvl>
    <w:lvl w:ilvl="2" w:tplc="D9620C4C">
      <w:numFmt w:val="decimal"/>
      <w:lvlText w:val=""/>
      <w:lvlJc w:val="left"/>
    </w:lvl>
    <w:lvl w:ilvl="3" w:tplc="1F0A3CE2">
      <w:numFmt w:val="decimal"/>
      <w:lvlText w:val=""/>
      <w:lvlJc w:val="left"/>
    </w:lvl>
    <w:lvl w:ilvl="4" w:tplc="0B841C3A">
      <w:numFmt w:val="decimal"/>
      <w:lvlText w:val=""/>
      <w:lvlJc w:val="left"/>
    </w:lvl>
    <w:lvl w:ilvl="5" w:tplc="4C363528">
      <w:numFmt w:val="decimal"/>
      <w:lvlText w:val=""/>
      <w:lvlJc w:val="left"/>
    </w:lvl>
    <w:lvl w:ilvl="6" w:tplc="BC849196">
      <w:numFmt w:val="decimal"/>
      <w:lvlText w:val=""/>
      <w:lvlJc w:val="left"/>
    </w:lvl>
    <w:lvl w:ilvl="7" w:tplc="C12E872C">
      <w:numFmt w:val="decimal"/>
      <w:lvlText w:val=""/>
      <w:lvlJc w:val="left"/>
    </w:lvl>
    <w:lvl w:ilvl="8" w:tplc="04743A6A">
      <w:numFmt w:val="decimal"/>
      <w:lvlText w:val=""/>
      <w:lvlJc w:val="left"/>
    </w:lvl>
  </w:abstractNum>
  <w:abstractNum w:abstractNumId="88">
    <w:nsid w:val="000054D6"/>
    <w:multiLevelType w:val="hybridMultilevel"/>
    <w:tmpl w:val="A656A968"/>
    <w:lvl w:ilvl="0" w:tplc="724660B0">
      <w:start w:val="1"/>
      <w:numFmt w:val="bullet"/>
      <w:lvlText w:val="-"/>
      <w:lvlJc w:val="left"/>
    </w:lvl>
    <w:lvl w:ilvl="1" w:tplc="BACCA00C">
      <w:start w:val="1"/>
      <w:numFmt w:val="bullet"/>
      <w:lvlText w:val="-"/>
      <w:lvlJc w:val="left"/>
    </w:lvl>
    <w:lvl w:ilvl="2" w:tplc="56C8BA86">
      <w:numFmt w:val="decimal"/>
      <w:lvlText w:val=""/>
      <w:lvlJc w:val="left"/>
    </w:lvl>
    <w:lvl w:ilvl="3" w:tplc="16262096">
      <w:numFmt w:val="decimal"/>
      <w:lvlText w:val=""/>
      <w:lvlJc w:val="left"/>
    </w:lvl>
    <w:lvl w:ilvl="4" w:tplc="98428F70">
      <w:numFmt w:val="decimal"/>
      <w:lvlText w:val=""/>
      <w:lvlJc w:val="left"/>
    </w:lvl>
    <w:lvl w:ilvl="5" w:tplc="4288AAC4">
      <w:numFmt w:val="decimal"/>
      <w:lvlText w:val=""/>
      <w:lvlJc w:val="left"/>
    </w:lvl>
    <w:lvl w:ilvl="6" w:tplc="A4A25C2A">
      <w:numFmt w:val="decimal"/>
      <w:lvlText w:val=""/>
      <w:lvlJc w:val="left"/>
    </w:lvl>
    <w:lvl w:ilvl="7" w:tplc="31F6267C">
      <w:numFmt w:val="decimal"/>
      <w:lvlText w:val=""/>
      <w:lvlJc w:val="left"/>
    </w:lvl>
    <w:lvl w:ilvl="8" w:tplc="CEAEA884">
      <w:numFmt w:val="decimal"/>
      <w:lvlText w:val=""/>
      <w:lvlJc w:val="left"/>
    </w:lvl>
  </w:abstractNum>
  <w:abstractNum w:abstractNumId="89">
    <w:nsid w:val="00005503"/>
    <w:multiLevelType w:val="hybridMultilevel"/>
    <w:tmpl w:val="0AB401CC"/>
    <w:lvl w:ilvl="0" w:tplc="4C468B5E">
      <w:start w:val="1"/>
      <w:numFmt w:val="bullet"/>
      <w:lvlText w:val=""/>
      <w:lvlJc w:val="left"/>
    </w:lvl>
    <w:lvl w:ilvl="1" w:tplc="2E3ACFA8">
      <w:start w:val="1"/>
      <w:numFmt w:val="bullet"/>
      <w:lvlText w:val=""/>
      <w:lvlJc w:val="left"/>
    </w:lvl>
    <w:lvl w:ilvl="2" w:tplc="DB90CFE0">
      <w:numFmt w:val="decimal"/>
      <w:lvlText w:val=""/>
      <w:lvlJc w:val="left"/>
    </w:lvl>
    <w:lvl w:ilvl="3" w:tplc="494EC758">
      <w:numFmt w:val="decimal"/>
      <w:lvlText w:val=""/>
      <w:lvlJc w:val="left"/>
    </w:lvl>
    <w:lvl w:ilvl="4" w:tplc="37844DC8">
      <w:numFmt w:val="decimal"/>
      <w:lvlText w:val=""/>
      <w:lvlJc w:val="left"/>
    </w:lvl>
    <w:lvl w:ilvl="5" w:tplc="8BC0B9B2">
      <w:numFmt w:val="decimal"/>
      <w:lvlText w:val=""/>
      <w:lvlJc w:val="left"/>
    </w:lvl>
    <w:lvl w:ilvl="6" w:tplc="72ACC946">
      <w:numFmt w:val="decimal"/>
      <w:lvlText w:val=""/>
      <w:lvlJc w:val="left"/>
    </w:lvl>
    <w:lvl w:ilvl="7" w:tplc="28A23A22">
      <w:numFmt w:val="decimal"/>
      <w:lvlText w:val=""/>
      <w:lvlJc w:val="left"/>
    </w:lvl>
    <w:lvl w:ilvl="8" w:tplc="8F3A1A44">
      <w:numFmt w:val="decimal"/>
      <w:lvlText w:val=""/>
      <w:lvlJc w:val="left"/>
    </w:lvl>
  </w:abstractNum>
  <w:abstractNum w:abstractNumId="90">
    <w:nsid w:val="0000578D"/>
    <w:multiLevelType w:val="hybridMultilevel"/>
    <w:tmpl w:val="DB12EFE2"/>
    <w:lvl w:ilvl="0" w:tplc="72EA14F6">
      <w:start w:val="1"/>
      <w:numFmt w:val="bullet"/>
      <w:lvlText w:val="и"/>
      <w:lvlJc w:val="left"/>
    </w:lvl>
    <w:lvl w:ilvl="1" w:tplc="9BF21F6A">
      <w:numFmt w:val="decimal"/>
      <w:lvlText w:val=""/>
      <w:lvlJc w:val="left"/>
    </w:lvl>
    <w:lvl w:ilvl="2" w:tplc="A420DE8C">
      <w:numFmt w:val="decimal"/>
      <w:lvlText w:val=""/>
      <w:lvlJc w:val="left"/>
    </w:lvl>
    <w:lvl w:ilvl="3" w:tplc="5664CFDA">
      <w:numFmt w:val="decimal"/>
      <w:lvlText w:val=""/>
      <w:lvlJc w:val="left"/>
    </w:lvl>
    <w:lvl w:ilvl="4" w:tplc="57FA8408">
      <w:numFmt w:val="decimal"/>
      <w:lvlText w:val=""/>
      <w:lvlJc w:val="left"/>
    </w:lvl>
    <w:lvl w:ilvl="5" w:tplc="8A2299DC">
      <w:numFmt w:val="decimal"/>
      <w:lvlText w:val=""/>
      <w:lvlJc w:val="left"/>
    </w:lvl>
    <w:lvl w:ilvl="6" w:tplc="F94A17AA">
      <w:numFmt w:val="decimal"/>
      <w:lvlText w:val=""/>
      <w:lvlJc w:val="left"/>
    </w:lvl>
    <w:lvl w:ilvl="7" w:tplc="5B2C2EDA">
      <w:numFmt w:val="decimal"/>
      <w:lvlText w:val=""/>
      <w:lvlJc w:val="left"/>
    </w:lvl>
    <w:lvl w:ilvl="8" w:tplc="ADAAE644">
      <w:numFmt w:val="decimal"/>
      <w:lvlText w:val=""/>
      <w:lvlJc w:val="left"/>
    </w:lvl>
  </w:abstractNum>
  <w:abstractNum w:abstractNumId="91">
    <w:nsid w:val="000057D3"/>
    <w:multiLevelType w:val="multilevel"/>
    <w:tmpl w:val="000057D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0005841"/>
    <w:multiLevelType w:val="hybridMultilevel"/>
    <w:tmpl w:val="BF141CBE"/>
    <w:lvl w:ilvl="0" w:tplc="FC0606E2">
      <w:start w:val="1"/>
      <w:numFmt w:val="bullet"/>
      <w:lvlText w:val="и"/>
      <w:lvlJc w:val="left"/>
    </w:lvl>
    <w:lvl w:ilvl="1" w:tplc="4774A008">
      <w:start w:val="1"/>
      <w:numFmt w:val="bullet"/>
      <w:lvlText w:val="В"/>
      <w:lvlJc w:val="left"/>
    </w:lvl>
    <w:lvl w:ilvl="2" w:tplc="CC3EFCF4">
      <w:numFmt w:val="decimal"/>
      <w:lvlText w:val=""/>
      <w:lvlJc w:val="left"/>
    </w:lvl>
    <w:lvl w:ilvl="3" w:tplc="DB4EB9FA">
      <w:numFmt w:val="decimal"/>
      <w:lvlText w:val=""/>
      <w:lvlJc w:val="left"/>
    </w:lvl>
    <w:lvl w:ilvl="4" w:tplc="62469F86">
      <w:numFmt w:val="decimal"/>
      <w:lvlText w:val=""/>
      <w:lvlJc w:val="left"/>
    </w:lvl>
    <w:lvl w:ilvl="5" w:tplc="7884BDA2">
      <w:numFmt w:val="decimal"/>
      <w:lvlText w:val=""/>
      <w:lvlJc w:val="left"/>
    </w:lvl>
    <w:lvl w:ilvl="6" w:tplc="6CE029D8">
      <w:numFmt w:val="decimal"/>
      <w:lvlText w:val=""/>
      <w:lvlJc w:val="left"/>
    </w:lvl>
    <w:lvl w:ilvl="7" w:tplc="AC862508">
      <w:numFmt w:val="decimal"/>
      <w:lvlText w:val=""/>
      <w:lvlJc w:val="left"/>
    </w:lvl>
    <w:lvl w:ilvl="8" w:tplc="1778C238">
      <w:numFmt w:val="decimal"/>
      <w:lvlText w:val=""/>
      <w:lvlJc w:val="left"/>
    </w:lvl>
  </w:abstractNum>
  <w:abstractNum w:abstractNumId="93">
    <w:nsid w:val="000058C5"/>
    <w:multiLevelType w:val="hybridMultilevel"/>
    <w:tmpl w:val="D0200C48"/>
    <w:lvl w:ilvl="0" w:tplc="8A267E46">
      <w:start w:val="1"/>
      <w:numFmt w:val="bullet"/>
      <w:lvlText w:val="и"/>
      <w:lvlJc w:val="left"/>
    </w:lvl>
    <w:lvl w:ilvl="1" w:tplc="D9505F14">
      <w:numFmt w:val="decimal"/>
      <w:lvlText w:val=""/>
      <w:lvlJc w:val="left"/>
    </w:lvl>
    <w:lvl w:ilvl="2" w:tplc="DB46A2D4">
      <w:numFmt w:val="decimal"/>
      <w:lvlText w:val=""/>
      <w:lvlJc w:val="left"/>
    </w:lvl>
    <w:lvl w:ilvl="3" w:tplc="0AC8F06E">
      <w:numFmt w:val="decimal"/>
      <w:lvlText w:val=""/>
      <w:lvlJc w:val="left"/>
    </w:lvl>
    <w:lvl w:ilvl="4" w:tplc="5816BEF6">
      <w:numFmt w:val="decimal"/>
      <w:lvlText w:val=""/>
      <w:lvlJc w:val="left"/>
    </w:lvl>
    <w:lvl w:ilvl="5" w:tplc="9C16699C">
      <w:numFmt w:val="decimal"/>
      <w:lvlText w:val=""/>
      <w:lvlJc w:val="left"/>
    </w:lvl>
    <w:lvl w:ilvl="6" w:tplc="F4061D80">
      <w:numFmt w:val="decimal"/>
      <w:lvlText w:val=""/>
      <w:lvlJc w:val="left"/>
    </w:lvl>
    <w:lvl w:ilvl="7" w:tplc="120230BC">
      <w:numFmt w:val="decimal"/>
      <w:lvlText w:val=""/>
      <w:lvlJc w:val="left"/>
    </w:lvl>
    <w:lvl w:ilvl="8" w:tplc="F260FD40">
      <w:numFmt w:val="decimal"/>
      <w:lvlText w:val=""/>
      <w:lvlJc w:val="left"/>
    </w:lvl>
  </w:abstractNum>
  <w:abstractNum w:abstractNumId="94">
    <w:nsid w:val="0000591D"/>
    <w:multiLevelType w:val="multilevel"/>
    <w:tmpl w:val="0000591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05A70"/>
    <w:multiLevelType w:val="hybridMultilevel"/>
    <w:tmpl w:val="9C060D3E"/>
    <w:lvl w:ilvl="0" w:tplc="8542D872">
      <w:start w:val="1"/>
      <w:numFmt w:val="bullet"/>
      <w:lvlText w:val="В"/>
      <w:lvlJc w:val="left"/>
    </w:lvl>
    <w:lvl w:ilvl="1" w:tplc="4CFA90D0">
      <w:numFmt w:val="decimal"/>
      <w:lvlText w:val=""/>
      <w:lvlJc w:val="left"/>
    </w:lvl>
    <w:lvl w:ilvl="2" w:tplc="F380339C">
      <w:numFmt w:val="decimal"/>
      <w:lvlText w:val=""/>
      <w:lvlJc w:val="left"/>
    </w:lvl>
    <w:lvl w:ilvl="3" w:tplc="41804B04">
      <w:numFmt w:val="decimal"/>
      <w:lvlText w:val=""/>
      <w:lvlJc w:val="left"/>
    </w:lvl>
    <w:lvl w:ilvl="4" w:tplc="33BE6D9C">
      <w:numFmt w:val="decimal"/>
      <w:lvlText w:val=""/>
      <w:lvlJc w:val="left"/>
    </w:lvl>
    <w:lvl w:ilvl="5" w:tplc="730C12C8">
      <w:numFmt w:val="decimal"/>
      <w:lvlText w:val=""/>
      <w:lvlJc w:val="left"/>
    </w:lvl>
    <w:lvl w:ilvl="6" w:tplc="D8CEDD8C">
      <w:numFmt w:val="decimal"/>
      <w:lvlText w:val=""/>
      <w:lvlJc w:val="left"/>
    </w:lvl>
    <w:lvl w:ilvl="7" w:tplc="EE4ED36A">
      <w:numFmt w:val="decimal"/>
      <w:lvlText w:val=""/>
      <w:lvlJc w:val="left"/>
    </w:lvl>
    <w:lvl w:ilvl="8" w:tplc="05C25AF8">
      <w:numFmt w:val="decimal"/>
      <w:lvlText w:val=""/>
      <w:lvlJc w:val="left"/>
    </w:lvl>
  </w:abstractNum>
  <w:abstractNum w:abstractNumId="96">
    <w:nsid w:val="00005A9B"/>
    <w:multiLevelType w:val="hybridMultilevel"/>
    <w:tmpl w:val="B2BEB832"/>
    <w:lvl w:ilvl="0" w:tplc="D9A41A34">
      <w:start w:val="1"/>
      <w:numFmt w:val="bullet"/>
      <w:lvlText w:val="в"/>
      <w:lvlJc w:val="left"/>
    </w:lvl>
    <w:lvl w:ilvl="1" w:tplc="C59201CE">
      <w:start w:val="1"/>
      <w:numFmt w:val="bullet"/>
      <w:lvlText w:val="-"/>
      <w:lvlJc w:val="left"/>
    </w:lvl>
    <w:lvl w:ilvl="2" w:tplc="B13E45B8">
      <w:start w:val="1"/>
      <w:numFmt w:val="bullet"/>
      <w:lvlText w:val="-"/>
      <w:lvlJc w:val="left"/>
    </w:lvl>
    <w:lvl w:ilvl="3" w:tplc="209EA578">
      <w:numFmt w:val="decimal"/>
      <w:lvlText w:val=""/>
      <w:lvlJc w:val="left"/>
    </w:lvl>
    <w:lvl w:ilvl="4" w:tplc="6570FB40">
      <w:numFmt w:val="decimal"/>
      <w:lvlText w:val=""/>
      <w:lvlJc w:val="left"/>
    </w:lvl>
    <w:lvl w:ilvl="5" w:tplc="8B362D68">
      <w:numFmt w:val="decimal"/>
      <w:lvlText w:val=""/>
      <w:lvlJc w:val="left"/>
    </w:lvl>
    <w:lvl w:ilvl="6" w:tplc="5F60390C">
      <w:numFmt w:val="decimal"/>
      <w:lvlText w:val=""/>
      <w:lvlJc w:val="left"/>
    </w:lvl>
    <w:lvl w:ilvl="7" w:tplc="088C216A">
      <w:numFmt w:val="decimal"/>
      <w:lvlText w:val=""/>
      <w:lvlJc w:val="left"/>
    </w:lvl>
    <w:lvl w:ilvl="8" w:tplc="4AB8C8F2">
      <w:numFmt w:val="decimal"/>
      <w:lvlText w:val=""/>
      <w:lvlJc w:val="left"/>
    </w:lvl>
  </w:abstractNum>
  <w:abstractNum w:abstractNumId="97">
    <w:nsid w:val="00005CCD"/>
    <w:multiLevelType w:val="hybridMultilevel"/>
    <w:tmpl w:val="59CA0BDA"/>
    <w:lvl w:ilvl="0" w:tplc="1FDC9EA2">
      <w:start w:val="1"/>
      <w:numFmt w:val="bullet"/>
      <w:lvlText w:val="в"/>
      <w:lvlJc w:val="left"/>
    </w:lvl>
    <w:lvl w:ilvl="1" w:tplc="1D8E4E54">
      <w:start w:val="1"/>
      <w:numFmt w:val="bullet"/>
      <w:lvlText w:val="-"/>
      <w:lvlJc w:val="left"/>
    </w:lvl>
    <w:lvl w:ilvl="2" w:tplc="6A5E377A">
      <w:start w:val="1"/>
      <w:numFmt w:val="bullet"/>
      <w:lvlText w:val="\endash "/>
      <w:lvlJc w:val="left"/>
    </w:lvl>
    <w:lvl w:ilvl="3" w:tplc="CC402828">
      <w:numFmt w:val="decimal"/>
      <w:lvlText w:val=""/>
      <w:lvlJc w:val="left"/>
    </w:lvl>
    <w:lvl w:ilvl="4" w:tplc="D56295B2">
      <w:numFmt w:val="decimal"/>
      <w:lvlText w:val=""/>
      <w:lvlJc w:val="left"/>
    </w:lvl>
    <w:lvl w:ilvl="5" w:tplc="3DE4C4BC">
      <w:numFmt w:val="decimal"/>
      <w:lvlText w:val=""/>
      <w:lvlJc w:val="left"/>
    </w:lvl>
    <w:lvl w:ilvl="6" w:tplc="0A3A97C8">
      <w:numFmt w:val="decimal"/>
      <w:lvlText w:val=""/>
      <w:lvlJc w:val="left"/>
    </w:lvl>
    <w:lvl w:ilvl="7" w:tplc="5A8297E2">
      <w:numFmt w:val="decimal"/>
      <w:lvlText w:val=""/>
      <w:lvlJc w:val="left"/>
    </w:lvl>
    <w:lvl w:ilvl="8" w:tplc="2272ED98">
      <w:numFmt w:val="decimal"/>
      <w:lvlText w:val=""/>
      <w:lvlJc w:val="left"/>
    </w:lvl>
  </w:abstractNum>
  <w:abstractNum w:abstractNumId="98">
    <w:nsid w:val="00005D03"/>
    <w:multiLevelType w:val="hybridMultilevel"/>
    <w:tmpl w:val="A522AD7A"/>
    <w:lvl w:ilvl="0" w:tplc="AD32FFA8">
      <w:start w:val="1"/>
      <w:numFmt w:val="bullet"/>
      <w:lvlText w:val="и"/>
      <w:lvlJc w:val="left"/>
    </w:lvl>
    <w:lvl w:ilvl="1" w:tplc="9CA4BED6">
      <w:start w:val="1"/>
      <w:numFmt w:val="bullet"/>
      <w:lvlText w:val="В"/>
      <w:lvlJc w:val="left"/>
    </w:lvl>
    <w:lvl w:ilvl="2" w:tplc="9DCE71DA">
      <w:start w:val="1"/>
      <w:numFmt w:val="bullet"/>
      <w:lvlText w:val=""/>
      <w:lvlJc w:val="left"/>
    </w:lvl>
    <w:lvl w:ilvl="3" w:tplc="511C0CD6">
      <w:numFmt w:val="decimal"/>
      <w:lvlText w:val=""/>
      <w:lvlJc w:val="left"/>
    </w:lvl>
    <w:lvl w:ilvl="4" w:tplc="E4FA104C">
      <w:numFmt w:val="decimal"/>
      <w:lvlText w:val=""/>
      <w:lvlJc w:val="left"/>
    </w:lvl>
    <w:lvl w:ilvl="5" w:tplc="87986648">
      <w:numFmt w:val="decimal"/>
      <w:lvlText w:val=""/>
      <w:lvlJc w:val="left"/>
    </w:lvl>
    <w:lvl w:ilvl="6" w:tplc="4CF0F21C">
      <w:numFmt w:val="decimal"/>
      <w:lvlText w:val=""/>
      <w:lvlJc w:val="left"/>
    </w:lvl>
    <w:lvl w:ilvl="7" w:tplc="A19A1D90">
      <w:numFmt w:val="decimal"/>
      <w:lvlText w:val=""/>
      <w:lvlJc w:val="left"/>
    </w:lvl>
    <w:lvl w:ilvl="8" w:tplc="861433FE">
      <w:numFmt w:val="decimal"/>
      <w:lvlText w:val=""/>
      <w:lvlJc w:val="left"/>
    </w:lvl>
  </w:abstractNum>
  <w:abstractNum w:abstractNumId="99">
    <w:nsid w:val="00005D2B"/>
    <w:multiLevelType w:val="hybridMultilevel"/>
    <w:tmpl w:val="61707268"/>
    <w:lvl w:ilvl="0" w:tplc="586EE5B2">
      <w:start w:val="1"/>
      <w:numFmt w:val="bullet"/>
      <w:lvlText w:val="о"/>
      <w:lvlJc w:val="left"/>
    </w:lvl>
    <w:lvl w:ilvl="1" w:tplc="80B4EA2C">
      <w:numFmt w:val="decimal"/>
      <w:lvlText w:val=""/>
      <w:lvlJc w:val="left"/>
    </w:lvl>
    <w:lvl w:ilvl="2" w:tplc="311660BC">
      <w:numFmt w:val="decimal"/>
      <w:lvlText w:val=""/>
      <w:lvlJc w:val="left"/>
    </w:lvl>
    <w:lvl w:ilvl="3" w:tplc="72F801A4">
      <w:numFmt w:val="decimal"/>
      <w:lvlText w:val=""/>
      <w:lvlJc w:val="left"/>
    </w:lvl>
    <w:lvl w:ilvl="4" w:tplc="71AE92AE">
      <w:numFmt w:val="decimal"/>
      <w:lvlText w:val=""/>
      <w:lvlJc w:val="left"/>
    </w:lvl>
    <w:lvl w:ilvl="5" w:tplc="7F6833EA">
      <w:numFmt w:val="decimal"/>
      <w:lvlText w:val=""/>
      <w:lvlJc w:val="left"/>
    </w:lvl>
    <w:lvl w:ilvl="6" w:tplc="1E121EC4">
      <w:numFmt w:val="decimal"/>
      <w:lvlText w:val=""/>
      <w:lvlJc w:val="left"/>
    </w:lvl>
    <w:lvl w:ilvl="7" w:tplc="A1885368">
      <w:numFmt w:val="decimal"/>
      <w:lvlText w:val=""/>
      <w:lvlJc w:val="left"/>
    </w:lvl>
    <w:lvl w:ilvl="8" w:tplc="3824283C">
      <w:numFmt w:val="decimal"/>
      <w:lvlText w:val=""/>
      <w:lvlJc w:val="left"/>
    </w:lvl>
  </w:abstractNum>
  <w:abstractNum w:abstractNumId="100">
    <w:nsid w:val="00005F34"/>
    <w:multiLevelType w:val="hybridMultilevel"/>
    <w:tmpl w:val="320A205E"/>
    <w:lvl w:ilvl="0" w:tplc="F8A21574">
      <w:start w:val="1"/>
      <w:numFmt w:val="bullet"/>
      <w:lvlText w:val="в"/>
      <w:lvlJc w:val="left"/>
    </w:lvl>
    <w:lvl w:ilvl="1" w:tplc="4456EF4A">
      <w:start w:val="1"/>
      <w:numFmt w:val="bullet"/>
      <w:lvlText w:val="-"/>
      <w:lvlJc w:val="left"/>
    </w:lvl>
    <w:lvl w:ilvl="2" w:tplc="A14EE068">
      <w:numFmt w:val="decimal"/>
      <w:lvlText w:val=""/>
      <w:lvlJc w:val="left"/>
    </w:lvl>
    <w:lvl w:ilvl="3" w:tplc="7108C57E">
      <w:numFmt w:val="decimal"/>
      <w:lvlText w:val=""/>
      <w:lvlJc w:val="left"/>
    </w:lvl>
    <w:lvl w:ilvl="4" w:tplc="28AA81A4">
      <w:numFmt w:val="decimal"/>
      <w:lvlText w:val=""/>
      <w:lvlJc w:val="left"/>
    </w:lvl>
    <w:lvl w:ilvl="5" w:tplc="F14A6A90">
      <w:numFmt w:val="decimal"/>
      <w:lvlText w:val=""/>
      <w:lvlJc w:val="left"/>
    </w:lvl>
    <w:lvl w:ilvl="6" w:tplc="979CA3CE">
      <w:numFmt w:val="decimal"/>
      <w:lvlText w:val=""/>
      <w:lvlJc w:val="left"/>
    </w:lvl>
    <w:lvl w:ilvl="7" w:tplc="AE50C91E">
      <w:numFmt w:val="decimal"/>
      <w:lvlText w:val=""/>
      <w:lvlJc w:val="left"/>
    </w:lvl>
    <w:lvl w:ilvl="8" w:tplc="04847C92">
      <w:numFmt w:val="decimal"/>
      <w:lvlText w:val=""/>
      <w:lvlJc w:val="left"/>
    </w:lvl>
  </w:abstractNum>
  <w:abstractNum w:abstractNumId="101">
    <w:nsid w:val="00005FA8"/>
    <w:multiLevelType w:val="hybridMultilevel"/>
    <w:tmpl w:val="4CA27710"/>
    <w:lvl w:ilvl="0" w:tplc="3642F1E0">
      <w:start w:val="1"/>
      <w:numFmt w:val="bullet"/>
      <w:lvlText w:val="и"/>
      <w:lvlJc w:val="left"/>
    </w:lvl>
    <w:lvl w:ilvl="1" w:tplc="A266BE8A">
      <w:start w:val="1"/>
      <w:numFmt w:val="bullet"/>
      <w:lvlText w:val="-"/>
      <w:lvlJc w:val="left"/>
    </w:lvl>
    <w:lvl w:ilvl="2" w:tplc="242AE752">
      <w:numFmt w:val="decimal"/>
      <w:lvlText w:val=""/>
      <w:lvlJc w:val="left"/>
    </w:lvl>
    <w:lvl w:ilvl="3" w:tplc="C2409296">
      <w:numFmt w:val="decimal"/>
      <w:lvlText w:val=""/>
      <w:lvlJc w:val="left"/>
    </w:lvl>
    <w:lvl w:ilvl="4" w:tplc="17DCBD2C">
      <w:numFmt w:val="decimal"/>
      <w:lvlText w:val=""/>
      <w:lvlJc w:val="left"/>
    </w:lvl>
    <w:lvl w:ilvl="5" w:tplc="F454BF60">
      <w:numFmt w:val="decimal"/>
      <w:lvlText w:val=""/>
      <w:lvlJc w:val="left"/>
    </w:lvl>
    <w:lvl w:ilvl="6" w:tplc="5E926DF6">
      <w:numFmt w:val="decimal"/>
      <w:lvlText w:val=""/>
      <w:lvlJc w:val="left"/>
    </w:lvl>
    <w:lvl w:ilvl="7" w:tplc="F5A09896">
      <w:numFmt w:val="decimal"/>
      <w:lvlText w:val=""/>
      <w:lvlJc w:val="left"/>
    </w:lvl>
    <w:lvl w:ilvl="8" w:tplc="4DAA0C4C">
      <w:numFmt w:val="decimal"/>
      <w:lvlText w:val=""/>
      <w:lvlJc w:val="left"/>
    </w:lvl>
  </w:abstractNum>
  <w:abstractNum w:abstractNumId="102">
    <w:nsid w:val="00006014"/>
    <w:multiLevelType w:val="hybridMultilevel"/>
    <w:tmpl w:val="FB76A94A"/>
    <w:lvl w:ilvl="0" w:tplc="119CD7FC">
      <w:start w:val="1"/>
      <w:numFmt w:val="bullet"/>
      <w:lvlText w:val="В"/>
      <w:lvlJc w:val="left"/>
    </w:lvl>
    <w:lvl w:ilvl="1" w:tplc="72A82AF8">
      <w:numFmt w:val="decimal"/>
      <w:lvlText w:val=""/>
      <w:lvlJc w:val="left"/>
    </w:lvl>
    <w:lvl w:ilvl="2" w:tplc="D0444EC6">
      <w:numFmt w:val="decimal"/>
      <w:lvlText w:val=""/>
      <w:lvlJc w:val="left"/>
    </w:lvl>
    <w:lvl w:ilvl="3" w:tplc="63566AF8">
      <w:numFmt w:val="decimal"/>
      <w:lvlText w:val=""/>
      <w:lvlJc w:val="left"/>
    </w:lvl>
    <w:lvl w:ilvl="4" w:tplc="42A2BBD2">
      <w:numFmt w:val="decimal"/>
      <w:lvlText w:val=""/>
      <w:lvlJc w:val="left"/>
    </w:lvl>
    <w:lvl w:ilvl="5" w:tplc="EA4A9A7C">
      <w:numFmt w:val="decimal"/>
      <w:lvlText w:val=""/>
      <w:lvlJc w:val="left"/>
    </w:lvl>
    <w:lvl w:ilvl="6" w:tplc="22383368">
      <w:numFmt w:val="decimal"/>
      <w:lvlText w:val=""/>
      <w:lvlJc w:val="left"/>
    </w:lvl>
    <w:lvl w:ilvl="7" w:tplc="9F389502">
      <w:numFmt w:val="decimal"/>
      <w:lvlText w:val=""/>
      <w:lvlJc w:val="left"/>
    </w:lvl>
    <w:lvl w:ilvl="8" w:tplc="1034E5CA">
      <w:numFmt w:val="decimal"/>
      <w:lvlText w:val=""/>
      <w:lvlJc w:val="left"/>
    </w:lvl>
  </w:abstractNum>
  <w:abstractNum w:abstractNumId="103">
    <w:nsid w:val="00006048"/>
    <w:multiLevelType w:val="multilevel"/>
    <w:tmpl w:val="00006048"/>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000634F"/>
    <w:multiLevelType w:val="hybridMultilevel"/>
    <w:tmpl w:val="B82E7660"/>
    <w:lvl w:ilvl="0" w:tplc="9DC4195C">
      <w:start w:val="1"/>
      <w:numFmt w:val="bullet"/>
      <w:lvlText w:val="и"/>
      <w:lvlJc w:val="left"/>
    </w:lvl>
    <w:lvl w:ilvl="1" w:tplc="6360E16C">
      <w:start w:val="1"/>
      <w:numFmt w:val="bullet"/>
      <w:lvlText w:val="\endash "/>
      <w:lvlJc w:val="left"/>
    </w:lvl>
    <w:lvl w:ilvl="2" w:tplc="AD2E4938">
      <w:start w:val="1"/>
      <w:numFmt w:val="bullet"/>
      <w:lvlText w:val="\endash "/>
      <w:lvlJc w:val="left"/>
    </w:lvl>
    <w:lvl w:ilvl="3" w:tplc="49E08BF6">
      <w:numFmt w:val="decimal"/>
      <w:lvlText w:val=""/>
      <w:lvlJc w:val="left"/>
    </w:lvl>
    <w:lvl w:ilvl="4" w:tplc="C6902BB8">
      <w:numFmt w:val="decimal"/>
      <w:lvlText w:val=""/>
      <w:lvlJc w:val="left"/>
    </w:lvl>
    <w:lvl w:ilvl="5" w:tplc="77D8F904">
      <w:numFmt w:val="decimal"/>
      <w:lvlText w:val=""/>
      <w:lvlJc w:val="left"/>
    </w:lvl>
    <w:lvl w:ilvl="6" w:tplc="9D289ACE">
      <w:numFmt w:val="decimal"/>
      <w:lvlText w:val=""/>
      <w:lvlJc w:val="left"/>
    </w:lvl>
    <w:lvl w:ilvl="7" w:tplc="373C6CBE">
      <w:numFmt w:val="decimal"/>
      <w:lvlText w:val=""/>
      <w:lvlJc w:val="left"/>
    </w:lvl>
    <w:lvl w:ilvl="8" w:tplc="4A866562">
      <w:numFmt w:val="decimal"/>
      <w:lvlText w:val=""/>
      <w:lvlJc w:val="left"/>
    </w:lvl>
  </w:abstractNum>
  <w:abstractNum w:abstractNumId="105">
    <w:nsid w:val="0000638C"/>
    <w:multiLevelType w:val="hybridMultilevel"/>
    <w:tmpl w:val="CCD6CD22"/>
    <w:lvl w:ilvl="0" w:tplc="50809484">
      <w:start w:val="1"/>
      <w:numFmt w:val="bullet"/>
      <w:lvlText w:val="и"/>
      <w:lvlJc w:val="left"/>
    </w:lvl>
    <w:lvl w:ilvl="1" w:tplc="FA70460E">
      <w:numFmt w:val="decimal"/>
      <w:lvlText w:val=""/>
      <w:lvlJc w:val="left"/>
    </w:lvl>
    <w:lvl w:ilvl="2" w:tplc="E0FCB908">
      <w:numFmt w:val="decimal"/>
      <w:lvlText w:val=""/>
      <w:lvlJc w:val="left"/>
    </w:lvl>
    <w:lvl w:ilvl="3" w:tplc="0DC0DEE0">
      <w:numFmt w:val="decimal"/>
      <w:lvlText w:val=""/>
      <w:lvlJc w:val="left"/>
    </w:lvl>
    <w:lvl w:ilvl="4" w:tplc="F4389122">
      <w:numFmt w:val="decimal"/>
      <w:lvlText w:val=""/>
      <w:lvlJc w:val="left"/>
    </w:lvl>
    <w:lvl w:ilvl="5" w:tplc="5C4072FA">
      <w:numFmt w:val="decimal"/>
      <w:lvlText w:val=""/>
      <w:lvlJc w:val="left"/>
    </w:lvl>
    <w:lvl w:ilvl="6" w:tplc="62724CE2">
      <w:numFmt w:val="decimal"/>
      <w:lvlText w:val=""/>
      <w:lvlJc w:val="left"/>
    </w:lvl>
    <w:lvl w:ilvl="7" w:tplc="DD86E630">
      <w:numFmt w:val="decimal"/>
      <w:lvlText w:val=""/>
      <w:lvlJc w:val="left"/>
    </w:lvl>
    <w:lvl w:ilvl="8" w:tplc="6964AA84">
      <w:numFmt w:val="decimal"/>
      <w:lvlText w:val=""/>
      <w:lvlJc w:val="left"/>
    </w:lvl>
  </w:abstractNum>
  <w:abstractNum w:abstractNumId="106">
    <w:nsid w:val="0000641B"/>
    <w:multiLevelType w:val="hybridMultilevel"/>
    <w:tmpl w:val="5468A37C"/>
    <w:lvl w:ilvl="0" w:tplc="38E0763A">
      <w:start w:val="1"/>
      <w:numFmt w:val="bullet"/>
      <w:lvlText w:val="\endash "/>
      <w:lvlJc w:val="left"/>
    </w:lvl>
    <w:lvl w:ilvl="1" w:tplc="03A29DFA">
      <w:start w:val="1"/>
      <w:numFmt w:val="bullet"/>
      <w:lvlText w:val="и"/>
      <w:lvlJc w:val="left"/>
    </w:lvl>
    <w:lvl w:ilvl="2" w:tplc="2D323B80">
      <w:start w:val="1"/>
      <w:numFmt w:val="bullet"/>
      <w:lvlText w:val="\endash "/>
      <w:lvlJc w:val="left"/>
    </w:lvl>
    <w:lvl w:ilvl="3" w:tplc="2B386F44">
      <w:numFmt w:val="decimal"/>
      <w:lvlText w:val=""/>
      <w:lvlJc w:val="left"/>
    </w:lvl>
    <w:lvl w:ilvl="4" w:tplc="DF5C800C">
      <w:numFmt w:val="decimal"/>
      <w:lvlText w:val=""/>
      <w:lvlJc w:val="left"/>
    </w:lvl>
    <w:lvl w:ilvl="5" w:tplc="C02E5A00">
      <w:numFmt w:val="decimal"/>
      <w:lvlText w:val=""/>
      <w:lvlJc w:val="left"/>
    </w:lvl>
    <w:lvl w:ilvl="6" w:tplc="2C46FC48">
      <w:numFmt w:val="decimal"/>
      <w:lvlText w:val=""/>
      <w:lvlJc w:val="left"/>
    </w:lvl>
    <w:lvl w:ilvl="7" w:tplc="E0BAE1CE">
      <w:numFmt w:val="decimal"/>
      <w:lvlText w:val=""/>
      <w:lvlJc w:val="left"/>
    </w:lvl>
    <w:lvl w:ilvl="8" w:tplc="55D40D9A">
      <w:numFmt w:val="decimal"/>
      <w:lvlText w:val=""/>
      <w:lvlJc w:val="left"/>
    </w:lvl>
  </w:abstractNum>
  <w:abstractNum w:abstractNumId="107">
    <w:nsid w:val="00006512"/>
    <w:multiLevelType w:val="hybridMultilevel"/>
    <w:tmpl w:val="8FD8EDE6"/>
    <w:lvl w:ilvl="0" w:tplc="5A724684">
      <w:start w:val="1"/>
      <w:numFmt w:val="bullet"/>
      <w:lvlText w:val="и"/>
      <w:lvlJc w:val="left"/>
    </w:lvl>
    <w:lvl w:ilvl="1" w:tplc="A1280F12">
      <w:start w:val="1"/>
      <w:numFmt w:val="bullet"/>
      <w:lvlText w:val="-"/>
      <w:lvlJc w:val="left"/>
    </w:lvl>
    <w:lvl w:ilvl="2" w:tplc="ABDCA592">
      <w:start w:val="1"/>
      <w:numFmt w:val="bullet"/>
      <w:lvlText w:val="-"/>
      <w:lvlJc w:val="left"/>
    </w:lvl>
    <w:lvl w:ilvl="3" w:tplc="53041CBA">
      <w:start w:val="1"/>
      <w:numFmt w:val="bullet"/>
      <w:lvlText w:val="В"/>
      <w:lvlJc w:val="left"/>
    </w:lvl>
    <w:lvl w:ilvl="4" w:tplc="636EC700">
      <w:numFmt w:val="decimal"/>
      <w:lvlText w:val=""/>
      <w:lvlJc w:val="left"/>
    </w:lvl>
    <w:lvl w:ilvl="5" w:tplc="E3F280DE">
      <w:numFmt w:val="decimal"/>
      <w:lvlText w:val=""/>
      <w:lvlJc w:val="left"/>
    </w:lvl>
    <w:lvl w:ilvl="6" w:tplc="57804E3A">
      <w:numFmt w:val="decimal"/>
      <w:lvlText w:val=""/>
      <w:lvlJc w:val="left"/>
    </w:lvl>
    <w:lvl w:ilvl="7" w:tplc="697E68E8">
      <w:numFmt w:val="decimal"/>
      <w:lvlText w:val=""/>
      <w:lvlJc w:val="left"/>
    </w:lvl>
    <w:lvl w:ilvl="8" w:tplc="ECA4D858">
      <w:numFmt w:val="decimal"/>
      <w:lvlText w:val=""/>
      <w:lvlJc w:val="left"/>
    </w:lvl>
  </w:abstractNum>
  <w:abstractNum w:abstractNumId="108">
    <w:nsid w:val="000066BE"/>
    <w:multiLevelType w:val="hybridMultilevel"/>
    <w:tmpl w:val="436631B4"/>
    <w:lvl w:ilvl="0" w:tplc="3CC0243A">
      <w:start w:val="1"/>
      <w:numFmt w:val="bullet"/>
      <w:lvlText w:val="и"/>
      <w:lvlJc w:val="left"/>
    </w:lvl>
    <w:lvl w:ilvl="1" w:tplc="4F6E8F28">
      <w:start w:val="1"/>
      <w:numFmt w:val="bullet"/>
      <w:lvlText w:val="В"/>
      <w:lvlJc w:val="left"/>
    </w:lvl>
    <w:lvl w:ilvl="2" w:tplc="95707E24">
      <w:numFmt w:val="decimal"/>
      <w:lvlText w:val=""/>
      <w:lvlJc w:val="left"/>
    </w:lvl>
    <w:lvl w:ilvl="3" w:tplc="ADFAFC0A">
      <w:numFmt w:val="decimal"/>
      <w:lvlText w:val=""/>
      <w:lvlJc w:val="left"/>
    </w:lvl>
    <w:lvl w:ilvl="4" w:tplc="B8644D34">
      <w:numFmt w:val="decimal"/>
      <w:lvlText w:val=""/>
      <w:lvlJc w:val="left"/>
    </w:lvl>
    <w:lvl w:ilvl="5" w:tplc="25A21814">
      <w:numFmt w:val="decimal"/>
      <w:lvlText w:val=""/>
      <w:lvlJc w:val="left"/>
    </w:lvl>
    <w:lvl w:ilvl="6" w:tplc="30E87F9C">
      <w:numFmt w:val="decimal"/>
      <w:lvlText w:val=""/>
      <w:lvlJc w:val="left"/>
    </w:lvl>
    <w:lvl w:ilvl="7" w:tplc="1C08B1A2">
      <w:numFmt w:val="decimal"/>
      <w:lvlText w:val=""/>
      <w:lvlJc w:val="left"/>
    </w:lvl>
    <w:lvl w:ilvl="8" w:tplc="29E811D2">
      <w:numFmt w:val="decimal"/>
      <w:lvlText w:val=""/>
      <w:lvlJc w:val="left"/>
    </w:lvl>
  </w:abstractNum>
  <w:abstractNum w:abstractNumId="109">
    <w:nsid w:val="000069D0"/>
    <w:multiLevelType w:val="hybridMultilevel"/>
    <w:tmpl w:val="2CECC6F2"/>
    <w:lvl w:ilvl="0" w:tplc="BC7C7A3C">
      <w:start w:val="1"/>
      <w:numFmt w:val="bullet"/>
      <w:lvlText w:val="•"/>
      <w:lvlJc w:val="left"/>
    </w:lvl>
    <w:lvl w:ilvl="1" w:tplc="E96EA98C">
      <w:numFmt w:val="decimal"/>
      <w:lvlText w:val=""/>
      <w:lvlJc w:val="left"/>
    </w:lvl>
    <w:lvl w:ilvl="2" w:tplc="CBCE4E2A">
      <w:numFmt w:val="decimal"/>
      <w:lvlText w:val=""/>
      <w:lvlJc w:val="left"/>
    </w:lvl>
    <w:lvl w:ilvl="3" w:tplc="282EED74">
      <w:numFmt w:val="decimal"/>
      <w:lvlText w:val=""/>
      <w:lvlJc w:val="left"/>
    </w:lvl>
    <w:lvl w:ilvl="4" w:tplc="FEE2E6BC">
      <w:numFmt w:val="decimal"/>
      <w:lvlText w:val=""/>
      <w:lvlJc w:val="left"/>
    </w:lvl>
    <w:lvl w:ilvl="5" w:tplc="77708FD4">
      <w:numFmt w:val="decimal"/>
      <w:lvlText w:val=""/>
      <w:lvlJc w:val="left"/>
    </w:lvl>
    <w:lvl w:ilvl="6" w:tplc="42647F54">
      <w:numFmt w:val="decimal"/>
      <w:lvlText w:val=""/>
      <w:lvlJc w:val="left"/>
    </w:lvl>
    <w:lvl w:ilvl="7" w:tplc="2DDE2DFA">
      <w:numFmt w:val="decimal"/>
      <w:lvlText w:val=""/>
      <w:lvlJc w:val="left"/>
    </w:lvl>
    <w:lvl w:ilvl="8" w:tplc="50E83CB8">
      <w:numFmt w:val="decimal"/>
      <w:lvlText w:val=""/>
      <w:lvlJc w:val="left"/>
    </w:lvl>
  </w:abstractNum>
  <w:abstractNum w:abstractNumId="110">
    <w:nsid w:val="00006BC9"/>
    <w:multiLevelType w:val="hybridMultilevel"/>
    <w:tmpl w:val="15B4EB8C"/>
    <w:lvl w:ilvl="0" w:tplc="1F0C5A58">
      <w:start w:val="1"/>
      <w:numFmt w:val="bullet"/>
      <w:lvlText w:val="и"/>
      <w:lvlJc w:val="left"/>
    </w:lvl>
    <w:lvl w:ilvl="1" w:tplc="7166B3E2">
      <w:start w:val="1"/>
      <w:numFmt w:val="bullet"/>
      <w:lvlText w:val="В"/>
      <w:lvlJc w:val="left"/>
    </w:lvl>
    <w:lvl w:ilvl="2" w:tplc="59A0C07A">
      <w:numFmt w:val="decimal"/>
      <w:lvlText w:val=""/>
      <w:lvlJc w:val="left"/>
    </w:lvl>
    <w:lvl w:ilvl="3" w:tplc="ADD679AE">
      <w:numFmt w:val="decimal"/>
      <w:lvlText w:val=""/>
      <w:lvlJc w:val="left"/>
    </w:lvl>
    <w:lvl w:ilvl="4" w:tplc="7D3CCF1C">
      <w:numFmt w:val="decimal"/>
      <w:lvlText w:val=""/>
      <w:lvlJc w:val="left"/>
    </w:lvl>
    <w:lvl w:ilvl="5" w:tplc="1D14CF50">
      <w:numFmt w:val="decimal"/>
      <w:lvlText w:val=""/>
      <w:lvlJc w:val="left"/>
    </w:lvl>
    <w:lvl w:ilvl="6" w:tplc="AE9C43A0">
      <w:numFmt w:val="decimal"/>
      <w:lvlText w:val=""/>
      <w:lvlJc w:val="left"/>
    </w:lvl>
    <w:lvl w:ilvl="7" w:tplc="B9D475C0">
      <w:numFmt w:val="decimal"/>
      <w:lvlText w:val=""/>
      <w:lvlJc w:val="left"/>
    </w:lvl>
    <w:lvl w:ilvl="8" w:tplc="E83A877A">
      <w:numFmt w:val="decimal"/>
      <w:lvlText w:val=""/>
      <w:lvlJc w:val="left"/>
    </w:lvl>
  </w:abstractNum>
  <w:abstractNum w:abstractNumId="111">
    <w:nsid w:val="00006D73"/>
    <w:multiLevelType w:val="hybridMultilevel"/>
    <w:tmpl w:val="437A127E"/>
    <w:lvl w:ilvl="0" w:tplc="ED7EA844">
      <w:start w:val="1"/>
      <w:numFmt w:val="bullet"/>
      <w:lvlText w:val="В"/>
      <w:lvlJc w:val="left"/>
    </w:lvl>
    <w:lvl w:ilvl="1" w:tplc="D9B2082C">
      <w:numFmt w:val="decimal"/>
      <w:lvlText w:val=""/>
      <w:lvlJc w:val="left"/>
    </w:lvl>
    <w:lvl w:ilvl="2" w:tplc="EE8E4244">
      <w:numFmt w:val="decimal"/>
      <w:lvlText w:val=""/>
      <w:lvlJc w:val="left"/>
    </w:lvl>
    <w:lvl w:ilvl="3" w:tplc="A216B8D6">
      <w:numFmt w:val="decimal"/>
      <w:lvlText w:val=""/>
      <w:lvlJc w:val="left"/>
    </w:lvl>
    <w:lvl w:ilvl="4" w:tplc="74F8D366">
      <w:numFmt w:val="decimal"/>
      <w:lvlText w:val=""/>
      <w:lvlJc w:val="left"/>
    </w:lvl>
    <w:lvl w:ilvl="5" w:tplc="7D50E02E">
      <w:numFmt w:val="decimal"/>
      <w:lvlText w:val=""/>
      <w:lvlJc w:val="left"/>
    </w:lvl>
    <w:lvl w:ilvl="6" w:tplc="E4985EB4">
      <w:numFmt w:val="decimal"/>
      <w:lvlText w:val=""/>
      <w:lvlJc w:val="left"/>
    </w:lvl>
    <w:lvl w:ilvl="7" w:tplc="8BA82014">
      <w:numFmt w:val="decimal"/>
      <w:lvlText w:val=""/>
      <w:lvlJc w:val="left"/>
    </w:lvl>
    <w:lvl w:ilvl="8" w:tplc="E0641E46">
      <w:numFmt w:val="decimal"/>
      <w:lvlText w:val=""/>
      <w:lvlJc w:val="left"/>
    </w:lvl>
  </w:abstractNum>
  <w:abstractNum w:abstractNumId="112">
    <w:nsid w:val="00006D76"/>
    <w:multiLevelType w:val="hybridMultilevel"/>
    <w:tmpl w:val="EE8CF3E2"/>
    <w:lvl w:ilvl="0" w:tplc="E2DE1434">
      <w:start w:val="1"/>
      <w:numFmt w:val="bullet"/>
      <w:lvlText w:val="и"/>
      <w:lvlJc w:val="left"/>
    </w:lvl>
    <w:lvl w:ilvl="1" w:tplc="720CB642">
      <w:start w:val="1"/>
      <w:numFmt w:val="bullet"/>
      <w:lvlText w:val="-"/>
      <w:lvlJc w:val="left"/>
    </w:lvl>
    <w:lvl w:ilvl="2" w:tplc="7C2E5CD4">
      <w:start w:val="1"/>
      <w:numFmt w:val="bullet"/>
      <w:lvlText w:val="-"/>
      <w:lvlJc w:val="left"/>
    </w:lvl>
    <w:lvl w:ilvl="3" w:tplc="858A5D44">
      <w:numFmt w:val="decimal"/>
      <w:lvlText w:val=""/>
      <w:lvlJc w:val="left"/>
    </w:lvl>
    <w:lvl w:ilvl="4" w:tplc="77A69446">
      <w:numFmt w:val="decimal"/>
      <w:lvlText w:val=""/>
      <w:lvlJc w:val="left"/>
    </w:lvl>
    <w:lvl w:ilvl="5" w:tplc="B92C4D4A">
      <w:numFmt w:val="decimal"/>
      <w:lvlText w:val=""/>
      <w:lvlJc w:val="left"/>
    </w:lvl>
    <w:lvl w:ilvl="6" w:tplc="8990D95E">
      <w:numFmt w:val="decimal"/>
      <w:lvlText w:val=""/>
      <w:lvlJc w:val="left"/>
    </w:lvl>
    <w:lvl w:ilvl="7" w:tplc="9B348770">
      <w:numFmt w:val="decimal"/>
      <w:lvlText w:val=""/>
      <w:lvlJc w:val="left"/>
    </w:lvl>
    <w:lvl w:ilvl="8" w:tplc="49629464">
      <w:numFmt w:val="decimal"/>
      <w:lvlText w:val=""/>
      <w:lvlJc w:val="left"/>
    </w:lvl>
  </w:abstractNum>
  <w:abstractNum w:abstractNumId="113">
    <w:nsid w:val="00006DA6"/>
    <w:multiLevelType w:val="hybridMultilevel"/>
    <w:tmpl w:val="2254511A"/>
    <w:lvl w:ilvl="0" w:tplc="AC28F1C6">
      <w:start w:val="1"/>
      <w:numFmt w:val="bullet"/>
      <w:lvlText w:val="-"/>
      <w:lvlJc w:val="left"/>
    </w:lvl>
    <w:lvl w:ilvl="1" w:tplc="F05A378C">
      <w:start w:val="1"/>
      <w:numFmt w:val="bullet"/>
      <w:lvlText w:val="-"/>
      <w:lvlJc w:val="left"/>
    </w:lvl>
    <w:lvl w:ilvl="2" w:tplc="6030AE6A">
      <w:numFmt w:val="decimal"/>
      <w:lvlText w:val=""/>
      <w:lvlJc w:val="left"/>
    </w:lvl>
    <w:lvl w:ilvl="3" w:tplc="9CD8B920">
      <w:numFmt w:val="decimal"/>
      <w:lvlText w:val=""/>
      <w:lvlJc w:val="left"/>
    </w:lvl>
    <w:lvl w:ilvl="4" w:tplc="AC62D556">
      <w:numFmt w:val="decimal"/>
      <w:lvlText w:val=""/>
      <w:lvlJc w:val="left"/>
    </w:lvl>
    <w:lvl w:ilvl="5" w:tplc="C8C01842">
      <w:numFmt w:val="decimal"/>
      <w:lvlText w:val=""/>
      <w:lvlJc w:val="left"/>
    </w:lvl>
    <w:lvl w:ilvl="6" w:tplc="DDFC86E8">
      <w:numFmt w:val="decimal"/>
      <w:lvlText w:val=""/>
      <w:lvlJc w:val="left"/>
    </w:lvl>
    <w:lvl w:ilvl="7" w:tplc="DB0CE420">
      <w:numFmt w:val="decimal"/>
      <w:lvlText w:val=""/>
      <w:lvlJc w:val="left"/>
    </w:lvl>
    <w:lvl w:ilvl="8" w:tplc="2FC2A4F6">
      <w:numFmt w:val="decimal"/>
      <w:lvlText w:val=""/>
      <w:lvlJc w:val="left"/>
    </w:lvl>
  </w:abstractNum>
  <w:abstractNum w:abstractNumId="114">
    <w:nsid w:val="00006E7E"/>
    <w:multiLevelType w:val="hybridMultilevel"/>
    <w:tmpl w:val="1F0A3A5E"/>
    <w:lvl w:ilvl="0" w:tplc="BBF435B8">
      <w:start w:val="1"/>
      <w:numFmt w:val="bullet"/>
      <w:lvlText w:val="-"/>
      <w:lvlJc w:val="left"/>
    </w:lvl>
    <w:lvl w:ilvl="1" w:tplc="584610EA">
      <w:numFmt w:val="decimal"/>
      <w:lvlText w:val=""/>
      <w:lvlJc w:val="left"/>
    </w:lvl>
    <w:lvl w:ilvl="2" w:tplc="20F01260">
      <w:numFmt w:val="decimal"/>
      <w:lvlText w:val=""/>
      <w:lvlJc w:val="left"/>
    </w:lvl>
    <w:lvl w:ilvl="3" w:tplc="2D128762">
      <w:numFmt w:val="decimal"/>
      <w:lvlText w:val=""/>
      <w:lvlJc w:val="left"/>
    </w:lvl>
    <w:lvl w:ilvl="4" w:tplc="4B74194E">
      <w:numFmt w:val="decimal"/>
      <w:lvlText w:val=""/>
      <w:lvlJc w:val="left"/>
    </w:lvl>
    <w:lvl w:ilvl="5" w:tplc="3BE2DB2A">
      <w:numFmt w:val="decimal"/>
      <w:lvlText w:val=""/>
      <w:lvlJc w:val="left"/>
    </w:lvl>
    <w:lvl w:ilvl="6" w:tplc="8540580C">
      <w:numFmt w:val="decimal"/>
      <w:lvlText w:val=""/>
      <w:lvlJc w:val="left"/>
    </w:lvl>
    <w:lvl w:ilvl="7" w:tplc="1528252E">
      <w:numFmt w:val="decimal"/>
      <w:lvlText w:val=""/>
      <w:lvlJc w:val="left"/>
    </w:lvl>
    <w:lvl w:ilvl="8" w:tplc="9CDE91C0">
      <w:numFmt w:val="decimal"/>
      <w:lvlText w:val=""/>
      <w:lvlJc w:val="left"/>
    </w:lvl>
  </w:abstractNum>
  <w:abstractNum w:abstractNumId="115">
    <w:nsid w:val="00006E89"/>
    <w:multiLevelType w:val="hybridMultilevel"/>
    <w:tmpl w:val="DAB27884"/>
    <w:lvl w:ilvl="0" w:tplc="E38290DA">
      <w:start w:val="1"/>
      <w:numFmt w:val="bullet"/>
      <w:lvlText w:val="-"/>
      <w:lvlJc w:val="left"/>
    </w:lvl>
    <w:lvl w:ilvl="1" w:tplc="90B88C0E">
      <w:start w:val="1"/>
      <w:numFmt w:val="bullet"/>
      <w:lvlText w:val="-"/>
      <w:lvlJc w:val="left"/>
    </w:lvl>
    <w:lvl w:ilvl="2" w:tplc="622829A4">
      <w:numFmt w:val="decimal"/>
      <w:lvlText w:val=""/>
      <w:lvlJc w:val="left"/>
    </w:lvl>
    <w:lvl w:ilvl="3" w:tplc="BEFA2620">
      <w:numFmt w:val="decimal"/>
      <w:lvlText w:val=""/>
      <w:lvlJc w:val="left"/>
    </w:lvl>
    <w:lvl w:ilvl="4" w:tplc="23BC3208">
      <w:numFmt w:val="decimal"/>
      <w:lvlText w:val=""/>
      <w:lvlJc w:val="left"/>
    </w:lvl>
    <w:lvl w:ilvl="5" w:tplc="C7407832">
      <w:numFmt w:val="decimal"/>
      <w:lvlText w:val=""/>
      <w:lvlJc w:val="left"/>
    </w:lvl>
    <w:lvl w:ilvl="6" w:tplc="83F61B94">
      <w:numFmt w:val="decimal"/>
      <w:lvlText w:val=""/>
      <w:lvlJc w:val="left"/>
    </w:lvl>
    <w:lvl w:ilvl="7" w:tplc="420AE462">
      <w:numFmt w:val="decimal"/>
      <w:lvlText w:val=""/>
      <w:lvlJc w:val="left"/>
    </w:lvl>
    <w:lvl w:ilvl="8" w:tplc="09EAAEB4">
      <w:numFmt w:val="decimal"/>
      <w:lvlText w:val=""/>
      <w:lvlJc w:val="left"/>
    </w:lvl>
  </w:abstractNum>
  <w:abstractNum w:abstractNumId="116">
    <w:nsid w:val="00006FC9"/>
    <w:multiLevelType w:val="hybridMultilevel"/>
    <w:tmpl w:val="F1504014"/>
    <w:lvl w:ilvl="0" w:tplc="A98846CA">
      <w:start w:val="1"/>
      <w:numFmt w:val="bullet"/>
      <w:lvlText w:val="•"/>
      <w:lvlJc w:val="left"/>
    </w:lvl>
    <w:lvl w:ilvl="1" w:tplc="47285556">
      <w:start w:val="1"/>
      <w:numFmt w:val="bullet"/>
      <w:lvlText w:val="\endash "/>
      <w:lvlJc w:val="left"/>
    </w:lvl>
    <w:lvl w:ilvl="2" w:tplc="20C804CE">
      <w:numFmt w:val="decimal"/>
      <w:lvlText w:val=""/>
      <w:lvlJc w:val="left"/>
    </w:lvl>
    <w:lvl w:ilvl="3" w:tplc="C2783290">
      <w:numFmt w:val="decimal"/>
      <w:lvlText w:val=""/>
      <w:lvlJc w:val="left"/>
    </w:lvl>
    <w:lvl w:ilvl="4" w:tplc="0F385000">
      <w:numFmt w:val="decimal"/>
      <w:lvlText w:val=""/>
      <w:lvlJc w:val="left"/>
    </w:lvl>
    <w:lvl w:ilvl="5" w:tplc="742EA43C">
      <w:numFmt w:val="decimal"/>
      <w:lvlText w:val=""/>
      <w:lvlJc w:val="left"/>
    </w:lvl>
    <w:lvl w:ilvl="6" w:tplc="3DBA58D6">
      <w:numFmt w:val="decimal"/>
      <w:lvlText w:val=""/>
      <w:lvlJc w:val="left"/>
    </w:lvl>
    <w:lvl w:ilvl="7" w:tplc="6170620E">
      <w:numFmt w:val="decimal"/>
      <w:lvlText w:val=""/>
      <w:lvlJc w:val="left"/>
    </w:lvl>
    <w:lvl w:ilvl="8" w:tplc="1700B056">
      <w:numFmt w:val="decimal"/>
      <w:lvlText w:val=""/>
      <w:lvlJc w:val="left"/>
    </w:lvl>
  </w:abstractNum>
  <w:abstractNum w:abstractNumId="117">
    <w:nsid w:val="00007014"/>
    <w:multiLevelType w:val="hybridMultilevel"/>
    <w:tmpl w:val="77A0B370"/>
    <w:lvl w:ilvl="0" w:tplc="7DC8FAA0">
      <w:start w:val="1"/>
      <w:numFmt w:val="bullet"/>
      <w:lvlText w:val="в"/>
      <w:lvlJc w:val="left"/>
    </w:lvl>
    <w:lvl w:ilvl="1" w:tplc="5E6A6A34">
      <w:start w:val="1"/>
      <w:numFmt w:val="bullet"/>
      <w:lvlText w:val="-"/>
      <w:lvlJc w:val="left"/>
    </w:lvl>
    <w:lvl w:ilvl="2" w:tplc="D0B2FDB0">
      <w:start w:val="1"/>
      <w:numFmt w:val="bullet"/>
      <w:lvlText w:val="-"/>
      <w:lvlJc w:val="left"/>
    </w:lvl>
    <w:lvl w:ilvl="3" w:tplc="E79E36F4">
      <w:start w:val="1"/>
      <w:numFmt w:val="bullet"/>
      <w:lvlText w:val="-"/>
      <w:lvlJc w:val="left"/>
    </w:lvl>
    <w:lvl w:ilvl="4" w:tplc="886620F8">
      <w:numFmt w:val="decimal"/>
      <w:lvlText w:val=""/>
      <w:lvlJc w:val="left"/>
    </w:lvl>
    <w:lvl w:ilvl="5" w:tplc="42EA5D9E">
      <w:numFmt w:val="decimal"/>
      <w:lvlText w:val=""/>
      <w:lvlJc w:val="left"/>
    </w:lvl>
    <w:lvl w:ilvl="6" w:tplc="E3D8853A">
      <w:numFmt w:val="decimal"/>
      <w:lvlText w:val=""/>
      <w:lvlJc w:val="left"/>
    </w:lvl>
    <w:lvl w:ilvl="7" w:tplc="A582F528">
      <w:numFmt w:val="decimal"/>
      <w:lvlText w:val=""/>
      <w:lvlJc w:val="left"/>
    </w:lvl>
    <w:lvl w:ilvl="8" w:tplc="A47EE4C4">
      <w:numFmt w:val="decimal"/>
      <w:lvlText w:val=""/>
      <w:lvlJc w:val="left"/>
    </w:lvl>
  </w:abstractNum>
  <w:abstractNum w:abstractNumId="118">
    <w:nsid w:val="000071F2"/>
    <w:multiLevelType w:val="hybridMultilevel"/>
    <w:tmpl w:val="C05652AE"/>
    <w:lvl w:ilvl="0" w:tplc="4A96E3FE">
      <w:start w:val="1"/>
      <w:numFmt w:val="bullet"/>
      <w:lvlText w:val="и"/>
      <w:lvlJc w:val="left"/>
    </w:lvl>
    <w:lvl w:ilvl="1" w:tplc="3942F9B6">
      <w:numFmt w:val="decimal"/>
      <w:lvlText w:val=""/>
      <w:lvlJc w:val="left"/>
    </w:lvl>
    <w:lvl w:ilvl="2" w:tplc="67D83456">
      <w:numFmt w:val="decimal"/>
      <w:lvlText w:val=""/>
      <w:lvlJc w:val="left"/>
    </w:lvl>
    <w:lvl w:ilvl="3" w:tplc="4D04EAEE">
      <w:numFmt w:val="decimal"/>
      <w:lvlText w:val=""/>
      <w:lvlJc w:val="left"/>
    </w:lvl>
    <w:lvl w:ilvl="4" w:tplc="69E86766">
      <w:numFmt w:val="decimal"/>
      <w:lvlText w:val=""/>
      <w:lvlJc w:val="left"/>
    </w:lvl>
    <w:lvl w:ilvl="5" w:tplc="4820651C">
      <w:numFmt w:val="decimal"/>
      <w:lvlText w:val=""/>
      <w:lvlJc w:val="left"/>
    </w:lvl>
    <w:lvl w:ilvl="6" w:tplc="6FFC7C5A">
      <w:numFmt w:val="decimal"/>
      <w:lvlText w:val=""/>
      <w:lvlJc w:val="left"/>
    </w:lvl>
    <w:lvl w:ilvl="7" w:tplc="EC4255A2">
      <w:numFmt w:val="decimal"/>
      <w:lvlText w:val=""/>
      <w:lvlJc w:val="left"/>
    </w:lvl>
    <w:lvl w:ilvl="8" w:tplc="9B74196C">
      <w:numFmt w:val="decimal"/>
      <w:lvlText w:val=""/>
      <w:lvlJc w:val="left"/>
    </w:lvl>
  </w:abstractNum>
  <w:abstractNum w:abstractNumId="119">
    <w:nsid w:val="0000721D"/>
    <w:multiLevelType w:val="hybridMultilevel"/>
    <w:tmpl w:val="CB1802C4"/>
    <w:lvl w:ilvl="0" w:tplc="7E980676">
      <w:start w:val="1"/>
      <w:numFmt w:val="bullet"/>
      <w:lvlText w:val="и"/>
      <w:lvlJc w:val="left"/>
    </w:lvl>
    <w:lvl w:ilvl="1" w:tplc="151A020A">
      <w:start w:val="1"/>
      <w:numFmt w:val="bullet"/>
      <w:lvlText w:val="В"/>
      <w:lvlJc w:val="left"/>
    </w:lvl>
    <w:lvl w:ilvl="2" w:tplc="B128D822">
      <w:numFmt w:val="decimal"/>
      <w:lvlText w:val=""/>
      <w:lvlJc w:val="left"/>
    </w:lvl>
    <w:lvl w:ilvl="3" w:tplc="2258E278">
      <w:numFmt w:val="decimal"/>
      <w:lvlText w:val=""/>
      <w:lvlJc w:val="left"/>
    </w:lvl>
    <w:lvl w:ilvl="4" w:tplc="D65E520C">
      <w:numFmt w:val="decimal"/>
      <w:lvlText w:val=""/>
      <w:lvlJc w:val="left"/>
    </w:lvl>
    <w:lvl w:ilvl="5" w:tplc="2902BED6">
      <w:numFmt w:val="decimal"/>
      <w:lvlText w:val=""/>
      <w:lvlJc w:val="left"/>
    </w:lvl>
    <w:lvl w:ilvl="6" w:tplc="C2107302">
      <w:numFmt w:val="decimal"/>
      <w:lvlText w:val=""/>
      <w:lvlJc w:val="left"/>
    </w:lvl>
    <w:lvl w:ilvl="7" w:tplc="B254F740">
      <w:numFmt w:val="decimal"/>
      <w:lvlText w:val=""/>
      <w:lvlJc w:val="left"/>
    </w:lvl>
    <w:lvl w:ilvl="8" w:tplc="EC865150">
      <w:numFmt w:val="decimal"/>
      <w:lvlText w:val=""/>
      <w:lvlJc w:val="left"/>
    </w:lvl>
  </w:abstractNum>
  <w:abstractNum w:abstractNumId="120">
    <w:nsid w:val="00007296"/>
    <w:multiLevelType w:val="hybridMultilevel"/>
    <w:tmpl w:val="83AA9900"/>
    <w:lvl w:ilvl="0" w:tplc="00A0638C">
      <w:start w:val="1"/>
      <w:numFmt w:val="bullet"/>
      <w:lvlText w:val="-"/>
      <w:lvlJc w:val="left"/>
    </w:lvl>
    <w:lvl w:ilvl="1" w:tplc="814A5D02">
      <w:start w:val="1"/>
      <w:numFmt w:val="bullet"/>
      <w:lvlText w:val="-"/>
      <w:lvlJc w:val="left"/>
    </w:lvl>
    <w:lvl w:ilvl="2" w:tplc="84A88F70">
      <w:numFmt w:val="decimal"/>
      <w:lvlText w:val=""/>
      <w:lvlJc w:val="left"/>
    </w:lvl>
    <w:lvl w:ilvl="3" w:tplc="618212E0">
      <w:numFmt w:val="decimal"/>
      <w:lvlText w:val=""/>
      <w:lvlJc w:val="left"/>
    </w:lvl>
    <w:lvl w:ilvl="4" w:tplc="8F6E0F8C">
      <w:numFmt w:val="decimal"/>
      <w:lvlText w:val=""/>
      <w:lvlJc w:val="left"/>
    </w:lvl>
    <w:lvl w:ilvl="5" w:tplc="D00866BA">
      <w:numFmt w:val="decimal"/>
      <w:lvlText w:val=""/>
      <w:lvlJc w:val="left"/>
    </w:lvl>
    <w:lvl w:ilvl="6" w:tplc="749CF748">
      <w:numFmt w:val="decimal"/>
      <w:lvlText w:val=""/>
      <w:lvlJc w:val="left"/>
    </w:lvl>
    <w:lvl w:ilvl="7" w:tplc="50182FD4">
      <w:numFmt w:val="decimal"/>
      <w:lvlText w:val=""/>
      <w:lvlJc w:val="left"/>
    </w:lvl>
    <w:lvl w:ilvl="8" w:tplc="3C74AF0A">
      <w:numFmt w:val="decimal"/>
      <w:lvlText w:val=""/>
      <w:lvlJc w:val="left"/>
    </w:lvl>
  </w:abstractNum>
  <w:abstractNum w:abstractNumId="121">
    <w:nsid w:val="00007346"/>
    <w:multiLevelType w:val="hybridMultilevel"/>
    <w:tmpl w:val="1A382C60"/>
    <w:lvl w:ilvl="0" w:tplc="E28E08D4">
      <w:start w:val="1"/>
      <w:numFmt w:val="bullet"/>
      <w:lvlText w:val="-"/>
      <w:lvlJc w:val="left"/>
    </w:lvl>
    <w:lvl w:ilvl="1" w:tplc="FAD450B8">
      <w:start w:val="1"/>
      <w:numFmt w:val="bullet"/>
      <w:lvlText w:val="В"/>
      <w:lvlJc w:val="left"/>
    </w:lvl>
    <w:lvl w:ilvl="2" w:tplc="39584F24">
      <w:numFmt w:val="decimal"/>
      <w:lvlText w:val=""/>
      <w:lvlJc w:val="left"/>
    </w:lvl>
    <w:lvl w:ilvl="3" w:tplc="9216FB70">
      <w:numFmt w:val="decimal"/>
      <w:lvlText w:val=""/>
      <w:lvlJc w:val="left"/>
    </w:lvl>
    <w:lvl w:ilvl="4" w:tplc="7B060DA6">
      <w:numFmt w:val="decimal"/>
      <w:lvlText w:val=""/>
      <w:lvlJc w:val="left"/>
    </w:lvl>
    <w:lvl w:ilvl="5" w:tplc="16CA870C">
      <w:numFmt w:val="decimal"/>
      <w:lvlText w:val=""/>
      <w:lvlJc w:val="left"/>
    </w:lvl>
    <w:lvl w:ilvl="6" w:tplc="5B369902">
      <w:numFmt w:val="decimal"/>
      <w:lvlText w:val=""/>
      <w:lvlJc w:val="left"/>
    </w:lvl>
    <w:lvl w:ilvl="7" w:tplc="668CA576">
      <w:numFmt w:val="decimal"/>
      <w:lvlText w:val=""/>
      <w:lvlJc w:val="left"/>
    </w:lvl>
    <w:lvl w:ilvl="8" w:tplc="1396DE06">
      <w:numFmt w:val="decimal"/>
      <w:lvlText w:val=""/>
      <w:lvlJc w:val="left"/>
    </w:lvl>
  </w:abstractNum>
  <w:abstractNum w:abstractNumId="122">
    <w:nsid w:val="00007389"/>
    <w:multiLevelType w:val="hybridMultilevel"/>
    <w:tmpl w:val="763070E4"/>
    <w:lvl w:ilvl="0" w:tplc="6FE65B0E">
      <w:start w:val="1"/>
      <w:numFmt w:val="bullet"/>
      <w:lvlText w:val="\endash "/>
      <w:lvlJc w:val="left"/>
    </w:lvl>
    <w:lvl w:ilvl="1" w:tplc="BE7ACDAC">
      <w:start w:val="1"/>
      <w:numFmt w:val="bullet"/>
      <w:lvlText w:val="В"/>
      <w:lvlJc w:val="left"/>
    </w:lvl>
    <w:lvl w:ilvl="2" w:tplc="F7D2DC8A">
      <w:numFmt w:val="decimal"/>
      <w:lvlText w:val=""/>
      <w:lvlJc w:val="left"/>
    </w:lvl>
    <w:lvl w:ilvl="3" w:tplc="21368BA8">
      <w:numFmt w:val="decimal"/>
      <w:lvlText w:val=""/>
      <w:lvlJc w:val="left"/>
    </w:lvl>
    <w:lvl w:ilvl="4" w:tplc="3F06297C">
      <w:numFmt w:val="decimal"/>
      <w:lvlText w:val=""/>
      <w:lvlJc w:val="left"/>
    </w:lvl>
    <w:lvl w:ilvl="5" w:tplc="E6284E58">
      <w:numFmt w:val="decimal"/>
      <w:lvlText w:val=""/>
      <w:lvlJc w:val="left"/>
    </w:lvl>
    <w:lvl w:ilvl="6" w:tplc="E570B2D6">
      <w:numFmt w:val="decimal"/>
      <w:lvlText w:val=""/>
      <w:lvlJc w:val="left"/>
    </w:lvl>
    <w:lvl w:ilvl="7" w:tplc="401032DC">
      <w:numFmt w:val="decimal"/>
      <w:lvlText w:val=""/>
      <w:lvlJc w:val="left"/>
    </w:lvl>
    <w:lvl w:ilvl="8" w:tplc="A41C4330">
      <w:numFmt w:val="decimal"/>
      <w:lvlText w:val=""/>
      <w:lvlJc w:val="left"/>
    </w:lvl>
  </w:abstractNum>
  <w:abstractNum w:abstractNumId="123">
    <w:nsid w:val="00007514"/>
    <w:multiLevelType w:val="hybridMultilevel"/>
    <w:tmpl w:val="D3FE75B2"/>
    <w:lvl w:ilvl="0" w:tplc="9ECEAC38">
      <w:start w:val="1"/>
      <w:numFmt w:val="bullet"/>
      <w:lvlText w:val="и"/>
      <w:lvlJc w:val="left"/>
    </w:lvl>
    <w:lvl w:ilvl="1" w:tplc="65A87436">
      <w:start w:val="1"/>
      <w:numFmt w:val="bullet"/>
      <w:lvlText w:val="В"/>
      <w:lvlJc w:val="left"/>
    </w:lvl>
    <w:lvl w:ilvl="2" w:tplc="CE8A05C0">
      <w:numFmt w:val="decimal"/>
      <w:lvlText w:val=""/>
      <w:lvlJc w:val="left"/>
    </w:lvl>
    <w:lvl w:ilvl="3" w:tplc="058637F4">
      <w:numFmt w:val="decimal"/>
      <w:lvlText w:val=""/>
      <w:lvlJc w:val="left"/>
    </w:lvl>
    <w:lvl w:ilvl="4" w:tplc="FA0C5A7A">
      <w:numFmt w:val="decimal"/>
      <w:lvlText w:val=""/>
      <w:lvlJc w:val="left"/>
    </w:lvl>
    <w:lvl w:ilvl="5" w:tplc="63D420BE">
      <w:numFmt w:val="decimal"/>
      <w:lvlText w:val=""/>
      <w:lvlJc w:val="left"/>
    </w:lvl>
    <w:lvl w:ilvl="6" w:tplc="769EF03E">
      <w:numFmt w:val="decimal"/>
      <w:lvlText w:val=""/>
      <w:lvlJc w:val="left"/>
    </w:lvl>
    <w:lvl w:ilvl="7" w:tplc="1C683F7A">
      <w:numFmt w:val="decimal"/>
      <w:lvlText w:val=""/>
      <w:lvlJc w:val="left"/>
    </w:lvl>
    <w:lvl w:ilvl="8" w:tplc="94E82C5C">
      <w:numFmt w:val="decimal"/>
      <w:lvlText w:val=""/>
      <w:lvlJc w:val="left"/>
    </w:lvl>
  </w:abstractNum>
  <w:abstractNum w:abstractNumId="124">
    <w:nsid w:val="000075EC"/>
    <w:multiLevelType w:val="hybridMultilevel"/>
    <w:tmpl w:val="A4282AD2"/>
    <w:lvl w:ilvl="0" w:tplc="12885430">
      <w:start w:val="1"/>
      <w:numFmt w:val="bullet"/>
      <w:lvlText w:val=""/>
      <w:lvlJc w:val="left"/>
    </w:lvl>
    <w:lvl w:ilvl="1" w:tplc="41B41A94">
      <w:start w:val="1"/>
      <w:numFmt w:val="bullet"/>
      <w:lvlText w:val=""/>
      <w:lvlJc w:val="left"/>
    </w:lvl>
    <w:lvl w:ilvl="2" w:tplc="176015D0">
      <w:start w:val="1"/>
      <w:numFmt w:val="bullet"/>
      <w:lvlText w:val=""/>
      <w:lvlJc w:val="left"/>
    </w:lvl>
    <w:lvl w:ilvl="3" w:tplc="0CB6FCBC">
      <w:start w:val="1"/>
      <w:numFmt w:val="bullet"/>
      <w:lvlText w:val="В"/>
      <w:lvlJc w:val="left"/>
    </w:lvl>
    <w:lvl w:ilvl="4" w:tplc="6DDAA5EA">
      <w:start w:val="1"/>
      <w:numFmt w:val="bullet"/>
      <w:lvlText w:val=""/>
      <w:lvlJc w:val="left"/>
    </w:lvl>
    <w:lvl w:ilvl="5" w:tplc="84624644">
      <w:start w:val="1"/>
      <w:numFmt w:val="bullet"/>
      <w:lvlText w:val=""/>
      <w:lvlJc w:val="left"/>
    </w:lvl>
    <w:lvl w:ilvl="6" w:tplc="06EE3916">
      <w:start w:val="1"/>
      <w:numFmt w:val="bullet"/>
      <w:lvlText w:val=""/>
      <w:lvlJc w:val="left"/>
    </w:lvl>
    <w:lvl w:ilvl="7" w:tplc="741A846E">
      <w:numFmt w:val="decimal"/>
      <w:lvlText w:val=""/>
      <w:lvlJc w:val="left"/>
    </w:lvl>
    <w:lvl w:ilvl="8" w:tplc="D7382154">
      <w:numFmt w:val="decimal"/>
      <w:lvlText w:val=""/>
      <w:lvlJc w:val="left"/>
    </w:lvl>
  </w:abstractNum>
  <w:abstractNum w:abstractNumId="125">
    <w:nsid w:val="00007613"/>
    <w:multiLevelType w:val="hybridMultilevel"/>
    <w:tmpl w:val="9A1C8892"/>
    <w:lvl w:ilvl="0" w:tplc="EF5EA2D0">
      <w:start w:val="1"/>
      <w:numFmt w:val="bullet"/>
      <w:lvlText w:val="№"/>
      <w:lvlJc w:val="left"/>
    </w:lvl>
    <w:lvl w:ilvl="1" w:tplc="73B453D4">
      <w:start w:val="1"/>
      <w:numFmt w:val="bullet"/>
      <w:lvlText w:val="В"/>
      <w:lvlJc w:val="left"/>
    </w:lvl>
    <w:lvl w:ilvl="2" w:tplc="448C0B1C">
      <w:numFmt w:val="decimal"/>
      <w:lvlText w:val=""/>
      <w:lvlJc w:val="left"/>
    </w:lvl>
    <w:lvl w:ilvl="3" w:tplc="90F23E42">
      <w:numFmt w:val="decimal"/>
      <w:lvlText w:val=""/>
      <w:lvlJc w:val="left"/>
    </w:lvl>
    <w:lvl w:ilvl="4" w:tplc="C96A7B7A">
      <w:numFmt w:val="decimal"/>
      <w:lvlText w:val=""/>
      <w:lvlJc w:val="left"/>
    </w:lvl>
    <w:lvl w:ilvl="5" w:tplc="7AE66BEA">
      <w:numFmt w:val="decimal"/>
      <w:lvlText w:val=""/>
      <w:lvlJc w:val="left"/>
    </w:lvl>
    <w:lvl w:ilvl="6" w:tplc="717052D6">
      <w:numFmt w:val="decimal"/>
      <w:lvlText w:val=""/>
      <w:lvlJc w:val="left"/>
    </w:lvl>
    <w:lvl w:ilvl="7" w:tplc="6F42C7FC">
      <w:numFmt w:val="decimal"/>
      <w:lvlText w:val=""/>
      <w:lvlJc w:val="left"/>
    </w:lvl>
    <w:lvl w:ilvl="8" w:tplc="853A8CD4">
      <w:numFmt w:val="decimal"/>
      <w:lvlText w:val=""/>
      <w:lvlJc w:val="left"/>
    </w:lvl>
  </w:abstractNum>
  <w:abstractNum w:abstractNumId="126">
    <w:nsid w:val="0000767D"/>
    <w:multiLevelType w:val="hybridMultilevel"/>
    <w:tmpl w:val="9856A186"/>
    <w:lvl w:ilvl="0" w:tplc="36B8A854">
      <w:start w:val="1"/>
      <w:numFmt w:val="bullet"/>
      <w:lvlText w:val="в"/>
      <w:lvlJc w:val="left"/>
    </w:lvl>
    <w:lvl w:ilvl="1" w:tplc="0ECE6A28">
      <w:start w:val="1"/>
      <w:numFmt w:val="bullet"/>
      <w:lvlText w:val=""/>
      <w:lvlJc w:val="left"/>
    </w:lvl>
    <w:lvl w:ilvl="2" w:tplc="DB444EC4">
      <w:numFmt w:val="decimal"/>
      <w:lvlText w:val=""/>
      <w:lvlJc w:val="left"/>
    </w:lvl>
    <w:lvl w:ilvl="3" w:tplc="1EAC0316">
      <w:numFmt w:val="decimal"/>
      <w:lvlText w:val=""/>
      <w:lvlJc w:val="left"/>
    </w:lvl>
    <w:lvl w:ilvl="4" w:tplc="BC92C6CE">
      <w:numFmt w:val="decimal"/>
      <w:lvlText w:val=""/>
      <w:lvlJc w:val="left"/>
    </w:lvl>
    <w:lvl w:ilvl="5" w:tplc="6C80F7B8">
      <w:numFmt w:val="decimal"/>
      <w:lvlText w:val=""/>
      <w:lvlJc w:val="left"/>
    </w:lvl>
    <w:lvl w:ilvl="6" w:tplc="EDC2BA78">
      <w:numFmt w:val="decimal"/>
      <w:lvlText w:val=""/>
      <w:lvlJc w:val="left"/>
    </w:lvl>
    <w:lvl w:ilvl="7" w:tplc="0588A29C">
      <w:numFmt w:val="decimal"/>
      <w:lvlText w:val=""/>
      <w:lvlJc w:val="left"/>
    </w:lvl>
    <w:lvl w:ilvl="8" w:tplc="B17682F0">
      <w:numFmt w:val="decimal"/>
      <w:lvlText w:val=""/>
      <w:lvlJc w:val="left"/>
    </w:lvl>
  </w:abstractNum>
  <w:abstractNum w:abstractNumId="127">
    <w:nsid w:val="0000773F"/>
    <w:multiLevelType w:val="hybridMultilevel"/>
    <w:tmpl w:val="3A344B06"/>
    <w:lvl w:ilvl="0" w:tplc="71D2FFD8">
      <w:start w:val="1"/>
      <w:numFmt w:val="bullet"/>
      <w:lvlText w:val="о"/>
      <w:lvlJc w:val="left"/>
    </w:lvl>
    <w:lvl w:ilvl="1" w:tplc="9D52FE1A">
      <w:start w:val="1"/>
      <w:numFmt w:val="bullet"/>
      <w:lvlText w:val="В"/>
      <w:lvlJc w:val="left"/>
    </w:lvl>
    <w:lvl w:ilvl="2" w:tplc="B6F45E3E">
      <w:numFmt w:val="decimal"/>
      <w:lvlText w:val=""/>
      <w:lvlJc w:val="left"/>
    </w:lvl>
    <w:lvl w:ilvl="3" w:tplc="ED883D8E">
      <w:numFmt w:val="decimal"/>
      <w:lvlText w:val=""/>
      <w:lvlJc w:val="left"/>
    </w:lvl>
    <w:lvl w:ilvl="4" w:tplc="C7C8C668">
      <w:numFmt w:val="decimal"/>
      <w:lvlText w:val=""/>
      <w:lvlJc w:val="left"/>
    </w:lvl>
    <w:lvl w:ilvl="5" w:tplc="1F5459B4">
      <w:numFmt w:val="decimal"/>
      <w:lvlText w:val=""/>
      <w:lvlJc w:val="left"/>
    </w:lvl>
    <w:lvl w:ilvl="6" w:tplc="A2F2C26A">
      <w:numFmt w:val="decimal"/>
      <w:lvlText w:val=""/>
      <w:lvlJc w:val="left"/>
    </w:lvl>
    <w:lvl w:ilvl="7" w:tplc="01D00746">
      <w:numFmt w:val="decimal"/>
      <w:lvlText w:val=""/>
      <w:lvlJc w:val="left"/>
    </w:lvl>
    <w:lvl w:ilvl="8" w:tplc="4AF86CF8">
      <w:numFmt w:val="decimal"/>
      <w:lvlText w:val=""/>
      <w:lvlJc w:val="left"/>
    </w:lvl>
  </w:abstractNum>
  <w:abstractNum w:abstractNumId="128">
    <w:nsid w:val="000078FE"/>
    <w:multiLevelType w:val="hybridMultilevel"/>
    <w:tmpl w:val="66E02F5E"/>
    <w:lvl w:ilvl="0" w:tplc="8C0062F6">
      <w:start w:val="1"/>
      <w:numFmt w:val="bullet"/>
      <w:lvlText w:val="в"/>
      <w:lvlJc w:val="left"/>
    </w:lvl>
    <w:lvl w:ilvl="1" w:tplc="E0B03BC8">
      <w:numFmt w:val="decimal"/>
      <w:lvlText w:val=""/>
      <w:lvlJc w:val="left"/>
    </w:lvl>
    <w:lvl w:ilvl="2" w:tplc="C77679FA">
      <w:numFmt w:val="decimal"/>
      <w:lvlText w:val=""/>
      <w:lvlJc w:val="left"/>
    </w:lvl>
    <w:lvl w:ilvl="3" w:tplc="08561AB0">
      <w:numFmt w:val="decimal"/>
      <w:lvlText w:val=""/>
      <w:lvlJc w:val="left"/>
    </w:lvl>
    <w:lvl w:ilvl="4" w:tplc="2C1A54BE">
      <w:numFmt w:val="decimal"/>
      <w:lvlText w:val=""/>
      <w:lvlJc w:val="left"/>
    </w:lvl>
    <w:lvl w:ilvl="5" w:tplc="96388E60">
      <w:numFmt w:val="decimal"/>
      <w:lvlText w:val=""/>
      <w:lvlJc w:val="left"/>
    </w:lvl>
    <w:lvl w:ilvl="6" w:tplc="9D16CD2E">
      <w:numFmt w:val="decimal"/>
      <w:lvlText w:val=""/>
      <w:lvlJc w:val="left"/>
    </w:lvl>
    <w:lvl w:ilvl="7" w:tplc="1616C248">
      <w:numFmt w:val="decimal"/>
      <w:lvlText w:val=""/>
      <w:lvlJc w:val="left"/>
    </w:lvl>
    <w:lvl w:ilvl="8" w:tplc="F8FC71E6">
      <w:numFmt w:val="decimal"/>
      <w:lvlText w:val=""/>
      <w:lvlJc w:val="left"/>
    </w:lvl>
  </w:abstractNum>
  <w:abstractNum w:abstractNumId="129">
    <w:nsid w:val="0000791B"/>
    <w:multiLevelType w:val="hybridMultilevel"/>
    <w:tmpl w:val="915CDC68"/>
    <w:lvl w:ilvl="0" w:tplc="3C781AD8">
      <w:start w:val="1"/>
      <w:numFmt w:val="bullet"/>
      <w:lvlText w:val="В"/>
      <w:lvlJc w:val="left"/>
    </w:lvl>
    <w:lvl w:ilvl="1" w:tplc="33E67A0C">
      <w:numFmt w:val="decimal"/>
      <w:lvlText w:val=""/>
      <w:lvlJc w:val="left"/>
    </w:lvl>
    <w:lvl w:ilvl="2" w:tplc="C3D8E3C2">
      <w:numFmt w:val="decimal"/>
      <w:lvlText w:val=""/>
      <w:lvlJc w:val="left"/>
    </w:lvl>
    <w:lvl w:ilvl="3" w:tplc="4748E5F6">
      <w:numFmt w:val="decimal"/>
      <w:lvlText w:val=""/>
      <w:lvlJc w:val="left"/>
    </w:lvl>
    <w:lvl w:ilvl="4" w:tplc="BF221CF6">
      <w:numFmt w:val="decimal"/>
      <w:lvlText w:val=""/>
      <w:lvlJc w:val="left"/>
    </w:lvl>
    <w:lvl w:ilvl="5" w:tplc="89B0A96A">
      <w:numFmt w:val="decimal"/>
      <w:lvlText w:val=""/>
      <w:lvlJc w:val="left"/>
    </w:lvl>
    <w:lvl w:ilvl="6" w:tplc="CBCCCDB4">
      <w:numFmt w:val="decimal"/>
      <w:lvlText w:val=""/>
      <w:lvlJc w:val="left"/>
    </w:lvl>
    <w:lvl w:ilvl="7" w:tplc="00041B5E">
      <w:numFmt w:val="decimal"/>
      <w:lvlText w:val=""/>
      <w:lvlJc w:val="left"/>
    </w:lvl>
    <w:lvl w:ilvl="8" w:tplc="2B1E9CAC">
      <w:numFmt w:val="decimal"/>
      <w:lvlText w:val=""/>
      <w:lvlJc w:val="left"/>
    </w:lvl>
  </w:abstractNum>
  <w:abstractNum w:abstractNumId="130">
    <w:nsid w:val="00007A36"/>
    <w:multiLevelType w:val="hybridMultilevel"/>
    <w:tmpl w:val="61F20A2A"/>
    <w:lvl w:ilvl="0" w:tplc="2D6CD100">
      <w:start w:val="1"/>
      <w:numFmt w:val="bullet"/>
      <w:lvlText w:val="и"/>
      <w:lvlJc w:val="left"/>
    </w:lvl>
    <w:lvl w:ilvl="1" w:tplc="6526ED3A">
      <w:numFmt w:val="decimal"/>
      <w:lvlText w:val=""/>
      <w:lvlJc w:val="left"/>
    </w:lvl>
    <w:lvl w:ilvl="2" w:tplc="7EDE9E5C">
      <w:numFmt w:val="decimal"/>
      <w:lvlText w:val=""/>
      <w:lvlJc w:val="left"/>
    </w:lvl>
    <w:lvl w:ilvl="3" w:tplc="C8946C6C">
      <w:numFmt w:val="decimal"/>
      <w:lvlText w:val=""/>
      <w:lvlJc w:val="left"/>
    </w:lvl>
    <w:lvl w:ilvl="4" w:tplc="E800C6C0">
      <w:numFmt w:val="decimal"/>
      <w:lvlText w:val=""/>
      <w:lvlJc w:val="left"/>
    </w:lvl>
    <w:lvl w:ilvl="5" w:tplc="5B125A46">
      <w:numFmt w:val="decimal"/>
      <w:lvlText w:val=""/>
      <w:lvlJc w:val="left"/>
    </w:lvl>
    <w:lvl w:ilvl="6" w:tplc="B3C41238">
      <w:numFmt w:val="decimal"/>
      <w:lvlText w:val=""/>
      <w:lvlJc w:val="left"/>
    </w:lvl>
    <w:lvl w:ilvl="7" w:tplc="3EC69D98">
      <w:numFmt w:val="decimal"/>
      <w:lvlText w:val=""/>
      <w:lvlJc w:val="left"/>
    </w:lvl>
    <w:lvl w:ilvl="8" w:tplc="5726E276">
      <w:numFmt w:val="decimal"/>
      <w:lvlText w:val=""/>
      <w:lvlJc w:val="left"/>
    </w:lvl>
  </w:abstractNum>
  <w:abstractNum w:abstractNumId="131">
    <w:nsid w:val="00007A5A"/>
    <w:multiLevelType w:val="hybridMultilevel"/>
    <w:tmpl w:val="FAFAE3D2"/>
    <w:lvl w:ilvl="0" w:tplc="8BAE082E">
      <w:start w:val="1"/>
      <w:numFmt w:val="bullet"/>
      <w:lvlText w:val=""/>
      <w:lvlJc w:val="left"/>
    </w:lvl>
    <w:lvl w:ilvl="1" w:tplc="4D342DFA">
      <w:numFmt w:val="decimal"/>
      <w:lvlText w:val=""/>
      <w:lvlJc w:val="left"/>
    </w:lvl>
    <w:lvl w:ilvl="2" w:tplc="4A46D314">
      <w:numFmt w:val="decimal"/>
      <w:lvlText w:val=""/>
      <w:lvlJc w:val="left"/>
    </w:lvl>
    <w:lvl w:ilvl="3" w:tplc="58AADBAE">
      <w:numFmt w:val="decimal"/>
      <w:lvlText w:val=""/>
      <w:lvlJc w:val="left"/>
    </w:lvl>
    <w:lvl w:ilvl="4" w:tplc="5D88B40C">
      <w:numFmt w:val="decimal"/>
      <w:lvlText w:val=""/>
      <w:lvlJc w:val="left"/>
    </w:lvl>
    <w:lvl w:ilvl="5" w:tplc="E7E00972">
      <w:numFmt w:val="decimal"/>
      <w:lvlText w:val=""/>
      <w:lvlJc w:val="left"/>
    </w:lvl>
    <w:lvl w:ilvl="6" w:tplc="C3D66618">
      <w:numFmt w:val="decimal"/>
      <w:lvlText w:val=""/>
      <w:lvlJc w:val="left"/>
    </w:lvl>
    <w:lvl w:ilvl="7" w:tplc="124673DA">
      <w:numFmt w:val="decimal"/>
      <w:lvlText w:val=""/>
      <w:lvlJc w:val="left"/>
    </w:lvl>
    <w:lvl w:ilvl="8" w:tplc="D8B0986A">
      <w:numFmt w:val="decimal"/>
      <w:lvlText w:val=""/>
      <w:lvlJc w:val="left"/>
    </w:lvl>
  </w:abstractNum>
  <w:abstractNum w:abstractNumId="132">
    <w:nsid w:val="00007A61"/>
    <w:multiLevelType w:val="hybridMultilevel"/>
    <w:tmpl w:val="6D0E352C"/>
    <w:lvl w:ilvl="0" w:tplc="6A7A37F8">
      <w:start w:val="1"/>
      <w:numFmt w:val="bullet"/>
      <w:lvlText w:val="-"/>
      <w:lvlJc w:val="left"/>
    </w:lvl>
    <w:lvl w:ilvl="1" w:tplc="A1C6B160">
      <w:numFmt w:val="decimal"/>
      <w:lvlText w:val=""/>
      <w:lvlJc w:val="left"/>
    </w:lvl>
    <w:lvl w:ilvl="2" w:tplc="3BCE9C36">
      <w:numFmt w:val="decimal"/>
      <w:lvlText w:val=""/>
      <w:lvlJc w:val="left"/>
    </w:lvl>
    <w:lvl w:ilvl="3" w:tplc="48E84BBC">
      <w:numFmt w:val="decimal"/>
      <w:lvlText w:val=""/>
      <w:lvlJc w:val="left"/>
    </w:lvl>
    <w:lvl w:ilvl="4" w:tplc="C74C4028">
      <w:numFmt w:val="decimal"/>
      <w:lvlText w:val=""/>
      <w:lvlJc w:val="left"/>
    </w:lvl>
    <w:lvl w:ilvl="5" w:tplc="C188FFE4">
      <w:numFmt w:val="decimal"/>
      <w:lvlText w:val=""/>
      <w:lvlJc w:val="left"/>
    </w:lvl>
    <w:lvl w:ilvl="6" w:tplc="9926B69C">
      <w:numFmt w:val="decimal"/>
      <w:lvlText w:val=""/>
      <w:lvlJc w:val="left"/>
    </w:lvl>
    <w:lvl w:ilvl="7" w:tplc="2C06635E">
      <w:numFmt w:val="decimal"/>
      <w:lvlText w:val=""/>
      <w:lvlJc w:val="left"/>
    </w:lvl>
    <w:lvl w:ilvl="8" w:tplc="9FC83DBA">
      <w:numFmt w:val="decimal"/>
      <w:lvlText w:val=""/>
      <w:lvlJc w:val="left"/>
    </w:lvl>
  </w:abstractNum>
  <w:abstractNum w:abstractNumId="133">
    <w:nsid w:val="00007AC2"/>
    <w:multiLevelType w:val="hybridMultilevel"/>
    <w:tmpl w:val="A84E6860"/>
    <w:lvl w:ilvl="0" w:tplc="85ACA9D4">
      <w:start w:val="1"/>
      <w:numFmt w:val="bullet"/>
      <w:lvlText w:val="и"/>
      <w:lvlJc w:val="left"/>
    </w:lvl>
    <w:lvl w:ilvl="1" w:tplc="A6241FB8">
      <w:start w:val="1"/>
      <w:numFmt w:val="bullet"/>
      <w:lvlText w:val="•"/>
      <w:lvlJc w:val="left"/>
    </w:lvl>
    <w:lvl w:ilvl="2" w:tplc="2BC6CBB6">
      <w:start w:val="3"/>
      <w:numFmt w:val="decimal"/>
      <w:lvlText w:val="%3."/>
      <w:lvlJc w:val="left"/>
    </w:lvl>
    <w:lvl w:ilvl="3" w:tplc="8FD434B6">
      <w:numFmt w:val="decimal"/>
      <w:lvlText w:val=""/>
      <w:lvlJc w:val="left"/>
    </w:lvl>
    <w:lvl w:ilvl="4" w:tplc="B62C528A">
      <w:numFmt w:val="decimal"/>
      <w:lvlText w:val=""/>
      <w:lvlJc w:val="left"/>
    </w:lvl>
    <w:lvl w:ilvl="5" w:tplc="10A25C0C">
      <w:numFmt w:val="decimal"/>
      <w:lvlText w:val=""/>
      <w:lvlJc w:val="left"/>
    </w:lvl>
    <w:lvl w:ilvl="6" w:tplc="93D61A2C">
      <w:numFmt w:val="decimal"/>
      <w:lvlText w:val=""/>
      <w:lvlJc w:val="left"/>
    </w:lvl>
    <w:lvl w:ilvl="7" w:tplc="86087BF0">
      <w:numFmt w:val="decimal"/>
      <w:lvlText w:val=""/>
      <w:lvlJc w:val="left"/>
    </w:lvl>
    <w:lvl w:ilvl="8" w:tplc="3314D19C">
      <w:numFmt w:val="decimal"/>
      <w:lvlText w:val=""/>
      <w:lvlJc w:val="left"/>
    </w:lvl>
  </w:abstractNum>
  <w:abstractNum w:abstractNumId="134">
    <w:nsid w:val="00007CB8"/>
    <w:multiLevelType w:val="hybridMultilevel"/>
    <w:tmpl w:val="3D40218A"/>
    <w:lvl w:ilvl="0" w:tplc="F68E54FA">
      <w:start w:val="1"/>
      <w:numFmt w:val="bullet"/>
      <w:lvlText w:val="в"/>
      <w:lvlJc w:val="left"/>
    </w:lvl>
    <w:lvl w:ilvl="1" w:tplc="7F06A164">
      <w:start w:val="1"/>
      <w:numFmt w:val="bullet"/>
      <w:lvlText w:val="\endash "/>
      <w:lvlJc w:val="left"/>
    </w:lvl>
    <w:lvl w:ilvl="2" w:tplc="DFCE6C5A">
      <w:start w:val="1"/>
      <w:numFmt w:val="bullet"/>
      <w:lvlText w:val="\endash "/>
      <w:lvlJc w:val="left"/>
    </w:lvl>
    <w:lvl w:ilvl="3" w:tplc="43405AB6">
      <w:numFmt w:val="decimal"/>
      <w:lvlText w:val=""/>
      <w:lvlJc w:val="left"/>
    </w:lvl>
    <w:lvl w:ilvl="4" w:tplc="71C62802">
      <w:numFmt w:val="decimal"/>
      <w:lvlText w:val=""/>
      <w:lvlJc w:val="left"/>
    </w:lvl>
    <w:lvl w:ilvl="5" w:tplc="4FD65ADC">
      <w:numFmt w:val="decimal"/>
      <w:lvlText w:val=""/>
      <w:lvlJc w:val="left"/>
    </w:lvl>
    <w:lvl w:ilvl="6" w:tplc="18828E84">
      <w:numFmt w:val="decimal"/>
      <w:lvlText w:val=""/>
      <w:lvlJc w:val="left"/>
    </w:lvl>
    <w:lvl w:ilvl="7" w:tplc="C08E9D82">
      <w:numFmt w:val="decimal"/>
      <w:lvlText w:val=""/>
      <w:lvlJc w:val="left"/>
    </w:lvl>
    <w:lvl w:ilvl="8" w:tplc="EF1A4BFE">
      <w:numFmt w:val="decimal"/>
      <w:lvlText w:val=""/>
      <w:lvlJc w:val="left"/>
    </w:lvl>
  </w:abstractNum>
  <w:abstractNum w:abstractNumId="135">
    <w:nsid w:val="00007DAA"/>
    <w:multiLevelType w:val="hybridMultilevel"/>
    <w:tmpl w:val="28B2B7A8"/>
    <w:lvl w:ilvl="0" w:tplc="4ECC414E">
      <w:start w:val="1"/>
      <w:numFmt w:val="decimal"/>
      <w:lvlText w:val="%1)"/>
      <w:lvlJc w:val="left"/>
    </w:lvl>
    <w:lvl w:ilvl="1" w:tplc="CFC2CFF6">
      <w:start w:val="1"/>
      <w:numFmt w:val="bullet"/>
      <w:lvlText w:val="\endash "/>
      <w:lvlJc w:val="left"/>
    </w:lvl>
    <w:lvl w:ilvl="2" w:tplc="909AC7AC">
      <w:numFmt w:val="decimal"/>
      <w:lvlText w:val=""/>
      <w:lvlJc w:val="left"/>
    </w:lvl>
    <w:lvl w:ilvl="3" w:tplc="8A16FE8C">
      <w:numFmt w:val="decimal"/>
      <w:lvlText w:val=""/>
      <w:lvlJc w:val="left"/>
    </w:lvl>
    <w:lvl w:ilvl="4" w:tplc="092C2FDA">
      <w:numFmt w:val="decimal"/>
      <w:lvlText w:val=""/>
      <w:lvlJc w:val="left"/>
    </w:lvl>
    <w:lvl w:ilvl="5" w:tplc="2B0CC914">
      <w:numFmt w:val="decimal"/>
      <w:lvlText w:val=""/>
      <w:lvlJc w:val="left"/>
    </w:lvl>
    <w:lvl w:ilvl="6" w:tplc="79620E56">
      <w:numFmt w:val="decimal"/>
      <w:lvlText w:val=""/>
      <w:lvlJc w:val="left"/>
    </w:lvl>
    <w:lvl w:ilvl="7" w:tplc="3E8AB0A6">
      <w:numFmt w:val="decimal"/>
      <w:lvlText w:val=""/>
      <w:lvlJc w:val="left"/>
    </w:lvl>
    <w:lvl w:ilvl="8" w:tplc="6D6C69B4">
      <w:numFmt w:val="decimal"/>
      <w:lvlText w:val=""/>
      <w:lvlJc w:val="left"/>
    </w:lvl>
  </w:abstractNum>
  <w:abstractNum w:abstractNumId="136">
    <w:nsid w:val="00007E0E"/>
    <w:multiLevelType w:val="hybridMultilevel"/>
    <w:tmpl w:val="7C320520"/>
    <w:lvl w:ilvl="0" w:tplc="EFCE376A">
      <w:start w:val="1"/>
      <w:numFmt w:val="bullet"/>
      <w:lvlText w:val="в"/>
      <w:lvlJc w:val="left"/>
    </w:lvl>
    <w:lvl w:ilvl="1" w:tplc="2A4613A4">
      <w:start w:val="1"/>
      <w:numFmt w:val="bullet"/>
      <w:lvlText w:val="В"/>
      <w:lvlJc w:val="left"/>
    </w:lvl>
    <w:lvl w:ilvl="2" w:tplc="EFD0C12C">
      <w:start w:val="1"/>
      <w:numFmt w:val="bullet"/>
      <w:lvlText w:val="\endash "/>
      <w:lvlJc w:val="left"/>
    </w:lvl>
    <w:lvl w:ilvl="3" w:tplc="5916FC7E">
      <w:numFmt w:val="decimal"/>
      <w:lvlText w:val=""/>
      <w:lvlJc w:val="left"/>
    </w:lvl>
    <w:lvl w:ilvl="4" w:tplc="0458EB90">
      <w:numFmt w:val="decimal"/>
      <w:lvlText w:val=""/>
      <w:lvlJc w:val="left"/>
    </w:lvl>
    <w:lvl w:ilvl="5" w:tplc="B9966192">
      <w:numFmt w:val="decimal"/>
      <w:lvlText w:val=""/>
      <w:lvlJc w:val="left"/>
    </w:lvl>
    <w:lvl w:ilvl="6" w:tplc="8F52E308">
      <w:numFmt w:val="decimal"/>
      <w:lvlText w:val=""/>
      <w:lvlJc w:val="left"/>
    </w:lvl>
    <w:lvl w:ilvl="7" w:tplc="43C8E066">
      <w:numFmt w:val="decimal"/>
      <w:lvlText w:val=""/>
      <w:lvlJc w:val="left"/>
    </w:lvl>
    <w:lvl w:ilvl="8" w:tplc="40045760">
      <w:numFmt w:val="decimal"/>
      <w:lvlText w:val=""/>
      <w:lvlJc w:val="left"/>
    </w:lvl>
  </w:abstractNum>
  <w:abstractNum w:abstractNumId="137">
    <w:nsid w:val="00007F0D"/>
    <w:multiLevelType w:val="hybridMultilevel"/>
    <w:tmpl w:val="D4AEB724"/>
    <w:lvl w:ilvl="0" w:tplc="62F6F4A8">
      <w:start w:val="1"/>
      <w:numFmt w:val="bullet"/>
      <w:lvlText w:val="с"/>
      <w:lvlJc w:val="left"/>
    </w:lvl>
    <w:lvl w:ilvl="1" w:tplc="74CAEC54">
      <w:numFmt w:val="decimal"/>
      <w:lvlText w:val=""/>
      <w:lvlJc w:val="left"/>
    </w:lvl>
    <w:lvl w:ilvl="2" w:tplc="DA407CE4">
      <w:numFmt w:val="decimal"/>
      <w:lvlText w:val=""/>
      <w:lvlJc w:val="left"/>
    </w:lvl>
    <w:lvl w:ilvl="3" w:tplc="CBF4CF22">
      <w:numFmt w:val="decimal"/>
      <w:lvlText w:val=""/>
      <w:lvlJc w:val="left"/>
    </w:lvl>
    <w:lvl w:ilvl="4" w:tplc="02665304">
      <w:numFmt w:val="decimal"/>
      <w:lvlText w:val=""/>
      <w:lvlJc w:val="left"/>
    </w:lvl>
    <w:lvl w:ilvl="5" w:tplc="54CA3EA8">
      <w:numFmt w:val="decimal"/>
      <w:lvlText w:val=""/>
      <w:lvlJc w:val="left"/>
    </w:lvl>
    <w:lvl w:ilvl="6" w:tplc="2510243E">
      <w:numFmt w:val="decimal"/>
      <w:lvlText w:val=""/>
      <w:lvlJc w:val="left"/>
    </w:lvl>
    <w:lvl w:ilvl="7" w:tplc="AAE80756">
      <w:numFmt w:val="decimal"/>
      <w:lvlText w:val=""/>
      <w:lvlJc w:val="left"/>
    </w:lvl>
    <w:lvl w:ilvl="8" w:tplc="ED42B652">
      <w:numFmt w:val="decimal"/>
      <w:lvlText w:val=""/>
      <w:lvlJc w:val="left"/>
    </w:lvl>
  </w:abstractNum>
  <w:abstractNum w:abstractNumId="138">
    <w:nsid w:val="00007FF5"/>
    <w:multiLevelType w:val="hybridMultilevel"/>
    <w:tmpl w:val="9CC6F284"/>
    <w:lvl w:ilvl="0" w:tplc="4032114A">
      <w:start w:val="1"/>
      <w:numFmt w:val="bullet"/>
      <w:lvlText w:val=""/>
      <w:lvlJc w:val="left"/>
    </w:lvl>
    <w:lvl w:ilvl="1" w:tplc="99280A00">
      <w:start w:val="1"/>
      <w:numFmt w:val="bullet"/>
      <w:lvlText w:val=""/>
      <w:lvlJc w:val="left"/>
    </w:lvl>
    <w:lvl w:ilvl="2" w:tplc="DD5A8386">
      <w:numFmt w:val="decimal"/>
      <w:lvlText w:val=""/>
      <w:lvlJc w:val="left"/>
    </w:lvl>
    <w:lvl w:ilvl="3" w:tplc="338A95FC">
      <w:numFmt w:val="decimal"/>
      <w:lvlText w:val=""/>
      <w:lvlJc w:val="left"/>
    </w:lvl>
    <w:lvl w:ilvl="4" w:tplc="6FD0E87E">
      <w:numFmt w:val="decimal"/>
      <w:lvlText w:val=""/>
      <w:lvlJc w:val="left"/>
    </w:lvl>
    <w:lvl w:ilvl="5" w:tplc="B5F27848">
      <w:numFmt w:val="decimal"/>
      <w:lvlText w:val=""/>
      <w:lvlJc w:val="left"/>
    </w:lvl>
    <w:lvl w:ilvl="6" w:tplc="0712B5FA">
      <w:numFmt w:val="decimal"/>
      <w:lvlText w:val=""/>
      <w:lvlJc w:val="left"/>
    </w:lvl>
    <w:lvl w:ilvl="7" w:tplc="CC205C70">
      <w:numFmt w:val="decimal"/>
      <w:lvlText w:val=""/>
      <w:lvlJc w:val="left"/>
    </w:lvl>
    <w:lvl w:ilvl="8" w:tplc="931C007A">
      <w:numFmt w:val="decimal"/>
      <w:lvlText w:val=""/>
      <w:lvlJc w:val="left"/>
    </w:lvl>
  </w:abstractNum>
  <w:abstractNum w:abstractNumId="139">
    <w:nsid w:val="12161B3A"/>
    <w:multiLevelType w:val="multilevel"/>
    <w:tmpl w:val="4D785FC6"/>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0">
    <w:nsid w:val="4FCE515A"/>
    <w:multiLevelType w:val="hybridMultilevel"/>
    <w:tmpl w:val="9D7E6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15E52BD"/>
    <w:multiLevelType w:val="multilevel"/>
    <w:tmpl w:val="B598F98E"/>
    <w:lvl w:ilvl="0">
      <w:start w:val="2"/>
      <w:numFmt w:val="decimal"/>
      <w:lvlText w:val="%1"/>
      <w:lvlJc w:val="left"/>
      <w:pPr>
        <w:ind w:left="375" w:hanging="375"/>
      </w:pPr>
      <w:rPr>
        <w:rFonts w:hint="default"/>
      </w:rPr>
    </w:lvl>
    <w:lvl w:ilvl="1">
      <w:start w:val="1"/>
      <w:numFmt w:val="decimal"/>
      <w:lvlText w:val="%1.%2"/>
      <w:lvlJc w:val="left"/>
      <w:pPr>
        <w:ind w:left="3375" w:hanging="375"/>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10080" w:hanging="108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440" w:hanging="144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800" w:hanging="1800"/>
      </w:pPr>
      <w:rPr>
        <w:rFonts w:hint="default"/>
      </w:rPr>
    </w:lvl>
    <w:lvl w:ilvl="8">
      <w:start w:val="1"/>
      <w:numFmt w:val="decimal"/>
      <w:lvlText w:val="%1.%2.%3.%4.%5.%6.%7.%8.%9"/>
      <w:lvlJc w:val="left"/>
      <w:pPr>
        <w:ind w:left="26160" w:hanging="2160"/>
      </w:pPr>
      <w:rPr>
        <w:rFonts w:hint="default"/>
      </w:rPr>
    </w:lvl>
  </w:abstractNum>
  <w:abstractNum w:abstractNumId="142">
    <w:nsid w:val="531E69BD"/>
    <w:multiLevelType w:val="hybridMultilevel"/>
    <w:tmpl w:val="DA3A67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534704E1"/>
    <w:multiLevelType w:val="multilevel"/>
    <w:tmpl w:val="DA7A3E5A"/>
    <w:lvl w:ilvl="0">
      <w:start w:val="3"/>
      <w:numFmt w:val="decimal"/>
      <w:lvlText w:val="%1"/>
      <w:lvlJc w:val="left"/>
      <w:pPr>
        <w:ind w:left="480" w:hanging="480"/>
      </w:pPr>
      <w:rPr>
        <w:rFonts w:ascii="Times New Roman" w:eastAsia="Times New Roman" w:hAnsi="Times New Roman" w:cs="Times New Roman" w:hint="default"/>
      </w:rPr>
    </w:lvl>
    <w:lvl w:ilvl="1">
      <w:start w:val="2"/>
      <w:numFmt w:val="decimal"/>
      <w:lvlText w:val="%1.%2"/>
      <w:lvlJc w:val="left"/>
      <w:pPr>
        <w:ind w:left="930" w:hanging="480"/>
      </w:pPr>
      <w:rPr>
        <w:rFonts w:ascii="Times New Roman" w:eastAsia="Times New Roman" w:hAnsi="Times New Roman" w:cs="Times New Roman" w:hint="default"/>
      </w:rPr>
    </w:lvl>
    <w:lvl w:ilvl="2">
      <w:start w:val="1"/>
      <w:numFmt w:val="decimal"/>
      <w:lvlText w:val="%1.%2.%3"/>
      <w:lvlJc w:val="left"/>
      <w:pPr>
        <w:ind w:left="1620" w:hanging="720"/>
      </w:pPr>
      <w:rPr>
        <w:rFonts w:ascii="Times New Roman" w:eastAsia="Times New Roman" w:hAnsi="Times New Roman" w:cs="Times New Roman" w:hint="default"/>
      </w:rPr>
    </w:lvl>
    <w:lvl w:ilvl="3">
      <w:start w:val="1"/>
      <w:numFmt w:val="decimal"/>
      <w:lvlText w:val="%1.%2.%3.%4"/>
      <w:lvlJc w:val="left"/>
      <w:pPr>
        <w:ind w:left="2070" w:hanging="720"/>
      </w:pPr>
      <w:rPr>
        <w:rFonts w:ascii="Times New Roman" w:eastAsia="Times New Roman" w:hAnsi="Times New Roman" w:cs="Times New Roman" w:hint="default"/>
      </w:rPr>
    </w:lvl>
    <w:lvl w:ilvl="4">
      <w:start w:val="1"/>
      <w:numFmt w:val="decimal"/>
      <w:lvlText w:val="%1.%2.%3.%4.%5"/>
      <w:lvlJc w:val="left"/>
      <w:pPr>
        <w:ind w:left="2880" w:hanging="1080"/>
      </w:pPr>
      <w:rPr>
        <w:rFonts w:ascii="Times New Roman" w:eastAsia="Times New Roman" w:hAnsi="Times New Roman" w:cs="Times New Roman" w:hint="default"/>
      </w:rPr>
    </w:lvl>
    <w:lvl w:ilvl="5">
      <w:start w:val="1"/>
      <w:numFmt w:val="decimal"/>
      <w:lvlText w:val="%1.%2.%3.%4.%5.%6"/>
      <w:lvlJc w:val="left"/>
      <w:pPr>
        <w:ind w:left="3330" w:hanging="1080"/>
      </w:pPr>
      <w:rPr>
        <w:rFonts w:ascii="Times New Roman" w:eastAsia="Times New Roman" w:hAnsi="Times New Roman" w:cs="Times New Roman" w:hint="default"/>
      </w:rPr>
    </w:lvl>
    <w:lvl w:ilvl="6">
      <w:start w:val="1"/>
      <w:numFmt w:val="decimal"/>
      <w:lvlText w:val="%1.%2.%3.%4.%5.%6.%7"/>
      <w:lvlJc w:val="left"/>
      <w:pPr>
        <w:ind w:left="4140" w:hanging="1440"/>
      </w:pPr>
      <w:rPr>
        <w:rFonts w:ascii="Times New Roman" w:eastAsia="Times New Roman" w:hAnsi="Times New Roman" w:cs="Times New Roman" w:hint="default"/>
      </w:rPr>
    </w:lvl>
    <w:lvl w:ilvl="7">
      <w:start w:val="1"/>
      <w:numFmt w:val="decimal"/>
      <w:lvlText w:val="%1.%2.%3.%4.%5.%6.%7.%8"/>
      <w:lvlJc w:val="left"/>
      <w:pPr>
        <w:ind w:left="4590" w:hanging="1440"/>
      </w:pPr>
      <w:rPr>
        <w:rFonts w:ascii="Times New Roman" w:eastAsia="Times New Roman" w:hAnsi="Times New Roman" w:cs="Times New Roman" w:hint="default"/>
      </w:rPr>
    </w:lvl>
    <w:lvl w:ilvl="8">
      <w:start w:val="1"/>
      <w:numFmt w:val="decimal"/>
      <w:lvlText w:val="%1.%2.%3.%4.%5.%6.%7.%8.%9"/>
      <w:lvlJc w:val="left"/>
      <w:pPr>
        <w:ind w:left="5400" w:hanging="1800"/>
      </w:pPr>
      <w:rPr>
        <w:rFonts w:ascii="Times New Roman" w:eastAsia="Times New Roman" w:hAnsi="Times New Roman" w:cs="Times New Roman" w:hint="default"/>
      </w:rPr>
    </w:lvl>
  </w:abstractNum>
  <w:abstractNum w:abstractNumId="144">
    <w:nsid w:val="67A44A50"/>
    <w:multiLevelType w:val="multilevel"/>
    <w:tmpl w:val="07FCBB20"/>
    <w:lvl w:ilvl="0">
      <w:start w:val="3"/>
      <w:numFmt w:val="decimal"/>
      <w:lvlText w:val="%1"/>
      <w:lvlJc w:val="left"/>
      <w:pPr>
        <w:ind w:left="480" w:hanging="480"/>
      </w:pPr>
      <w:rPr>
        <w:rFonts w:ascii="Times New Roman" w:eastAsia="Times New Roman" w:hAnsi="Times New Roman" w:cs="Times New Roman" w:hint="default"/>
      </w:rPr>
    </w:lvl>
    <w:lvl w:ilvl="1">
      <w:start w:val="2"/>
      <w:numFmt w:val="decimal"/>
      <w:lvlText w:val="%1.%2"/>
      <w:lvlJc w:val="left"/>
      <w:pPr>
        <w:ind w:left="750" w:hanging="480"/>
      </w:pPr>
      <w:rPr>
        <w:rFonts w:ascii="Times New Roman" w:eastAsia="Times New Roman" w:hAnsi="Times New Roman" w:cs="Times New Roman" w:hint="default"/>
      </w:rPr>
    </w:lvl>
    <w:lvl w:ilvl="2">
      <w:start w:val="2"/>
      <w:numFmt w:val="decimal"/>
      <w:lvlText w:val="%1.%2.%3"/>
      <w:lvlJc w:val="left"/>
      <w:pPr>
        <w:ind w:left="1260" w:hanging="720"/>
      </w:pPr>
      <w:rPr>
        <w:rFonts w:ascii="Times New Roman" w:eastAsia="Times New Roman" w:hAnsi="Times New Roman" w:cs="Times New Roman" w:hint="default"/>
      </w:rPr>
    </w:lvl>
    <w:lvl w:ilvl="3">
      <w:start w:val="1"/>
      <w:numFmt w:val="decimal"/>
      <w:lvlText w:val="%1.%2.%3.%4"/>
      <w:lvlJc w:val="left"/>
      <w:pPr>
        <w:ind w:left="1530" w:hanging="720"/>
      </w:pPr>
      <w:rPr>
        <w:rFonts w:ascii="Times New Roman" w:eastAsia="Times New Roman" w:hAnsi="Times New Roman" w:cs="Times New Roman" w:hint="default"/>
      </w:rPr>
    </w:lvl>
    <w:lvl w:ilvl="4">
      <w:start w:val="1"/>
      <w:numFmt w:val="decimal"/>
      <w:lvlText w:val="%1.%2.%3.%4.%5"/>
      <w:lvlJc w:val="left"/>
      <w:pPr>
        <w:ind w:left="2160" w:hanging="1080"/>
      </w:pPr>
      <w:rPr>
        <w:rFonts w:ascii="Times New Roman" w:eastAsia="Times New Roman" w:hAnsi="Times New Roman" w:cs="Times New Roman" w:hint="default"/>
      </w:rPr>
    </w:lvl>
    <w:lvl w:ilvl="5">
      <w:start w:val="1"/>
      <w:numFmt w:val="decimal"/>
      <w:lvlText w:val="%1.%2.%3.%4.%5.%6"/>
      <w:lvlJc w:val="left"/>
      <w:pPr>
        <w:ind w:left="2430" w:hanging="1080"/>
      </w:pPr>
      <w:rPr>
        <w:rFonts w:ascii="Times New Roman" w:eastAsia="Times New Roman" w:hAnsi="Times New Roman" w:cs="Times New Roman" w:hint="default"/>
      </w:rPr>
    </w:lvl>
    <w:lvl w:ilvl="6">
      <w:start w:val="1"/>
      <w:numFmt w:val="decimal"/>
      <w:lvlText w:val="%1.%2.%3.%4.%5.%6.%7"/>
      <w:lvlJc w:val="left"/>
      <w:pPr>
        <w:ind w:left="3060" w:hanging="1440"/>
      </w:pPr>
      <w:rPr>
        <w:rFonts w:ascii="Times New Roman" w:eastAsia="Times New Roman" w:hAnsi="Times New Roman" w:cs="Times New Roman" w:hint="default"/>
      </w:rPr>
    </w:lvl>
    <w:lvl w:ilvl="7">
      <w:start w:val="1"/>
      <w:numFmt w:val="decimal"/>
      <w:lvlText w:val="%1.%2.%3.%4.%5.%6.%7.%8"/>
      <w:lvlJc w:val="left"/>
      <w:pPr>
        <w:ind w:left="3330" w:hanging="1440"/>
      </w:pPr>
      <w:rPr>
        <w:rFonts w:ascii="Times New Roman" w:eastAsia="Times New Roman" w:hAnsi="Times New Roman" w:cs="Times New Roman" w:hint="default"/>
      </w:rPr>
    </w:lvl>
    <w:lvl w:ilvl="8">
      <w:start w:val="1"/>
      <w:numFmt w:val="decimal"/>
      <w:lvlText w:val="%1.%2.%3.%4.%5.%6.%7.%8.%9"/>
      <w:lvlJc w:val="left"/>
      <w:pPr>
        <w:ind w:left="3960" w:hanging="1800"/>
      </w:pPr>
      <w:rPr>
        <w:rFonts w:ascii="Times New Roman" w:eastAsia="Times New Roman" w:hAnsi="Times New Roman" w:cs="Times New Roman" w:hint="default"/>
      </w:rPr>
    </w:lvl>
  </w:abstractNum>
  <w:num w:numId="1">
    <w:abstractNumId w:val="24"/>
  </w:num>
  <w:num w:numId="2">
    <w:abstractNumId w:val="50"/>
  </w:num>
  <w:num w:numId="3">
    <w:abstractNumId w:val="49"/>
  </w:num>
  <w:num w:numId="4">
    <w:abstractNumId w:val="109"/>
  </w:num>
  <w:num w:numId="5">
    <w:abstractNumId w:val="133"/>
  </w:num>
  <w:num w:numId="6">
    <w:abstractNumId w:val="116"/>
  </w:num>
  <w:num w:numId="7">
    <w:abstractNumId w:val="97"/>
  </w:num>
  <w:num w:numId="8">
    <w:abstractNumId w:val="46"/>
  </w:num>
  <w:num w:numId="9">
    <w:abstractNumId w:val="18"/>
  </w:num>
  <w:num w:numId="10">
    <w:abstractNumId w:val="8"/>
  </w:num>
  <w:num w:numId="11">
    <w:abstractNumId w:val="68"/>
  </w:num>
  <w:num w:numId="12">
    <w:abstractNumId w:val="79"/>
  </w:num>
  <w:num w:numId="13">
    <w:abstractNumId w:val="132"/>
  </w:num>
  <w:num w:numId="14">
    <w:abstractNumId w:val="10"/>
  </w:num>
  <w:num w:numId="15">
    <w:abstractNumId w:val="117"/>
  </w:num>
  <w:num w:numId="16">
    <w:abstractNumId w:val="30"/>
  </w:num>
  <w:num w:numId="17">
    <w:abstractNumId w:val="42"/>
  </w:num>
  <w:num w:numId="18">
    <w:abstractNumId w:val="74"/>
  </w:num>
  <w:num w:numId="19">
    <w:abstractNumId w:val="88"/>
  </w:num>
  <w:num w:numId="20">
    <w:abstractNumId w:val="96"/>
  </w:num>
  <w:num w:numId="21">
    <w:abstractNumId w:val="14"/>
  </w:num>
  <w:num w:numId="22">
    <w:abstractNumId w:val="83"/>
  </w:num>
  <w:num w:numId="23">
    <w:abstractNumId w:val="114"/>
  </w:num>
  <w:num w:numId="24">
    <w:abstractNumId w:val="67"/>
  </w:num>
  <w:num w:numId="25">
    <w:abstractNumId w:val="101"/>
  </w:num>
  <w:num w:numId="26">
    <w:abstractNumId w:val="121"/>
  </w:num>
  <w:num w:numId="27">
    <w:abstractNumId w:val="21"/>
  </w:num>
  <w:num w:numId="28">
    <w:abstractNumId w:val="84"/>
  </w:num>
  <w:num w:numId="29">
    <w:abstractNumId w:val="37"/>
  </w:num>
  <w:num w:numId="30">
    <w:abstractNumId w:val="20"/>
  </w:num>
  <w:num w:numId="31">
    <w:abstractNumId w:val="112"/>
  </w:num>
  <w:num w:numId="32">
    <w:abstractNumId w:val="9"/>
  </w:num>
  <w:num w:numId="33">
    <w:abstractNumId w:val="62"/>
  </w:num>
  <w:num w:numId="34">
    <w:abstractNumId w:val="75"/>
  </w:num>
  <w:num w:numId="35">
    <w:abstractNumId w:val="47"/>
  </w:num>
  <w:num w:numId="36">
    <w:abstractNumId w:val="73"/>
  </w:num>
  <w:num w:numId="37">
    <w:abstractNumId w:val="29"/>
  </w:num>
  <w:num w:numId="38">
    <w:abstractNumId w:val="48"/>
  </w:num>
  <w:num w:numId="39">
    <w:abstractNumId w:val="15"/>
  </w:num>
  <w:num w:numId="40">
    <w:abstractNumId w:val="19"/>
  </w:num>
  <w:num w:numId="41">
    <w:abstractNumId w:val="41"/>
  </w:num>
  <w:num w:numId="42">
    <w:abstractNumId w:val="120"/>
  </w:num>
  <w:num w:numId="43">
    <w:abstractNumId w:val="107"/>
  </w:num>
  <w:num w:numId="44">
    <w:abstractNumId w:val="100"/>
  </w:num>
  <w:num w:numId="45">
    <w:abstractNumId w:val="81"/>
  </w:num>
  <w:num w:numId="46">
    <w:abstractNumId w:val="52"/>
  </w:num>
  <w:num w:numId="47">
    <w:abstractNumId w:val="113"/>
  </w:num>
  <w:num w:numId="48">
    <w:abstractNumId w:val="31"/>
  </w:num>
  <w:num w:numId="49">
    <w:abstractNumId w:val="115"/>
  </w:num>
  <w:num w:numId="50">
    <w:abstractNumId w:val="32"/>
  </w:num>
  <w:num w:numId="51">
    <w:abstractNumId w:val="36"/>
  </w:num>
  <w:num w:numId="52">
    <w:abstractNumId w:val="72"/>
  </w:num>
  <w:num w:numId="53">
    <w:abstractNumId w:val="136"/>
  </w:num>
  <w:num w:numId="54">
    <w:abstractNumId w:val="5"/>
  </w:num>
  <w:num w:numId="55">
    <w:abstractNumId w:val="12"/>
  </w:num>
  <w:num w:numId="56">
    <w:abstractNumId w:val="69"/>
  </w:num>
  <w:num w:numId="57">
    <w:abstractNumId w:val="39"/>
  </w:num>
  <w:num w:numId="58">
    <w:abstractNumId w:val="119"/>
  </w:num>
  <w:num w:numId="59">
    <w:abstractNumId w:val="17"/>
  </w:num>
  <w:num w:numId="60">
    <w:abstractNumId w:val="127"/>
  </w:num>
  <w:num w:numId="61">
    <w:abstractNumId w:val="11"/>
  </w:num>
  <w:num w:numId="62">
    <w:abstractNumId w:val="4"/>
  </w:num>
  <w:num w:numId="63">
    <w:abstractNumId w:val="6"/>
  </w:num>
  <w:num w:numId="64">
    <w:abstractNumId w:val="51"/>
  </w:num>
  <w:num w:numId="65">
    <w:abstractNumId w:val="123"/>
  </w:num>
  <w:num w:numId="66">
    <w:abstractNumId w:val="57"/>
  </w:num>
  <w:num w:numId="67">
    <w:abstractNumId w:val="63"/>
  </w:num>
  <w:num w:numId="68">
    <w:abstractNumId w:val="129"/>
  </w:num>
  <w:num w:numId="69">
    <w:abstractNumId w:val="110"/>
  </w:num>
  <w:num w:numId="70">
    <w:abstractNumId w:val="93"/>
  </w:num>
  <w:num w:numId="71">
    <w:abstractNumId w:val="56"/>
  </w:num>
  <w:num w:numId="72">
    <w:abstractNumId w:val="40"/>
  </w:num>
  <w:num w:numId="73">
    <w:abstractNumId w:val="2"/>
  </w:num>
  <w:num w:numId="74">
    <w:abstractNumId w:val="70"/>
  </w:num>
  <w:num w:numId="75">
    <w:abstractNumId w:val="130"/>
  </w:num>
  <w:num w:numId="76">
    <w:abstractNumId w:val="58"/>
  </w:num>
  <w:num w:numId="77">
    <w:abstractNumId w:val="35"/>
  </w:num>
  <w:num w:numId="78">
    <w:abstractNumId w:val="77"/>
  </w:num>
  <w:num w:numId="79">
    <w:abstractNumId w:val="38"/>
  </w:num>
  <w:num w:numId="80">
    <w:abstractNumId w:val="90"/>
  </w:num>
  <w:num w:numId="81">
    <w:abstractNumId w:val="128"/>
  </w:num>
  <w:num w:numId="82">
    <w:abstractNumId w:val="64"/>
  </w:num>
  <w:num w:numId="83">
    <w:abstractNumId w:val="118"/>
  </w:num>
  <w:num w:numId="84">
    <w:abstractNumId w:val="28"/>
  </w:num>
  <w:num w:numId="85">
    <w:abstractNumId w:val="54"/>
  </w:num>
  <w:num w:numId="86">
    <w:abstractNumId w:val="1"/>
  </w:num>
  <w:num w:numId="87">
    <w:abstractNumId w:val="60"/>
  </w:num>
  <w:num w:numId="88">
    <w:abstractNumId w:val="13"/>
  </w:num>
  <w:num w:numId="89">
    <w:abstractNumId w:val="87"/>
  </w:num>
  <w:num w:numId="90">
    <w:abstractNumId w:val="111"/>
  </w:num>
  <w:num w:numId="91">
    <w:abstractNumId w:val="108"/>
  </w:num>
  <w:num w:numId="92">
    <w:abstractNumId w:val="92"/>
  </w:num>
  <w:num w:numId="93">
    <w:abstractNumId w:val="99"/>
  </w:num>
  <w:num w:numId="94">
    <w:abstractNumId w:val="105"/>
  </w:num>
  <w:num w:numId="95">
    <w:abstractNumId w:val="95"/>
  </w:num>
  <w:num w:numId="96">
    <w:abstractNumId w:val="7"/>
  </w:num>
  <w:num w:numId="97">
    <w:abstractNumId w:val="22"/>
  </w:num>
  <w:num w:numId="98">
    <w:abstractNumId w:val="135"/>
  </w:num>
  <w:num w:numId="99">
    <w:abstractNumId w:val="82"/>
  </w:num>
  <w:num w:numId="100">
    <w:abstractNumId w:val="44"/>
  </w:num>
  <w:num w:numId="101">
    <w:abstractNumId w:val="125"/>
  </w:num>
  <w:num w:numId="102">
    <w:abstractNumId w:val="53"/>
  </w:num>
  <w:num w:numId="103">
    <w:abstractNumId w:val="25"/>
  </w:num>
  <w:num w:numId="104">
    <w:abstractNumId w:val="34"/>
  </w:num>
  <w:num w:numId="105">
    <w:abstractNumId w:val="122"/>
  </w:num>
  <w:num w:numId="106">
    <w:abstractNumId w:val="106"/>
  </w:num>
  <w:num w:numId="107">
    <w:abstractNumId w:val="134"/>
  </w:num>
  <w:num w:numId="108">
    <w:abstractNumId w:val="104"/>
  </w:num>
  <w:num w:numId="109">
    <w:abstractNumId w:val="27"/>
  </w:num>
  <w:num w:numId="110">
    <w:abstractNumId w:val="0"/>
  </w:num>
  <w:num w:numId="111">
    <w:abstractNumId w:val="102"/>
  </w:num>
  <w:num w:numId="112">
    <w:abstractNumId w:val="16"/>
  </w:num>
  <w:num w:numId="113">
    <w:abstractNumId w:val="59"/>
  </w:num>
  <w:num w:numId="114">
    <w:abstractNumId w:val="137"/>
  </w:num>
  <w:num w:numId="115">
    <w:abstractNumId w:val="3"/>
  </w:num>
  <w:num w:numId="116">
    <w:abstractNumId w:val="26"/>
  </w:num>
  <w:num w:numId="117">
    <w:abstractNumId w:val="86"/>
  </w:num>
  <w:num w:numId="118">
    <w:abstractNumId w:val="66"/>
  </w:num>
  <w:num w:numId="119">
    <w:abstractNumId w:val="124"/>
  </w:num>
  <w:num w:numId="120">
    <w:abstractNumId w:val="89"/>
  </w:num>
  <w:num w:numId="121">
    <w:abstractNumId w:val="23"/>
  </w:num>
  <w:num w:numId="122">
    <w:abstractNumId w:val="85"/>
  </w:num>
  <w:num w:numId="123">
    <w:abstractNumId w:val="78"/>
  </w:num>
  <w:num w:numId="124">
    <w:abstractNumId w:val="61"/>
  </w:num>
  <w:num w:numId="125">
    <w:abstractNumId w:val="103"/>
  </w:num>
  <w:num w:numId="126">
    <w:abstractNumId w:val="91"/>
  </w:num>
  <w:num w:numId="127">
    <w:abstractNumId w:val="94"/>
  </w:num>
  <w:num w:numId="128">
    <w:abstractNumId w:val="43"/>
  </w:num>
  <w:num w:numId="129">
    <w:abstractNumId w:val="65"/>
  </w:num>
  <w:num w:numId="130">
    <w:abstractNumId w:val="33"/>
  </w:num>
  <w:num w:numId="131">
    <w:abstractNumId w:val="76"/>
  </w:num>
  <w:num w:numId="132">
    <w:abstractNumId w:val="140"/>
  </w:num>
  <w:num w:numId="133">
    <w:abstractNumId w:val="141"/>
  </w:num>
  <w:num w:numId="1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8"/>
  </w:num>
  <w:num w:numId="136">
    <w:abstractNumId w:val="131"/>
  </w:num>
  <w:num w:numId="137">
    <w:abstractNumId w:val="126"/>
  </w:num>
  <w:num w:numId="138">
    <w:abstractNumId w:val="71"/>
  </w:num>
  <w:num w:numId="139">
    <w:abstractNumId w:val="138"/>
  </w:num>
  <w:num w:numId="140">
    <w:abstractNumId w:val="80"/>
  </w:num>
  <w:num w:numId="141">
    <w:abstractNumId w:val="55"/>
  </w:num>
  <w:num w:numId="142">
    <w:abstractNumId w:val="45"/>
  </w:num>
  <w:num w:numId="1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4"/>
  </w:num>
  <w:num w:numId="145">
    <w:abstractNumId w:val="14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CD2B84"/>
    <w:rsid w:val="00005F6B"/>
    <w:rsid w:val="000204BE"/>
    <w:rsid w:val="00071B17"/>
    <w:rsid w:val="000F299D"/>
    <w:rsid w:val="001235CC"/>
    <w:rsid w:val="00180AAC"/>
    <w:rsid w:val="001D074D"/>
    <w:rsid w:val="001D3BE0"/>
    <w:rsid w:val="001D7548"/>
    <w:rsid w:val="001F5CB6"/>
    <w:rsid w:val="00287B7B"/>
    <w:rsid w:val="002B3323"/>
    <w:rsid w:val="0030751A"/>
    <w:rsid w:val="003A2C28"/>
    <w:rsid w:val="004F42FF"/>
    <w:rsid w:val="005062E9"/>
    <w:rsid w:val="00610D42"/>
    <w:rsid w:val="0065398F"/>
    <w:rsid w:val="0068461C"/>
    <w:rsid w:val="006C01A8"/>
    <w:rsid w:val="007846E4"/>
    <w:rsid w:val="007B1EC5"/>
    <w:rsid w:val="007D05AD"/>
    <w:rsid w:val="0081658F"/>
    <w:rsid w:val="008615D5"/>
    <w:rsid w:val="00880A39"/>
    <w:rsid w:val="008E48E9"/>
    <w:rsid w:val="00A03D58"/>
    <w:rsid w:val="00A26186"/>
    <w:rsid w:val="00A43872"/>
    <w:rsid w:val="00A64F97"/>
    <w:rsid w:val="00A76E1B"/>
    <w:rsid w:val="00AA03CF"/>
    <w:rsid w:val="00AB6D28"/>
    <w:rsid w:val="00AD10FC"/>
    <w:rsid w:val="00AF4D47"/>
    <w:rsid w:val="00B42F3F"/>
    <w:rsid w:val="00B4612F"/>
    <w:rsid w:val="00BC2B63"/>
    <w:rsid w:val="00BE663F"/>
    <w:rsid w:val="00C22681"/>
    <w:rsid w:val="00C455FC"/>
    <w:rsid w:val="00CC4246"/>
    <w:rsid w:val="00CD2B84"/>
    <w:rsid w:val="00D04C79"/>
    <w:rsid w:val="00D05503"/>
    <w:rsid w:val="00D758F4"/>
    <w:rsid w:val="00DD2929"/>
    <w:rsid w:val="00EB4386"/>
    <w:rsid w:val="00EB6AC3"/>
    <w:rsid w:val="00EE54AB"/>
    <w:rsid w:val="00F26C55"/>
    <w:rsid w:val="00FA1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26C55"/>
    <w:pPr>
      <w:ind w:left="720"/>
      <w:contextualSpacing/>
    </w:pPr>
  </w:style>
  <w:style w:type="paragraph" w:styleId="a5">
    <w:name w:val="Balloon Text"/>
    <w:basedOn w:val="a"/>
    <w:link w:val="a6"/>
    <w:uiPriority w:val="99"/>
    <w:semiHidden/>
    <w:unhideWhenUsed/>
    <w:rsid w:val="00AA03CF"/>
    <w:rPr>
      <w:rFonts w:ascii="Tahoma" w:hAnsi="Tahoma" w:cs="Tahoma"/>
      <w:sz w:val="16"/>
      <w:szCs w:val="16"/>
    </w:rPr>
  </w:style>
  <w:style w:type="character" w:customStyle="1" w:styleId="a6">
    <w:name w:val="Текст выноски Знак"/>
    <w:basedOn w:val="a0"/>
    <w:link w:val="a5"/>
    <w:uiPriority w:val="99"/>
    <w:semiHidden/>
    <w:rsid w:val="00AA03CF"/>
    <w:rPr>
      <w:rFonts w:ascii="Tahoma" w:hAnsi="Tahoma" w:cs="Tahoma"/>
      <w:sz w:val="16"/>
      <w:szCs w:val="16"/>
    </w:rPr>
  </w:style>
  <w:style w:type="table" w:styleId="a7">
    <w:name w:val="Table Grid"/>
    <w:basedOn w:val="a1"/>
    <w:uiPriority w:val="59"/>
    <w:rsid w:val="00A76E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1D074D"/>
    <w:pPr>
      <w:tabs>
        <w:tab w:val="center" w:pos="4677"/>
        <w:tab w:val="right" w:pos="9355"/>
      </w:tabs>
    </w:pPr>
  </w:style>
  <w:style w:type="character" w:customStyle="1" w:styleId="a9">
    <w:name w:val="Верхний колонтитул Знак"/>
    <w:basedOn w:val="a0"/>
    <w:link w:val="a8"/>
    <w:uiPriority w:val="99"/>
    <w:rsid w:val="001D074D"/>
  </w:style>
  <w:style w:type="paragraph" w:styleId="aa">
    <w:name w:val="footer"/>
    <w:basedOn w:val="a"/>
    <w:link w:val="ab"/>
    <w:uiPriority w:val="99"/>
    <w:unhideWhenUsed/>
    <w:rsid w:val="001D074D"/>
    <w:pPr>
      <w:tabs>
        <w:tab w:val="center" w:pos="4677"/>
        <w:tab w:val="right" w:pos="9355"/>
      </w:tabs>
    </w:pPr>
  </w:style>
  <w:style w:type="character" w:customStyle="1" w:styleId="ab">
    <w:name w:val="Нижний колонтитул Знак"/>
    <w:basedOn w:val="a0"/>
    <w:link w:val="aa"/>
    <w:uiPriority w:val="99"/>
    <w:rsid w:val="001D074D"/>
  </w:style>
  <w:style w:type="table" w:customStyle="1" w:styleId="11">
    <w:name w:val="Сетка таблицы11"/>
    <w:basedOn w:val="a1"/>
    <w:rsid w:val="000F299D"/>
    <w:rPr>
      <w:rFonts w:ascii="Calibri" w:eastAsia="Times New Roman" w:hAnsi="Calibri"/>
      <w:sz w:val="20"/>
      <w:szCs w:val="20"/>
    </w:rPr>
    <w:tblPr>
      <w:tblCellMar>
        <w:left w:w="0" w:type="dxa"/>
        <w:right w:w="0" w:type="dxa"/>
      </w:tblCellMar>
    </w:tblPr>
  </w:style>
  <w:style w:type="paragraph" w:styleId="ac">
    <w:name w:val="Body Text Indent"/>
    <w:basedOn w:val="a"/>
    <w:link w:val="ad"/>
    <w:rsid w:val="00B42F3F"/>
    <w:pPr>
      <w:spacing w:after="120"/>
      <w:ind w:left="283"/>
    </w:pPr>
    <w:rPr>
      <w:rFonts w:eastAsia="Times New Roman"/>
      <w:sz w:val="24"/>
      <w:szCs w:val="24"/>
    </w:rPr>
  </w:style>
  <w:style w:type="character" w:customStyle="1" w:styleId="ad">
    <w:name w:val="Основной текст с отступом Знак"/>
    <w:basedOn w:val="a0"/>
    <w:link w:val="ac"/>
    <w:rsid w:val="00B42F3F"/>
    <w:rPr>
      <w:rFonts w:eastAsia="Times New Roman"/>
      <w:sz w:val="24"/>
      <w:szCs w:val="24"/>
    </w:rPr>
  </w:style>
  <w:style w:type="table" w:customStyle="1" w:styleId="1">
    <w:name w:val="Сетка таблицы1"/>
    <w:basedOn w:val="a1"/>
    <w:next w:val="a7"/>
    <w:uiPriority w:val="59"/>
    <w:rsid w:val="00B42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B42F3F"/>
    <w:pPr>
      <w:spacing w:after="120"/>
    </w:pPr>
  </w:style>
  <w:style w:type="character" w:customStyle="1" w:styleId="af">
    <w:name w:val="Основной текст Знак"/>
    <w:basedOn w:val="a0"/>
    <w:link w:val="ae"/>
    <w:uiPriority w:val="99"/>
    <w:semiHidden/>
    <w:rsid w:val="00B42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footer1.xml" Type="http://schemas.openxmlformats.org/officeDocument/2006/relationships/footer"/><Relationship Id="rId3" Target="styles.xml" Type="http://schemas.openxmlformats.org/officeDocument/2006/relationships/styles"/><Relationship Id="rId7" Target="footnotes.xml" Type="http://schemas.openxmlformats.org/officeDocument/2006/relationships/footnotes"/><Relationship Id="rId12" Target="media/image4.png" Type="http://schemas.openxmlformats.org/officeDocument/2006/relationships/image"/><Relationship Id="rId2" Target="numbering.xml" Type="http://schemas.openxmlformats.org/officeDocument/2006/relationships/numbering"/><Relationship Id="rId1" Target="../customXml/item1.xml" Type="http://schemas.openxmlformats.org/officeDocument/2006/relationships/customXml"/><Relationship Id="rId6" Target="webSettings.xml" Type="http://schemas.openxmlformats.org/officeDocument/2006/relationships/webSettings"/><Relationship Id="rId11" Target="media/image3.png" Type="http://schemas.openxmlformats.org/officeDocument/2006/relationships/image"/><Relationship Id="rId5" Target="settings.xml" Type="http://schemas.openxmlformats.org/officeDocument/2006/relationships/settings"/><Relationship Id="rId15" Target="theme/theme1.xml" Type="http://schemas.openxmlformats.org/officeDocument/2006/relationships/theme"/><Relationship Id="rId10" Target="media/image2.png" Type="http://schemas.openxmlformats.org/officeDocument/2006/relationships/image"/><Relationship Id="rId4" Target="stylesWithEffects.xml" Type="http://schemas.microsoft.com/office/2007/relationships/stylesWithEffects"/><Relationship Id="rId9" Target="media/image1.jpeg" Type="http://schemas.openxmlformats.org/officeDocument/2006/relationships/image"/><Relationship Id="rId14"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5918-0980-4244-A8F3-3F54AB47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150</Pages>
  <Words>75234</Words>
  <Characters>428836</Characters>
  <Application>Microsoft Office Word</Application>
  <DocSecurity>0</DocSecurity>
  <Lines>3573</Lines>
  <Paragraphs>1006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2021-12-10T12:18:00Z</cp:lastPrinted>
  <dcterms:created xsi:type="dcterms:W3CDTF">2020-10-19T19:34:00Z</dcterms:created>
  <dcterms:modified xsi:type="dcterms:W3CDTF">2022-02-16T08:54:00Z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587862</vt:lpwstr>
  </property>
  <property fmtid="{D5CDD505-2E9C-101B-9397-08002B2CF9AE}" name="NXPowerLiteSettings" pid="3">
    <vt:lpwstr>C7000400038000</vt:lpwstr>
  </property>
  <property fmtid="{D5CDD505-2E9C-101B-9397-08002B2CF9AE}" name="NXPowerLiteVersion" pid="4">
    <vt:lpwstr>S9.1.2</vt:lpwstr>
  </property>
</Properties>
</file>